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0299" w14:textId="77777777" w:rsidR="00216476" w:rsidRDefault="001A708C">
      <w:pPr>
        <w:pStyle w:val="Title"/>
        <w:spacing w:before="60"/>
        <w:ind w:left="2265" w:right="2261" w:firstLine="0"/>
      </w:pPr>
      <w:r>
        <w:t>Amicus</w:t>
      </w:r>
      <w:r>
        <w:rPr>
          <w:spacing w:val="1"/>
        </w:rPr>
        <w:t xml:space="preserve"> </w:t>
      </w:r>
      <w:r>
        <w:t>Curiae</w:t>
      </w:r>
      <w:r>
        <w:rPr>
          <w:spacing w:val="-2"/>
        </w:rPr>
        <w:t xml:space="preserve"> Brief</w:t>
      </w:r>
    </w:p>
    <w:p w14:paraId="47588A43" w14:textId="77777777" w:rsidR="00216476" w:rsidRDefault="001A708C">
      <w:pPr>
        <w:spacing w:before="266"/>
        <w:ind w:left="2265" w:right="2262"/>
        <w:jc w:val="center"/>
        <w:rPr>
          <w:sz w:val="36"/>
        </w:rPr>
      </w:pPr>
      <w:r>
        <w:rPr>
          <w:sz w:val="36"/>
        </w:rPr>
        <w:t>presented</w:t>
      </w:r>
      <w:r>
        <w:rPr>
          <w:spacing w:val="2"/>
          <w:sz w:val="36"/>
        </w:rPr>
        <w:t xml:space="preserve"> </w:t>
      </w:r>
      <w:r>
        <w:rPr>
          <w:sz w:val="36"/>
        </w:rPr>
        <w:t>pursuant</w:t>
      </w:r>
      <w:r>
        <w:rPr>
          <w:spacing w:val="2"/>
          <w:sz w:val="36"/>
        </w:rPr>
        <w:t xml:space="preserve"> </w:t>
      </w:r>
      <w:r>
        <w:rPr>
          <w:spacing w:val="-5"/>
          <w:sz w:val="36"/>
        </w:rPr>
        <w:t>to</w:t>
      </w:r>
    </w:p>
    <w:p w14:paraId="2ABD0EA6" w14:textId="77777777" w:rsidR="00216476" w:rsidRDefault="001A708C">
      <w:pPr>
        <w:spacing w:before="5" w:line="237" w:lineRule="auto"/>
        <w:ind w:left="1728" w:right="1729"/>
        <w:jc w:val="center"/>
        <w:rPr>
          <w:sz w:val="36"/>
        </w:rPr>
      </w:pPr>
      <w:r>
        <w:rPr>
          <w:sz w:val="36"/>
        </w:rPr>
        <w:t>Article</w:t>
      </w:r>
      <w:r>
        <w:rPr>
          <w:spacing w:val="-3"/>
          <w:sz w:val="36"/>
        </w:rPr>
        <w:t xml:space="preserve"> </w:t>
      </w:r>
      <w:r>
        <w:rPr>
          <w:sz w:val="36"/>
        </w:rPr>
        <w:t>44</w:t>
      </w:r>
      <w:r>
        <w:rPr>
          <w:spacing w:val="-3"/>
          <w:sz w:val="36"/>
        </w:rPr>
        <w:t xml:space="preserve"> </w:t>
      </w:r>
      <w:r>
        <w:rPr>
          <w:sz w:val="36"/>
        </w:rPr>
        <w:t>of</w:t>
      </w:r>
      <w:r>
        <w:rPr>
          <w:spacing w:val="-7"/>
          <w:sz w:val="36"/>
        </w:rPr>
        <w:t xml:space="preserve"> </w:t>
      </w:r>
      <w:r>
        <w:rPr>
          <w:sz w:val="36"/>
        </w:rPr>
        <w:t>the</w:t>
      </w:r>
      <w:r>
        <w:rPr>
          <w:spacing w:val="-3"/>
          <w:sz w:val="36"/>
        </w:rPr>
        <w:t xml:space="preserve"> </w:t>
      </w:r>
      <w:r>
        <w:rPr>
          <w:sz w:val="36"/>
        </w:rPr>
        <w:t>Rules</w:t>
      </w:r>
      <w:r>
        <w:rPr>
          <w:spacing w:val="-7"/>
          <w:sz w:val="36"/>
        </w:rPr>
        <w:t xml:space="preserve"> </w:t>
      </w:r>
      <w:r>
        <w:rPr>
          <w:sz w:val="36"/>
        </w:rPr>
        <w:t>of</w:t>
      </w:r>
      <w:r>
        <w:rPr>
          <w:spacing w:val="-7"/>
          <w:sz w:val="36"/>
        </w:rPr>
        <w:t xml:space="preserve"> </w:t>
      </w:r>
      <w:r>
        <w:rPr>
          <w:sz w:val="36"/>
        </w:rPr>
        <w:t>Procedure</w:t>
      </w:r>
      <w:r>
        <w:rPr>
          <w:spacing w:val="-3"/>
          <w:sz w:val="36"/>
        </w:rPr>
        <w:t xml:space="preserve"> </w:t>
      </w:r>
      <w:r>
        <w:rPr>
          <w:sz w:val="36"/>
        </w:rPr>
        <w:t>of</w:t>
      </w:r>
      <w:r>
        <w:rPr>
          <w:spacing w:val="-7"/>
          <w:sz w:val="36"/>
        </w:rPr>
        <w:t xml:space="preserve"> </w:t>
      </w:r>
      <w:r>
        <w:rPr>
          <w:sz w:val="36"/>
        </w:rPr>
        <w:t>the Inter-American Court of Human Rights</w:t>
      </w:r>
    </w:p>
    <w:p w14:paraId="31E7B5C5" w14:textId="77777777" w:rsidR="00216476" w:rsidRDefault="001A708C">
      <w:pPr>
        <w:spacing w:before="285"/>
        <w:ind w:left="2263" w:right="2263"/>
        <w:jc w:val="center"/>
        <w:rPr>
          <w:sz w:val="36"/>
        </w:rPr>
      </w:pPr>
      <w:r>
        <w:rPr>
          <w:sz w:val="36"/>
        </w:rPr>
        <w:t>by</w:t>
      </w:r>
      <w:r>
        <w:rPr>
          <w:spacing w:val="-3"/>
          <w:sz w:val="36"/>
        </w:rPr>
        <w:t xml:space="preserve"> </w:t>
      </w:r>
      <w:r>
        <w:rPr>
          <w:spacing w:val="-5"/>
          <w:sz w:val="36"/>
        </w:rPr>
        <w:t>the</w:t>
      </w:r>
    </w:p>
    <w:p w14:paraId="21351AA3" w14:textId="77777777" w:rsidR="00216476" w:rsidRDefault="001A708C">
      <w:pPr>
        <w:spacing w:before="278" w:line="403" w:lineRule="auto"/>
        <w:ind w:left="2265" w:right="2263"/>
        <w:jc w:val="center"/>
        <w:rPr>
          <w:sz w:val="36"/>
        </w:rPr>
      </w:pPr>
      <w:r>
        <w:rPr>
          <w:sz w:val="36"/>
        </w:rPr>
        <w:t>International</w:t>
      </w:r>
      <w:r>
        <w:rPr>
          <w:spacing w:val="-13"/>
          <w:sz w:val="36"/>
        </w:rPr>
        <w:t xml:space="preserve"> </w:t>
      </w:r>
      <w:r>
        <w:rPr>
          <w:sz w:val="36"/>
        </w:rPr>
        <w:t>Human</w:t>
      </w:r>
      <w:r>
        <w:rPr>
          <w:spacing w:val="-14"/>
          <w:sz w:val="36"/>
        </w:rPr>
        <w:t xml:space="preserve"> </w:t>
      </w:r>
      <w:r>
        <w:rPr>
          <w:sz w:val="36"/>
        </w:rPr>
        <w:t>Rights</w:t>
      </w:r>
      <w:r>
        <w:rPr>
          <w:spacing w:val="-10"/>
          <w:sz w:val="36"/>
        </w:rPr>
        <w:t xml:space="preserve"> </w:t>
      </w:r>
      <w:r>
        <w:rPr>
          <w:sz w:val="36"/>
        </w:rPr>
        <w:t xml:space="preserve">Center </w:t>
      </w:r>
      <w:r>
        <w:rPr>
          <w:spacing w:val="-6"/>
          <w:sz w:val="36"/>
        </w:rPr>
        <w:t>of</w:t>
      </w:r>
    </w:p>
    <w:p w14:paraId="0D4BB16A" w14:textId="77777777" w:rsidR="00216476" w:rsidRDefault="001A708C">
      <w:pPr>
        <w:spacing w:line="403" w:lineRule="auto"/>
        <w:ind w:left="2383" w:right="2390"/>
        <w:jc w:val="center"/>
        <w:rPr>
          <w:sz w:val="36"/>
        </w:rPr>
      </w:pPr>
      <w:r>
        <w:rPr>
          <w:sz w:val="36"/>
        </w:rPr>
        <w:t>Loyola</w:t>
      </w:r>
      <w:r>
        <w:rPr>
          <w:spacing w:val="-10"/>
          <w:sz w:val="36"/>
        </w:rPr>
        <w:t xml:space="preserve"> </w:t>
      </w:r>
      <w:r>
        <w:rPr>
          <w:sz w:val="36"/>
        </w:rPr>
        <w:t>Law</w:t>
      </w:r>
      <w:r>
        <w:rPr>
          <w:spacing w:val="-14"/>
          <w:sz w:val="36"/>
        </w:rPr>
        <w:t xml:space="preserve"> </w:t>
      </w:r>
      <w:r>
        <w:rPr>
          <w:sz w:val="36"/>
        </w:rPr>
        <w:t>School,</w:t>
      </w:r>
      <w:r>
        <w:rPr>
          <w:spacing w:val="-10"/>
          <w:sz w:val="36"/>
        </w:rPr>
        <w:t xml:space="preserve"> </w:t>
      </w:r>
      <w:r>
        <w:rPr>
          <w:sz w:val="36"/>
        </w:rPr>
        <w:t>Los</w:t>
      </w:r>
      <w:r>
        <w:rPr>
          <w:spacing w:val="-10"/>
          <w:sz w:val="36"/>
        </w:rPr>
        <w:t xml:space="preserve"> </w:t>
      </w:r>
      <w:r>
        <w:rPr>
          <w:sz w:val="36"/>
        </w:rPr>
        <w:t>Angeles in the case of</w:t>
      </w:r>
    </w:p>
    <w:p w14:paraId="2BE1ECF3" w14:textId="77777777" w:rsidR="00216476" w:rsidRDefault="001A708C">
      <w:pPr>
        <w:pStyle w:val="Title"/>
      </w:pPr>
      <w:r>
        <w:t>Request for an advisory opinion on the Climate Emergency and Human Rights submitted to the Inter-American Court of Human</w:t>
      </w:r>
      <w:r>
        <w:rPr>
          <w:spacing w:val="-4"/>
        </w:rPr>
        <w:t xml:space="preserve"> </w:t>
      </w:r>
      <w:r>
        <w:t>Rights</w:t>
      </w:r>
      <w:r>
        <w:rPr>
          <w:spacing w:val="-7"/>
        </w:rPr>
        <w:t xml:space="preserve"> </w:t>
      </w:r>
      <w:r>
        <w:t>by</w:t>
      </w:r>
      <w:r>
        <w:rPr>
          <w:spacing w:val="-3"/>
        </w:rPr>
        <w:t xml:space="preserve"> </w:t>
      </w:r>
      <w:r>
        <w:t>the</w:t>
      </w:r>
      <w:r>
        <w:rPr>
          <w:spacing w:val="-7"/>
        </w:rPr>
        <w:t xml:space="preserve"> </w:t>
      </w:r>
      <w:r>
        <w:t>Republic</w:t>
      </w:r>
      <w:r>
        <w:rPr>
          <w:spacing w:val="-3"/>
        </w:rPr>
        <w:t xml:space="preserve"> </w:t>
      </w:r>
      <w:r>
        <w:t>of</w:t>
      </w:r>
      <w:r>
        <w:rPr>
          <w:spacing w:val="-3"/>
        </w:rPr>
        <w:t xml:space="preserve"> </w:t>
      </w:r>
      <w:r>
        <w:t>Colombia</w:t>
      </w:r>
      <w:r>
        <w:rPr>
          <w:spacing w:val="-7"/>
        </w:rPr>
        <w:t xml:space="preserve"> </w:t>
      </w:r>
      <w:r>
        <w:t>and</w:t>
      </w:r>
      <w:r>
        <w:rPr>
          <w:spacing w:val="-4"/>
        </w:rPr>
        <w:t xml:space="preserve"> </w:t>
      </w:r>
      <w:r>
        <w:t>the</w:t>
      </w:r>
      <w:r>
        <w:rPr>
          <w:spacing w:val="-3"/>
        </w:rPr>
        <w:t xml:space="preserve"> </w:t>
      </w:r>
      <w:r>
        <w:t>Republic of Chile</w:t>
      </w:r>
    </w:p>
    <w:p w14:paraId="154BFE05" w14:textId="77777777" w:rsidR="00216476" w:rsidRDefault="00216476">
      <w:pPr>
        <w:pStyle w:val="BodyText"/>
        <w:rPr>
          <w:b/>
          <w:i/>
          <w:sz w:val="40"/>
        </w:rPr>
      </w:pPr>
    </w:p>
    <w:p w14:paraId="1F5CD432" w14:textId="77777777" w:rsidR="00216476" w:rsidRPr="000F4748" w:rsidRDefault="00216476">
      <w:pPr>
        <w:pStyle w:val="BodyText"/>
        <w:rPr>
          <w:i/>
          <w:sz w:val="40"/>
        </w:rPr>
      </w:pPr>
    </w:p>
    <w:p w14:paraId="4745357D" w14:textId="77777777" w:rsidR="00216476" w:rsidRPr="000F4748" w:rsidRDefault="000F4748" w:rsidP="000F4748">
      <w:pPr>
        <w:pStyle w:val="BodyText"/>
        <w:jc w:val="center"/>
        <w:rPr>
          <w:i/>
          <w:sz w:val="36"/>
          <w:szCs w:val="36"/>
        </w:rPr>
      </w:pPr>
      <w:r w:rsidRPr="000F4748">
        <w:rPr>
          <w:i/>
          <w:sz w:val="36"/>
          <w:szCs w:val="36"/>
        </w:rPr>
        <w:t>Submitted on October 16, 2023 by Prof. Cesare Romano</w:t>
      </w:r>
    </w:p>
    <w:p w14:paraId="4521E682" w14:textId="77777777" w:rsidR="000F4748" w:rsidRPr="000F4748" w:rsidRDefault="000F4748" w:rsidP="000F4748">
      <w:pPr>
        <w:pStyle w:val="BodyText"/>
        <w:jc w:val="center"/>
        <w:rPr>
          <w:i/>
          <w:sz w:val="40"/>
        </w:rPr>
      </w:pPr>
    </w:p>
    <w:p w14:paraId="4094EADC" w14:textId="77777777" w:rsidR="00216476" w:rsidRDefault="00216476" w:rsidP="000F4748">
      <w:pPr>
        <w:pStyle w:val="BodyText"/>
        <w:jc w:val="center"/>
        <w:rPr>
          <w:b/>
          <w:i/>
          <w:sz w:val="40"/>
        </w:rPr>
      </w:pPr>
    </w:p>
    <w:p w14:paraId="2C02C766" w14:textId="77E0A1A3" w:rsidR="00216476" w:rsidRDefault="00216476" w:rsidP="000F4748">
      <w:pPr>
        <w:pStyle w:val="BodyText"/>
        <w:jc w:val="center"/>
        <w:rPr>
          <w:b/>
          <w:i/>
          <w:sz w:val="40"/>
        </w:rPr>
      </w:pPr>
    </w:p>
    <w:p w14:paraId="01A866DB" w14:textId="77777777" w:rsidR="00216476" w:rsidRDefault="00216476">
      <w:pPr>
        <w:pStyle w:val="BodyText"/>
        <w:rPr>
          <w:b/>
          <w:i/>
          <w:sz w:val="40"/>
        </w:rPr>
      </w:pPr>
    </w:p>
    <w:p w14:paraId="347E8805" w14:textId="77777777" w:rsidR="00216476" w:rsidRDefault="00216476">
      <w:pPr>
        <w:pStyle w:val="BodyText"/>
        <w:spacing w:before="3"/>
        <w:rPr>
          <w:b/>
          <w:i/>
          <w:sz w:val="45"/>
        </w:rPr>
      </w:pPr>
    </w:p>
    <w:p w14:paraId="753504F3" w14:textId="77777777" w:rsidR="00216476" w:rsidRDefault="00216476">
      <w:pPr>
        <w:jc w:val="center"/>
        <w:rPr>
          <w:sz w:val="36"/>
        </w:rPr>
        <w:sectPr w:rsidR="00216476">
          <w:footerReference w:type="default" r:id="rId7"/>
          <w:type w:val="continuous"/>
          <w:pgSz w:w="12240" w:h="15840"/>
          <w:pgMar w:top="1380" w:right="1320" w:bottom="1260" w:left="1320" w:header="0" w:footer="1066" w:gutter="0"/>
          <w:pgNumType w:start="1"/>
          <w:cols w:space="720"/>
        </w:sectPr>
      </w:pPr>
    </w:p>
    <w:sdt>
      <w:sdtPr>
        <w:id w:val="316000131"/>
        <w:docPartObj>
          <w:docPartGallery w:val="Table of Contents"/>
          <w:docPartUnique/>
        </w:docPartObj>
      </w:sdtPr>
      <w:sdtContent>
        <w:p w14:paraId="0E0BE185" w14:textId="77777777" w:rsidR="00216476" w:rsidRDefault="00000000">
          <w:pPr>
            <w:pStyle w:val="TOC1"/>
            <w:numPr>
              <w:ilvl w:val="0"/>
              <w:numId w:val="5"/>
            </w:numPr>
            <w:tabs>
              <w:tab w:val="left" w:pos="599"/>
              <w:tab w:val="left" w:leader="dot" w:pos="9351"/>
            </w:tabs>
            <w:spacing w:before="76"/>
            <w:ind w:left="599" w:hanging="479"/>
          </w:pPr>
          <w:hyperlink w:anchor="_bookmark0" w:history="1">
            <w:r w:rsidR="001A708C">
              <w:t>Interest</w:t>
            </w:r>
            <w:r w:rsidR="001A708C">
              <w:rPr>
                <w:spacing w:val="-1"/>
              </w:rPr>
              <w:t xml:space="preserve"> </w:t>
            </w:r>
            <w:r w:rsidR="001A708C">
              <w:t>of</w:t>
            </w:r>
            <w:r w:rsidR="001A708C">
              <w:rPr>
                <w:spacing w:val="-1"/>
              </w:rPr>
              <w:t xml:space="preserve"> </w:t>
            </w:r>
            <w:r w:rsidR="001A708C">
              <w:rPr>
                <w:spacing w:val="-4"/>
              </w:rPr>
              <w:t>Amici</w:t>
            </w:r>
            <w:r w:rsidR="001A708C">
              <w:tab/>
            </w:r>
            <w:r w:rsidR="001A708C">
              <w:rPr>
                <w:spacing w:val="-10"/>
              </w:rPr>
              <w:t>3</w:t>
            </w:r>
          </w:hyperlink>
        </w:p>
        <w:p w14:paraId="78D75127" w14:textId="77777777" w:rsidR="00216476" w:rsidRDefault="00000000">
          <w:pPr>
            <w:pStyle w:val="TOC1"/>
            <w:numPr>
              <w:ilvl w:val="0"/>
              <w:numId w:val="5"/>
            </w:numPr>
            <w:tabs>
              <w:tab w:val="left" w:pos="599"/>
              <w:tab w:val="left" w:leader="dot" w:pos="9351"/>
            </w:tabs>
            <w:ind w:left="599" w:hanging="479"/>
          </w:pPr>
          <w:hyperlink w:anchor="_bookmark1" w:history="1">
            <w:r w:rsidR="001A708C">
              <w:t>Executive</w:t>
            </w:r>
            <w:r w:rsidR="001A708C">
              <w:rPr>
                <w:spacing w:val="-2"/>
              </w:rPr>
              <w:t xml:space="preserve"> Summary</w:t>
            </w:r>
            <w:r w:rsidR="001A708C">
              <w:tab/>
            </w:r>
            <w:r w:rsidR="001A708C">
              <w:rPr>
                <w:spacing w:val="-10"/>
              </w:rPr>
              <w:t>3</w:t>
            </w:r>
          </w:hyperlink>
        </w:p>
        <w:p w14:paraId="77513AF4" w14:textId="77777777" w:rsidR="00216476" w:rsidRDefault="00000000">
          <w:pPr>
            <w:pStyle w:val="TOC1"/>
            <w:numPr>
              <w:ilvl w:val="0"/>
              <w:numId w:val="5"/>
            </w:numPr>
            <w:tabs>
              <w:tab w:val="left" w:pos="839"/>
              <w:tab w:val="left" w:leader="dot" w:pos="9351"/>
            </w:tabs>
            <w:ind w:left="839" w:hanging="719"/>
          </w:pPr>
          <w:hyperlink w:anchor="_bookmark16" w:history="1">
            <w:r w:rsidR="001A708C">
              <w:t>The</w:t>
            </w:r>
            <w:r w:rsidR="001A708C">
              <w:rPr>
                <w:spacing w:val="-1"/>
              </w:rPr>
              <w:t xml:space="preserve"> </w:t>
            </w:r>
            <w:r w:rsidR="001A708C">
              <w:t>Climate Emergency</w:t>
            </w:r>
            <w:r w:rsidR="001A708C">
              <w:rPr>
                <w:spacing w:val="-4"/>
              </w:rPr>
              <w:t xml:space="preserve"> </w:t>
            </w:r>
            <w:r w:rsidR="001A708C">
              <w:t>Poses</w:t>
            </w:r>
            <w:r w:rsidR="001A708C">
              <w:rPr>
                <w:spacing w:val="-3"/>
              </w:rPr>
              <w:t xml:space="preserve"> </w:t>
            </w:r>
            <w:r w:rsidR="001A708C">
              <w:t>a Unique Threat</w:t>
            </w:r>
            <w:r w:rsidR="001A708C">
              <w:rPr>
                <w:spacing w:val="-1"/>
              </w:rPr>
              <w:t xml:space="preserve"> </w:t>
            </w:r>
            <w:r w:rsidR="001A708C">
              <w:t>to</w:t>
            </w:r>
            <w:r w:rsidR="001A708C">
              <w:rPr>
                <w:spacing w:val="-4"/>
              </w:rPr>
              <w:t xml:space="preserve"> </w:t>
            </w:r>
            <w:r w:rsidR="001A708C">
              <w:t>the Caribbean</w:t>
            </w:r>
            <w:r w:rsidR="001A708C">
              <w:rPr>
                <w:spacing w:val="-1"/>
              </w:rPr>
              <w:t xml:space="preserve"> </w:t>
            </w:r>
            <w:r w:rsidR="001A708C">
              <w:rPr>
                <w:spacing w:val="-2"/>
              </w:rPr>
              <w:t>Region</w:t>
            </w:r>
            <w:r w:rsidR="001A708C">
              <w:tab/>
            </w:r>
            <w:r w:rsidR="001A708C">
              <w:rPr>
                <w:spacing w:val="-10"/>
              </w:rPr>
              <w:t>6</w:t>
            </w:r>
          </w:hyperlink>
        </w:p>
        <w:p w14:paraId="024F912A" w14:textId="77777777" w:rsidR="00216476" w:rsidRDefault="00000000">
          <w:pPr>
            <w:pStyle w:val="TOC1"/>
            <w:numPr>
              <w:ilvl w:val="0"/>
              <w:numId w:val="5"/>
            </w:numPr>
            <w:tabs>
              <w:tab w:val="left" w:pos="839"/>
              <w:tab w:val="left" w:leader="dot" w:pos="9351"/>
            </w:tabs>
            <w:ind w:left="120" w:right="116" w:firstLine="0"/>
          </w:pPr>
          <w:hyperlink w:anchor="_bookmark30" w:history="1">
            <w:r w:rsidR="001A708C">
              <w:t>The Effect of Climate Change Inaction on Caribbean Women’s Human Rights Found in</w:t>
            </w:r>
          </w:hyperlink>
          <w:r w:rsidR="001A708C">
            <w:t xml:space="preserve"> </w:t>
          </w:r>
          <w:hyperlink w:anchor="_bookmark30" w:history="1">
            <w:r w:rsidR="001A708C">
              <w:t>Regional</w:t>
            </w:r>
            <w:r w:rsidR="001A708C">
              <w:rPr>
                <w:spacing w:val="-2"/>
              </w:rPr>
              <w:t xml:space="preserve"> Treaties</w:t>
            </w:r>
            <w:r w:rsidR="001A708C">
              <w:tab/>
            </w:r>
            <w:r w:rsidR="001A708C">
              <w:rPr>
                <w:spacing w:val="-10"/>
              </w:rPr>
              <w:t>8</w:t>
            </w:r>
          </w:hyperlink>
        </w:p>
        <w:p w14:paraId="4180A8BD" w14:textId="77777777" w:rsidR="00216476" w:rsidRDefault="00000000">
          <w:pPr>
            <w:pStyle w:val="TOC2"/>
            <w:numPr>
              <w:ilvl w:val="1"/>
              <w:numId w:val="5"/>
            </w:numPr>
            <w:tabs>
              <w:tab w:val="left" w:pos="839"/>
              <w:tab w:val="left" w:leader="dot" w:pos="9351"/>
            </w:tabs>
            <w:ind w:left="839" w:hanging="479"/>
          </w:pPr>
          <w:hyperlink w:anchor="_bookmark31" w:history="1">
            <w:r w:rsidR="001A708C">
              <w:t>Extreme</w:t>
            </w:r>
            <w:r w:rsidR="001A708C">
              <w:rPr>
                <w:spacing w:val="-2"/>
              </w:rPr>
              <w:t xml:space="preserve"> </w:t>
            </w:r>
            <w:r w:rsidR="001A708C">
              <w:t>Weather</w:t>
            </w:r>
            <w:r w:rsidR="001A708C">
              <w:rPr>
                <w:spacing w:val="-3"/>
              </w:rPr>
              <w:t xml:space="preserve"> </w:t>
            </w:r>
            <w:r w:rsidR="001A708C">
              <w:t>Events</w:t>
            </w:r>
            <w:r w:rsidR="001A708C">
              <w:rPr>
                <w:spacing w:val="-4"/>
              </w:rPr>
              <w:t xml:space="preserve"> </w:t>
            </w:r>
            <w:r w:rsidR="001A708C">
              <w:t>Increase</w:t>
            </w:r>
            <w:r w:rsidR="001A708C">
              <w:rPr>
                <w:spacing w:val="-2"/>
              </w:rPr>
              <w:t xml:space="preserve"> </w:t>
            </w:r>
            <w:r w:rsidR="001A708C">
              <w:t>Gender</w:t>
            </w:r>
            <w:r w:rsidR="001A708C">
              <w:rPr>
                <w:spacing w:val="-3"/>
              </w:rPr>
              <w:t xml:space="preserve"> </w:t>
            </w:r>
            <w:r w:rsidR="001A708C">
              <w:t>Based</w:t>
            </w:r>
            <w:r w:rsidR="001A708C">
              <w:rPr>
                <w:spacing w:val="-2"/>
              </w:rPr>
              <w:t xml:space="preserve"> Violence</w:t>
            </w:r>
            <w:r w:rsidR="001A708C">
              <w:tab/>
            </w:r>
            <w:r w:rsidR="001A708C">
              <w:rPr>
                <w:spacing w:val="-10"/>
              </w:rPr>
              <w:t>8</w:t>
            </w:r>
          </w:hyperlink>
        </w:p>
        <w:p w14:paraId="7FD62224" w14:textId="77777777" w:rsidR="00216476" w:rsidRDefault="00000000">
          <w:pPr>
            <w:pStyle w:val="TOC2"/>
            <w:numPr>
              <w:ilvl w:val="1"/>
              <w:numId w:val="5"/>
            </w:numPr>
            <w:tabs>
              <w:tab w:val="left" w:pos="839"/>
              <w:tab w:val="left" w:leader="dot" w:pos="9231"/>
            </w:tabs>
            <w:ind w:left="360" w:right="114" w:firstLine="0"/>
          </w:pPr>
          <w:hyperlink w:anchor="_bookmark61" w:history="1">
            <w:r w:rsidR="001A708C">
              <w:t>The Climate Emergency Intensifies Women’s Struggle to Find Adequate Livelihoods to</w:t>
            </w:r>
          </w:hyperlink>
          <w:r w:rsidR="001A708C">
            <w:t xml:space="preserve"> </w:t>
          </w:r>
          <w:hyperlink w:anchor="_bookmark61" w:history="1">
            <w:r w:rsidR="001A708C">
              <w:t>Support Themselves and Their Families</w:t>
            </w:r>
            <w:r w:rsidR="001A708C">
              <w:tab/>
            </w:r>
            <w:r w:rsidR="001A708C">
              <w:rPr>
                <w:spacing w:val="-6"/>
              </w:rPr>
              <w:t>12</w:t>
            </w:r>
          </w:hyperlink>
        </w:p>
        <w:p w14:paraId="54E8BADC" w14:textId="77777777" w:rsidR="00216476" w:rsidRDefault="00000000">
          <w:pPr>
            <w:pStyle w:val="TOC2"/>
            <w:numPr>
              <w:ilvl w:val="1"/>
              <w:numId w:val="5"/>
            </w:numPr>
            <w:tabs>
              <w:tab w:val="left" w:pos="839"/>
              <w:tab w:val="left" w:leader="dot" w:pos="9231"/>
            </w:tabs>
            <w:ind w:left="360" w:right="117" w:firstLine="0"/>
          </w:pPr>
          <w:hyperlink w:anchor="_bookmark102" w:history="1">
            <w:r w:rsidR="001A708C">
              <w:t>Women</w:t>
            </w:r>
            <w:r w:rsidR="001A708C">
              <w:rPr>
                <w:spacing w:val="-11"/>
              </w:rPr>
              <w:t xml:space="preserve"> </w:t>
            </w:r>
            <w:r w:rsidR="001A708C">
              <w:t>are</w:t>
            </w:r>
            <w:r w:rsidR="001A708C">
              <w:rPr>
                <w:spacing w:val="-10"/>
              </w:rPr>
              <w:t xml:space="preserve"> </w:t>
            </w:r>
            <w:r w:rsidR="001A708C">
              <w:t>Persecuted</w:t>
            </w:r>
            <w:r w:rsidR="001A708C">
              <w:rPr>
                <w:spacing w:val="-11"/>
              </w:rPr>
              <w:t xml:space="preserve"> </w:t>
            </w:r>
            <w:r w:rsidR="001A708C">
              <w:t>for</w:t>
            </w:r>
            <w:r w:rsidR="001A708C">
              <w:rPr>
                <w:spacing w:val="-11"/>
              </w:rPr>
              <w:t xml:space="preserve"> </w:t>
            </w:r>
            <w:r w:rsidR="001A708C">
              <w:t>Sharing</w:t>
            </w:r>
            <w:r w:rsidR="001A708C">
              <w:rPr>
                <w:spacing w:val="-11"/>
              </w:rPr>
              <w:t xml:space="preserve"> </w:t>
            </w:r>
            <w:r w:rsidR="001A708C">
              <w:t>Information</w:t>
            </w:r>
            <w:r w:rsidR="001A708C">
              <w:rPr>
                <w:spacing w:val="-11"/>
              </w:rPr>
              <w:t xml:space="preserve"> </w:t>
            </w:r>
            <w:r w:rsidR="001A708C">
              <w:t>and</w:t>
            </w:r>
            <w:r w:rsidR="001A708C">
              <w:rPr>
                <w:spacing w:val="-11"/>
              </w:rPr>
              <w:t xml:space="preserve"> </w:t>
            </w:r>
            <w:r w:rsidR="001A708C">
              <w:t>Reporting</w:t>
            </w:r>
            <w:r w:rsidR="001A708C">
              <w:rPr>
                <w:spacing w:val="-14"/>
              </w:rPr>
              <w:t xml:space="preserve"> </w:t>
            </w:r>
            <w:r w:rsidR="001A708C">
              <w:t>on</w:t>
            </w:r>
            <w:r w:rsidR="001A708C">
              <w:rPr>
                <w:spacing w:val="-7"/>
              </w:rPr>
              <w:t xml:space="preserve"> </w:t>
            </w:r>
            <w:r w:rsidR="001A708C">
              <w:t>Human</w:t>
            </w:r>
            <w:r w:rsidR="001A708C">
              <w:rPr>
                <w:spacing w:val="-7"/>
              </w:rPr>
              <w:t xml:space="preserve"> </w:t>
            </w:r>
            <w:r w:rsidR="001A708C">
              <w:t>Actions</w:t>
            </w:r>
            <w:r w:rsidR="001A708C">
              <w:rPr>
                <w:spacing w:val="-12"/>
              </w:rPr>
              <w:t xml:space="preserve"> </w:t>
            </w:r>
            <w:r w:rsidR="001A708C">
              <w:t>Causing</w:t>
            </w:r>
          </w:hyperlink>
          <w:r w:rsidR="001A708C">
            <w:t xml:space="preserve"> </w:t>
          </w:r>
          <w:hyperlink w:anchor="_bookmark102" w:history="1">
            <w:r w:rsidR="001A708C">
              <w:t>Climate</w:t>
            </w:r>
            <w:r w:rsidR="001A708C">
              <w:rPr>
                <w:spacing w:val="1"/>
              </w:rPr>
              <w:t xml:space="preserve"> </w:t>
            </w:r>
            <w:r w:rsidR="001A708C">
              <w:rPr>
                <w:spacing w:val="-2"/>
              </w:rPr>
              <w:t>Change</w:t>
            </w:r>
            <w:r w:rsidR="001A708C">
              <w:tab/>
            </w:r>
            <w:r w:rsidR="001A708C">
              <w:rPr>
                <w:spacing w:val="-7"/>
              </w:rPr>
              <w:t>17</w:t>
            </w:r>
          </w:hyperlink>
        </w:p>
        <w:p w14:paraId="7F556674" w14:textId="77777777" w:rsidR="00216476" w:rsidRDefault="00000000">
          <w:pPr>
            <w:pStyle w:val="TOC2"/>
            <w:numPr>
              <w:ilvl w:val="1"/>
              <w:numId w:val="5"/>
            </w:numPr>
            <w:tabs>
              <w:tab w:val="left" w:pos="839"/>
              <w:tab w:val="left" w:leader="dot" w:pos="9231"/>
            </w:tabs>
            <w:ind w:left="839" w:hanging="479"/>
          </w:pPr>
          <w:hyperlink w:anchor="_bookmark129" w:history="1">
            <w:r w:rsidR="001A708C">
              <w:t>Women Face</w:t>
            </w:r>
            <w:r w:rsidR="001A708C">
              <w:rPr>
                <w:spacing w:val="-1"/>
              </w:rPr>
              <w:t xml:space="preserve"> </w:t>
            </w:r>
            <w:r w:rsidR="001A708C">
              <w:t>a</w:t>
            </w:r>
            <w:r w:rsidR="001A708C">
              <w:rPr>
                <w:spacing w:val="-1"/>
              </w:rPr>
              <w:t xml:space="preserve"> </w:t>
            </w:r>
            <w:r w:rsidR="001A708C">
              <w:t>Disproportionate Burden</w:t>
            </w:r>
            <w:r w:rsidR="001A708C">
              <w:rPr>
                <w:spacing w:val="-2"/>
              </w:rPr>
              <w:t xml:space="preserve"> </w:t>
            </w:r>
            <w:r w:rsidR="001A708C">
              <w:t>When</w:t>
            </w:r>
            <w:r w:rsidR="001A708C">
              <w:rPr>
                <w:spacing w:val="-2"/>
              </w:rPr>
              <w:t xml:space="preserve"> </w:t>
            </w:r>
            <w:r w:rsidR="001A708C">
              <w:t>There is</w:t>
            </w:r>
            <w:r w:rsidR="001A708C">
              <w:rPr>
                <w:spacing w:val="-4"/>
              </w:rPr>
              <w:t xml:space="preserve"> </w:t>
            </w:r>
            <w:r w:rsidR="001A708C">
              <w:t>Water</w:t>
            </w:r>
            <w:r w:rsidR="001A708C">
              <w:rPr>
                <w:spacing w:val="-1"/>
              </w:rPr>
              <w:t xml:space="preserve"> </w:t>
            </w:r>
            <w:r w:rsidR="001A708C">
              <w:rPr>
                <w:spacing w:val="-2"/>
              </w:rPr>
              <w:t>Scarcity</w:t>
            </w:r>
            <w:r w:rsidR="001A708C">
              <w:tab/>
            </w:r>
            <w:r w:rsidR="001A708C">
              <w:rPr>
                <w:spacing w:val="-5"/>
              </w:rPr>
              <w:t>20</w:t>
            </w:r>
          </w:hyperlink>
        </w:p>
        <w:p w14:paraId="0A487CDC" w14:textId="77777777" w:rsidR="00216476" w:rsidRDefault="00000000">
          <w:pPr>
            <w:pStyle w:val="TOC2"/>
            <w:numPr>
              <w:ilvl w:val="1"/>
              <w:numId w:val="5"/>
            </w:numPr>
            <w:tabs>
              <w:tab w:val="left" w:pos="840"/>
            </w:tabs>
            <w:spacing w:before="101"/>
            <w:ind w:right="118"/>
          </w:pPr>
          <w:hyperlink w:anchor="_bookmark163" w:history="1">
            <w:r w:rsidR="001A708C">
              <w:t>Women Face a Heightened Risk of Harm When They</w:t>
            </w:r>
            <w:r w:rsidR="001A708C">
              <w:rPr>
                <w:spacing w:val="-7"/>
              </w:rPr>
              <w:t xml:space="preserve"> </w:t>
            </w:r>
            <w:r w:rsidR="001A708C">
              <w:t>are Displaced or Forced to Migrate</w:t>
            </w:r>
          </w:hyperlink>
          <w:r w:rsidR="001A708C">
            <w:t xml:space="preserve"> </w:t>
          </w:r>
          <w:hyperlink w:anchor="_bookmark163" w:history="1">
            <w:r w:rsidR="001A708C">
              <w:rPr>
                <w:spacing w:val="-6"/>
              </w:rPr>
              <w:t>23</w:t>
            </w:r>
          </w:hyperlink>
        </w:p>
        <w:p w14:paraId="19EABC32" w14:textId="77777777" w:rsidR="00216476" w:rsidRDefault="00000000">
          <w:pPr>
            <w:pStyle w:val="TOC1"/>
            <w:numPr>
              <w:ilvl w:val="0"/>
              <w:numId w:val="5"/>
            </w:numPr>
            <w:tabs>
              <w:tab w:val="left" w:pos="599"/>
              <w:tab w:val="left" w:leader="dot" w:pos="9231"/>
            </w:tabs>
            <w:ind w:left="599" w:hanging="479"/>
          </w:pPr>
          <w:hyperlink w:anchor="_bookmark200" w:history="1">
            <w:r w:rsidR="001A708C">
              <w:t>International</w:t>
            </w:r>
            <w:r w:rsidR="001A708C">
              <w:rPr>
                <w:spacing w:val="-3"/>
              </w:rPr>
              <w:t xml:space="preserve"> </w:t>
            </w:r>
            <w:r w:rsidR="001A708C">
              <w:t>Practice</w:t>
            </w:r>
            <w:r w:rsidR="001A708C">
              <w:rPr>
                <w:spacing w:val="-1"/>
              </w:rPr>
              <w:t xml:space="preserve"> </w:t>
            </w:r>
            <w:r w:rsidR="001A708C">
              <w:t>Regarding</w:t>
            </w:r>
            <w:r w:rsidR="001A708C">
              <w:rPr>
                <w:spacing w:val="-6"/>
              </w:rPr>
              <w:t xml:space="preserve"> </w:t>
            </w:r>
            <w:r w:rsidR="001A708C">
              <w:t>Climate</w:t>
            </w:r>
            <w:r w:rsidR="001A708C">
              <w:rPr>
                <w:spacing w:val="-4"/>
              </w:rPr>
              <w:t xml:space="preserve"> </w:t>
            </w:r>
            <w:r w:rsidR="001A708C">
              <w:t>Change</w:t>
            </w:r>
            <w:r w:rsidR="001A708C">
              <w:rPr>
                <w:spacing w:val="-1"/>
              </w:rPr>
              <w:t xml:space="preserve"> </w:t>
            </w:r>
            <w:r w:rsidR="001A708C">
              <w:t>as Human</w:t>
            </w:r>
            <w:r w:rsidR="001A708C">
              <w:rPr>
                <w:spacing w:val="-1"/>
              </w:rPr>
              <w:t xml:space="preserve"> </w:t>
            </w:r>
            <w:r w:rsidR="001A708C">
              <w:rPr>
                <w:spacing w:val="-2"/>
              </w:rPr>
              <w:t>Rights</w:t>
            </w:r>
            <w:r w:rsidR="001A708C">
              <w:tab/>
            </w:r>
            <w:r w:rsidR="001A708C">
              <w:rPr>
                <w:spacing w:val="-5"/>
              </w:rPr>
              <w:t>27</w:t>
            </w:r>
          </w:hyperlink>
        </w:p>
        <w:p w14:paraId="5D428D73" w14:textId="77777777" w:rsidR="00216476" w:rsidRDefault="00000000">
          <w:pPr>
            <w:pStyle w:val="TOC1"/>
            <w:numPr>
              <w:ilvl w:val="0"/>
              <w:numId w:val="5"/>
            </w:numPr>
            <w:tabs>
              <w:tab w:val="left" w:pos="839"/>
              <w:tab w:val="left" w:leader="dot" w:pos="9231"/>
            </w:tabs>
            <w:ind w:left="839" w:hanging="719"/>
          </w:pPr>
          <w:hyperlink w:anchor="_bookmark209" w:history="1">
            <w:r w:rsidR="001A708C">
              <w:rPr>
                <w:spacing w:val="-2"/>
              </w:rPr>
              <w:t>Conclusion</w:t>
            </w:r>
            <w:r w:rsidR="001A708C">
              <w:tab/>
            </w:r>
            <w:r w:rsidR="001A708C">
              <w:rPr>
                <w:spacing w:val="-5"/>
              </w:rPr>
              <w:t>28</w:t>
            </w:r>
          </w:hyperlink>
        </w:p>
      </w:sdtContent>
    </w:sdt>
    <w:p w14:paraId="5D3952F6" w14:textId="77777777" w:rsidR="00216476" w:rsidRDefault="00216476">
      <w:pPr>
        <w:sectPr w:rsidR="00216476">
          <w:pgSz w:w="12240" w:h="15840"/>
          <w:pgMar w:top="1360" w:right="1320" w:bottom="1260" w:left="1320" w:header="0" w:footer="1066" w:gutter="0"/>
          <w:cols w:space="720"/>
        </w:sectPr>
      </w:pPr>
    </w:p>
    <w:p w14:paraId="7B308D91" w14:textId="77777777" w:rsidR="00216476" w:rsidRDefault="001A708C">
      <w:pPr>
        <w:pStyle w:val="Heading1"/>
        <w:numPr>
          <w:ilvl w:val="0"/>
          <w:numId w:val="4"/>
        </w:numPr>
        <w:tabs>
          <w:tab w:val="left" w:pos="1199"/>
        </w:tabs>
        <w:spacing w:before="60"/>
        <w:ind w:left="1199" w:hanging="719"/>
      </w:pPr>
      <w:bookmarkStart w:id="0" w:name="I._Interest_of_Amici"/>
      <w:bookmarkStart w:id="1" w:name="_bookmark0"/>
      <w:bookmarkEnd w:id="0"/>
      <w:bookmarkEnd w:id="1"/>
      <w:r>
        <w:lastRenderedPageBreak/>
        <w:t>Interest</w:t>
      </w:r>
      <w:r>
        <w:rPr>
          <w:spacing w:val="-4"/>
        </w:rPr>
        <w:t xml:space="preserve"> </w:t>
      </w:r>
      <w:r>
        <w:t>of</w:t>
      </w:r>
      <w:r>
        <w:rPr>
          <w:spacing w:val="-3"/>
        </w:rPr>
        <w:t xml:space="preserve"> </w:t>
      </w:r>
      <w:r>
        <w:rPr>
          <w:spacing w:val="-2"/>
        </w:rPr>
        <w:t>Amici</w:t>
      </w:r>
    </w:p>
    <w:p w14:paraId="10B3EA97" w14:textId="77777777" w:rsidR="00216476" w:rsidRDefault="00216476">
      <w:pPr>
        <w:pStyle w:val="BodyText"/>
        <w:spacing w:before="7"/>
        <w:rPr>
          <w:b/>
          <w:sz w:val="23"/>
        </w:rPr>
      </w:pPr>
    </w:p>
    <w:p w14:paraId="613B6085" w14:textId="77777777" w:rsidR="00216476" w:rsidRDefault="001A708C">
      <w:pPr>
        <w:pStyle w:val="ListParagraph"/>
        <w:numPr>
          <w:ilvl w:val="0"/>
          <w:numId w:val="3"/>
        </w:numPr>
        <w:tabs>
          <w:tab w:val="left" w:pos="359"/>
        </w:tabs>
        <w:ind w:right="113" w:firstLine="0"/>
        <w:jc w:val="both"/>
        <w:rPr>
          <w:sz w:val="24"/>
        </w:rPr>
      </w:pPr>
      <w:r>
        <w:rPr>
          <w:sz w:val="24"/>
        </w:rPr>
        <w:t>Pursuant</w:t>
      </w:r>
      <w:r>
        <w:rPr>
          <w:spacing w:val="-1"/>
          <w:sz w:val="24"/>
        </w:rPr>
        <w:t xml:space="preserve"> </w:t>
      </w:r>
      <w:r>
        <w:rPr>
          <w:sz w:val="24"/>
        </w:rPr>
        <w:t>to Article</w:t>
      </w:r>
      <w:r>
        <w:rPr>
          <w:spacing w:val="-1"/>
          <w:sz w:val="24"/>
        </w:rPr>
        <w:t xml:space="preserve"> </w:t>
      </w:r>
      <w:r>
        <w:rPr>
          <w:sz w:val="24"/>
        </w:rPr>
        <w:t>44</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Rules</w:t>
      </w:r>
      <w:r>
        <w:rPr>
          <w:spacing w:val="-4"/>
          <w:sz w:val="24"/>
        </w:rPr>
        <w:t xml:space="preserve"> </w:t>
      </w:r>
      <w:r>
        <w:rPr>
          <w:sz w:val="24"/>
        </w:rPr>
        <w:t>of</w:t>
      </w:r>
      <w:r>
        <w:rPr>
          <w:spacing w:val="-2"/>
          <w:sz w:val="24"/>
        </w:rPr>
        <w:t xml:space="preserve"> </w:t>
      </w:r>
      <w:r>
        <w:rPr>
          <w:sz w:val="24"/>
        </w:rPr>
        <w:t>Procedure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Inter-American</w:t>
      </w:r>
      <w:r>
        <w:rPr>
          <w:spacing w:val="-2"/>
          <w:sz w:val="24"/>
        </w:rPr>
        <w:t xml:space="preserve"> </w:t>
      </w:r>
      <w:r>
        <w:rPr>
          <w:sz w:val="24"/>
        </w:rPr>
        <w:t>Court</w:t>
      </w:r>
      <w:r>
        <w:rPr>
          <w:spacing w:val="-1"/>
          <w:sz w:val="24"/>
        </w:rPr>
        <w:t xml:space="preserve"> </w:t>
      </w:r>
      <w:r>
        <w:rPr>
          <w:sz w:val="24"/>
        </w:rPr>
        <w:t>of</w:t>
      </w:r>
      <w:r>
        <w:rPr>
          <w:spacing w:val="-2"/>
          <w:sz w:val="24"/>
        </w:rPr>
        <w:t xml:space="preserve"> </w:t>
      </w:r>
      <w:r>
        <w:rPr>
          <w:sz w:val="24"/>
        </w:rPr>
        <w:t>Human</w:t>
      </w:r>
      <w:r>
        <w:rPr>
          <w:spacing w:val="-2"/>
          <w:sz w:val="24"/>
        </w:rPr>
        <w:t xml:space="preserve"> </w:t>
      </w:r>
      <w:r>
        <w:rPr>
          <w:sz w:val="24"/>
        </w:rPr>
        <w:t xml:space="preserve">Rights (hereinafter the “Court” or “IACtHR”), the International Human Rights Center of Loyola Law School Los Angeles respectfully submits this </w:t>
      </w:r>
      <w:r>
        <w:rPr>
          <w:i/>
          <w:sz w:val="24"/>
        </w:rPr>
        <w:t xml:space="preserve">amicus curiae </w:t>
      </w:r>
      <w:r>
        <w:rPr>
          <w:sz w:val="24"/>
        </w:rPr>
        <w:t xml:space="preserve">brief for consideration by the Court in relation to the </w:t>
      </w:r>
      <w:r>
        <w:rPr>
          <w:i/>
          <w:sz w:val="24"/>
        </w:rPr>
        <w:t>Request for an Advisory Opinion on the Climate Emergency and Human Rights submitted to the Inter-American Court of Human Rights by the Republic of Colombia and the Republic of Chile</w:t>
      </w:r>
      <w:r>
        <w:rPr>
          <w:sz w:val="24"/>
        </w:rPr>
        <w:t>.</w:t>
      </w:r>
      <w:hyperlink w:anchor="_bookmark2" w:history="1">
        <w:r>
          <w:rPr>
            <w:sz w:val="24"/>
            <w:vertAlign w:val="superscript"/>
          </w:rPr>
          <w:t>1</w:t>
        </w:r>
      </w:hyperlink>
      <w:r>
        <w:rPr>
          <w:spacing w:val="-12"/>
          <w:sz w:val="24"/>
        </w:rPr>
        <w:t xml:space="preserve"> </w:t>
      </w:r>
      <w:r>
        <w:rPr>
          <w:sz w:val="24"/>
        </w:rPr>
        <w:t>The brief was prepared by Cailin Ruff (JD 2024) and Stavroula Kyriazis (JD 2024) under the supervision of the Director of the International Human Rights Center, Professor Cesare Romano. Sapphire Alexander, Founder of Caribbean Feminist in Trinidad and Tobago,</w:t>
      </w:r>
      <w:hyperlink w:anchor="_bookmark3" w:history="1">
        <w:r>
          <w:rPr>
            <w:sz w:val="24"/>
            <w:vertAlign w:val="superscript"/>
          </w:rPr>
          <w:t>2</w:t>
        </w:r>
      </w:hyperlink>
      <w:r>
        <w:rPr>
          <w:sz w:val="24"/>
        </w:rPr>
        <w:t xml:space="preserve"> Dainalyn Swaby, Founder of the Global Yaadie Podcast in Jamaica,</w:t>
      </w:r>
      <w:hyperlink w:anchor="_bookmark4" w:history="1">
        <w:r>
          <w:rPr>
            <w:sz w:val="24"/>
            <w:vertAlign w:val="superscript"/>
          </w:rPr>
          <w:t>3</w:t>
        </w:r>
      </w:hyperlink>
      <w:r>
        <w:rPr>
          <w:sz w:val="24"/>
        </w:rPr>
        <w:t xml:space="preserve"> Derval Barzey, Founder of The</w:t>
      </w:r>
      <w:r>
        <w:rPr>
          <w:spacing w:val="-1"/>
          <w:sz w:val="24"/>
        </w:rPr>
        <w:t xml:space="preserve"> </w:t>
      </w:r>
      <w:r>
        <w:rPr>
          <w:sz w:val="24"/>
        </w:rPr>
        <w:t>Climate</w:t>
      </w:r>
      <w:r>
        <w:rPr>
          <w:spacing w:val="-1"/>
          <w:sz w:val="24"/>
        </w:rPr>
        <w:t xml:space="preserve"> </w:t>
      </w:r>
      <w:r>
        <w:rPr>
          <w:sz w:val="24"/>
        </w:rPr>
        <w:t>Conscious</w:t>
      </w:r>
      <w:r>
        <w:rPr>
          <w:spacing w:val="-4"/>
          <w:sz w:val="24"/>
        </w:rPr>
        <w:t xml:space="preserve"> </w:t>
      </w:r>
      <w:r>
        <w:rPr>
          <w:sz w:val="24"/>
        </w:rPr>
        <w:t>Podcast</w:t>
      </w:r>
      <w:r>
        <w:rPr>
          <w:spacing w:val="-1"/>
          <w:sz w:val="24"/>
        </w:rPr>
        <w:t xml:space="preserve"> </w:t>
      </w:r>
      <w:r>
        <w:rPr>
          <w:sz w:val="24"/>
        </w:rPr>
        <w:t>in</w:t>
      </w:r>
      <w:r>
        <w:rPr>
          <w:spacing w:val="-2"/>
          <w:sz w:val="24"/>
        </w:rPr>
        <w:t xml:space="preserve"> </w:t>
      </w:r>
      <w:r>
        <w:rPr>
          <w:sz w:val="24"/>
        </w:rPr>
        <w:t>Trinidad</w:t>
      </w:r>
      <w:r>
        <w:rPr>
          <w:spacing w:val="-2"/>
          <w:sz w:val="24"/>
        </w:rPr>
        <w:t xml:space="preserve"> </w:t>
      </w:r>
      <w:r>
        <w:rPr>
          <w:sz w:val="24"/>
        </w:rPr>
        <w:t>&amp;</w:t>
      </w:r>
      <w:r>
        <w:rPr>
          <w:spacing w:val="-1"/>
          <w:sz w:val="24"/>
        </w:rPr>
        <w:t xml:space="preserve"> </w:t>
      </w:r>
      <w:r>
        <w:rPr>
          <w:sz w:val="24"/>
        </w:rPr>
        <w:t>Tobago,</w:t>
      </w:r>
      <w:hyperlink w:anchor="_bookmark5" w:history="1">
        <w:r>
          <w:rPr>
            <w:sz w:val="24"/>
            <w:vertAlign w:val="superscript"/>
          </w:rPr>
          <w:t>4</w:t>
        </w:r>
      </w:hyperlink>
      <w:r>
        <w:rPr>
          <w:sz w:val="24"/>
        </w:rPr>
        <w:t xml:space="preserve"> Ayesha</w:t>
      </w:r>
      <w:r>
        <w:rPr>
          <w:spacing w:val="-1"/>
          <w:sz w:val="24"/>
        </w:rPr>
        <w:t xml:space="preserve"> </w:t>
      </w:r>
      <w:r>
        <w:rPr>
          <w:sz w:val="24"/>
        </w:rPr>
        <w:t>Constable, Founding</w:t>
      </w:r>
      <w:r>
        <w:rPr>
          <w:spacing w:val="-2"/>
          <w:sz w:val="24"/>
        </w:rPr>
        <w:t xml:space="preserve"> </w:t>
      </w:r>
      <w:r>
        <w:rPr>
          <w:sz w:val="24"/>
        </w:rPr>
        <w:t>Director</w:t>
      </w:r>
      <w:r>
        <w:rPr>
          <w:spacing w:val="-2"/>
          <w:sz w:val="24"/>
        </w:rPr>
        <w:t xml:space="preserve"> </w:t>
      </w:r>
      <w:r>
        <w:rPr>
          <w:sz w:val="24"/>
        </w:rPr>
        <w:t>of GirlsCARE</w:t>
      </w:r>
      <w:r>
        <w:rPr>
          <w:spacing w:val="40"/>
          <w:sz w:val="24"/>
        </w:rPr>
        <w:t xml:space="preserve"> </w:t>
      </w:r>
      <w:r>
        <w:rPr>
          <w:sz w:val="24"/>
        </w:rPr>
        <w:t>in</w:t>
      </w:r>
      <w:r>
        <w:rPr>
          <w:spacing w:val="-3"/>
          <w:sz w:val="24"/>
        </w:rPr>
        <w:t xml:space="preserve"> </w:t>
      </w:r>
      <w:r>
        <w:rPr>
          <w:sz w:val="24"/>
        </w:rPr>
        <w:t>Jamaica,</w:t>
      </w:r>
      <w:hyperlink w:anchor="_bookmark6" w:history="1">
        <w:r>
          <w:rPr>
            <w:sz w:val="24"/>
            <w:vertAlign w:val="superscript"/>
          </w:rPr>
          <w:t>5</w:t>
        </w:r>
      </w:hyperlink>
      <w:r>
        <w:rPr>
          <w:spacing w:val="-3"/>
          <w:sz w:val="24"/>
        </w:rPr>
        <w:t xml:space="preserve"> </w:t>
      </w:r>
      <w:r>
        <w:rPr>
          <w:sz w:val="24"/>
        </w:rPr>
        <w:t>Judith</w:t>
      </w:r>
      <w:r>
        <w:rPr>
          <w:spacing w:val="-6"/>
          <w:sz w:val="24"/>
        </w:rPr>
        <w:t xml:space="preserve"> </w:t>
      </w:r>
      <w:r>
        <w:rPr>
          <w:sz w:val="24"/>
        </w:rPr>
        <w:t>Wedderburn,</w:t>
      </w:r>
      <w:r>
        <w:rPr>
          <w:spacing w:val="-3"/>
          <w:sz w:val="24"/>
        </w:rPr>
        <w:t xml:space="preserve"> </w:t>
      </w:r>
      <w:r>
        <w:rPr>
          <w:sz w:val="24"/>
        </w:rPr>
        <w:t>a</w:t>
      </w:r>
      <w:r>
        <w:rPr>
          <w:spacing w:val="-2"/>
          <w:sz w:val="24"/>
        </w:rPr>
        <w:t xml:space="preserve"> </w:t>
      </w:r>
      <w:r>
        <w:rPr>
          <w:sz w:val="24"/>
        </w:rPr>
        <w:t>gender</w:t>
      </w:r>
      <w:r>
        <w:rPr>
          <w:spacing w:val="-3"/>
          <w:sz w:val="24"/>
        </w:rPr>
        <w:t xml:space="preserve"> </w:t>
      </w:r>
      <w:r>
        <w:rPr>
          <w:sz w:val="24"/>
        </w:rPr>
        <w:t>and</w:t>
      </w:r>
      <w:r>
        <w:rPr>
          <w:spacing w:val="-3"/>
          <w:sz w:val="24"/>
        </w:rPr>
        <w:t xml:space="preserve"> </w:t>
      </w:r>
      <w:r>
        <w:rPr>
          <w:sz w:val="24"/>
        </w:rPr>
        <w:t>development</w:t>
      </w:r>
      <w:r>
        <w:rPr>
          <w:spacing w:val="-2"/>
          <w:sz w:val="24"/>
        </w:rPr>
        <w:t xml:space="preserve"> </w:t>
      </w:r>
      <w:r>
        <w:rPr>
          <w:sz w:val="24"/>
        </w:rPr>
        <w:t>practitioner</w:t>
      </w:r>
      <w:r>
        <w:rPr>
          <w:spacing w:val="-6"/>
          <w:sz w:val="24"/>
        </w:rPr>
        <w:t xml:space="preserve"> </w:t>
      </w:r>
      <w:r>
        <w:rPr>
          <w:sz w:val="24"/>
        </w:rPr>
        <w:t>and</w:t>
      </w:r>
      <w:r>
        <w:rPr>
          <w:spacing w:val="-3"/>
          <w:sz w:val="24"/>
        </w:rPr>
        <w:t xml:space="preserve"> </w:t>
      </w:r>
      <w:r>
        <w:rPr>
          <w:sz w:val="24"/>
        </w:rPr>
        <w:t>recently retired</w:t>
      </w:r>
      <w:r>
        <w:rPr>
          <w:spacing w:val="-13"/>
          <w:sz w:val="24"/>
        </w:rPr>
        <w:t xml:space="preserve"> </w:t>
      </w:r>
      <w:r>
        <w:rPr>
          <w:sz w:val="24"/>
        </w:rPr>
        <w:t>Director</w:t>
      </w:r>
      <w:r>
        <w:rPr>
          <w:spacing w:val="-9"/>
          <w:sz w:val="24"/>
        </w:rPr>
        <w:t xml:space="preserve"> </w:t>
      </w:r>
      <w:r>
        <w:rPr>
          <w:sz w:val="24"/>
        </w:rPr>
        <w:t>of</w:t>
      </w:r>
      <w:r>
        <w:rPr>
          <w:spacing w:val="-13"/>
          <w:sz w:val="24"/>
        </w:rPr>
        <w:t xml:space="preserve"> </w:t>
      </w:r>
      <w:r>
        <w:rPr>
          <w:sz w:val="24"/>
        </w:rPr>
        <w:t>Friedrich</w:t>
      </w:r>
      <w:r>
        <w:rPr>
          <w:spacing w:val="-9"/>
          <w:sz w:val="24"/>
        </w:rPr>
        <w:t xml:space="preserve"> </w:t>
      </w:r>
      <w:r>
        <w:rPr>
          <w:sz w:val="24"/>
        </w:rPr>
        <w:t>Ebert</w:t>
      </w:r>
      <w:r>
        <w:rPr>
          <w:spacing w:val="-12"/>
          <w:sz w:val="24"/>
        </w:rPr>
        <w:t xml:space="preserve"> </w:t>
      </w:r>
      <w:r>
        <w:rPr>
          <w:sz w:val="24"/>
        </w:rPr>
        <w:t>Stiftung</w:t>
      </w:r>
      <w:r>
        <w:rPr>
          <w:spacing w:val="-13"/>
          <w:sz w:val="24"/>
        </w:rPr>
        <w:t xml:space="preserve"> </w:t>
      </w:r>
      <w:r>
        <w:rPr>
          <w:sz w:val="24"/>
        </w:rPr>
        <w:t>in</w:t>
      </w:r>
      <w:r>
        <w:rPr>
          <w:spacing w:val="-13"/>
          <w:sz w:val="24"/>
        </w:rPr>
        <w:t xml:space="preserve"> </w:t>
      </w:r>
      <w:r>
        <w:rPr>
          <w:sz w:val="24"/>
        </w:rPr>
        <w:t>Jamaica</w:t>
      </w:r>
      <w:r>
        <w:rPr>
          <w:spacing w:val="-12"/>
          <w:sz w:val="24"/>
        </w:rPr>
        <w:t xml:space="preserve"> </w:t>
      </w:r>
      <w:r>
        <w:rPr>
          <w:sz w:val="24"/>
        </w:rPr>
        <w:t>and</w:t>
      </w:r>
      <w:r>
        <w:rPr>
          <w:spacing w:val="-13"/>
          <w:sz w:val="24"/>
        </w:rPr>
        <w:t xml:space="preserve"> </w:t>
      </w:r>
      <w:r>
        <w:rPr>
          <w:sz w:val="24"/>
        </w:rPr>
        <w:t>the</w:t>
      </w:r>
      <w:r>
        <w:rPr>
          <w:spacing w:val="-12"/>
          <w:sz w:val="24"/>
        </w:rPr>
        <w:t xml:space="preserve"> </w:t>
      </w:r>
      <w:r>
        <w:rPr>
          <w:sz w:val="24"/>
        </w:rPr>
        <w:t>Eastern</w:t>
      </w:r>
      <w:r>
        <w:rPr>
          <w:spacing w:val="-13"/>
          <w:sz w:val="24"/>
        </w:rPr>
        <w:t xml:space="preserve"> </w:t>
      </w:r>
      <w:r>
        <w:rPr>
          <w:sz w:val="24"/>
        </w:rPr>
        <w:t>Caribbean,</w:t>
      </w:r>
      <w:hyperlink w:anchor="_bookmark7" w:history="1">
        <w:r>
          <w:rPr>
            <w:sz w:val="24"/>
            <w:vertAlign w:val="superscript"/>
          </w:rPr>
          <w:t>6</w:t>
        </w:r>
      </w:hyperlink>
      <w:r>
        <w:rPr>
          <w:spacing w:val="-9"/>
          <w:sz w:val="24"/>
        </w:rPr>
        <w:t xml:space="preserve"> </w:t>
      </w:r>
      <w:r>
        <w:rPr>
          <w:sz w:val="24"/>
        </w:rPr>
        <w:t>and</w:t>
      </w:r>
      <w:r>
        <w:rPr>
          <w:spacing w:val="-13"/>
          <w:sz w:val="24"/>
        </w:rPr>
        <w:t xml:space="preserve"> </w:t>
      </w:r>
      <w:r>
        <w:rPr>
          <w:sz w:val="24"/>
        </w:rPr>
        <w:t>Christianne Zakour,</w:t>
      </w:r>
      <w:r>
        <w:rPr>
          <w:spacing w:val="-7"/>
          <w:sz w:val="24"/>
        </w:rPr>
        <w:t xml:space="preserve"> </w:t>
      </w:r>
      <w:r>
        <w:rPr>
          <w:sz w:val="24"/>
        </w:rPr>
        <w:t>a</w:t>
      </w:r>
      <w:r>
        <w:rPr>
          <w:spacing w:val="-5"/>
          <w:sz w:val="24"/>
        </w:rPr>
        <w:t xml:space="preserve"> </w:t>
      </w:r>
      <w:r>
        <w:rPr>
          <w:sz w:val="24"/>
        </w:rPr>
        <w:t>climate</w:t>
      </w:r>
      <w:r>
        <w:rPr>
          <w:spacing w:val="-9"/>
          <w:sz w:val="24"/>
        </w:rPr>
        <w:t xml:space="preserve"> </w:t>
      </w:r>
      <w:r>
        <w:rPr>
          <w:sz w:val="24"/>
        </w:rPr>
        <w:t>change</w:t>
      </w:r>
      <w:r>
        <w:rPr>
          <w:spacing w:val="-5"/>
          <w:sz w:val="24"/>
        </w:rPr>
        <w:t xml:space="preserve"> </w:t>
      </w:r>
      <w:r>
        <w:rPr>
          <w:sz w:val="24"/>
        </w:rPr>
        <w:t>specialist</w:t>
      </w:r>
      <w:r>
        <w:rPr>
          <w:spacing w:val="-5"/>
          <w:sz w:val="24"/>
        </w:rPr>
        <w:t xml:space="preserve"> </w:t>
      </w:r>
      <w:r>
        <w:rPr>
          <w:sz w:val="24"/>
        </w:rPr>
        <w:t>in</w:t>
      </w:r>
      <w:r>
        <w:rPr>
          <w:spacing w:val="-11"/>
          <w:sz w:val="24"/>
        </w:rPr>
        <w:t xml:space="preserve"> </w:t>
      </w:r>
      <w:r>
        <w:rPr>
          <w:sz w:val="24"/>
        </w:rPr>
        <w:t>Trinidad</w:t>
      </w:r>
      <w:r>
        <w:rPr>
          <w:spacing w:val="-7"/>
          <w:sz w:val="24"/>
        </w:rPr>
        <w:t xml:space="preserve"> </w:t>
      </w:r>
      <w:r>
        <w:rPr>
          <w:sz w:val="24"/>
        </w:rPr>
        <w:t>and</w:t>
      </w:r>
      <w:r>
        <w:rPr>
          <w:spacing w:val="-11"/>
          <w:sz w:val="24"/>
        </w:rPr>
        <w:t xml:space="preserve"> </w:t>
      </w:r>
      <w:r>
        <w:rPr>
          <w:sz w:val="24"/>
        </w:rPr>
        <w:t>Tobago,</w:t>
      </w:r>
      <w:hyperlink w:anchor="_bookmark8" w:history="1">
        <w:r>
          <w:rPr>
            <w:sz w:val="24"/>
            <w:vertAlign w:val="superscript"/>
          </w:rPr>
          <w:t>7</w:t>
        </w:r>
      </w:hyperlink>
      <w:r>
        <w:rPr>
          <w:spacing w:val="-7"/>
          <w:sz w:val="24"/>
        </w:rPr>
        <w:t xml:space="preserve"> </w:t>
      </w:r>
      <w:r>
        <w:rPr>
          <w:sz w:val="24"/>
        </w:rPr>
        <w:t>contributed</w:t>
      </w:r>
      <w:r>
        <w:rPr>
          <w:spacing w:val="-10"/>
          <w:sz w:val="24"/>
        </w:rPr>
        <w:t xml:space="preserve"> </w:t>
      </w:r>
      <w:r>
        <w:rPr>
          <w:sz w:val="24"/>
        </w:rPr>
        <w:t>to</w:t>
      </w:r>
      <w:r>
        <w:rPr>
          <w:spacing w:val="-7"/>
          <w:sz w:val="24"/>
        </w:rPr>
        <w:t xml:space="preserve"> </w:t>
      </w:r>
      <w:r>
        <w:rPr>
          <w:sz w:val="24"/>
        </w:rPr>
        <w:t>the</w:t>
      </w:r>
      <w:r>
        <w:rPr>
          <w:spacing w:val="-5"/>
          <w:sz w:val="24"/>
        </w:rPr>
        <w:t xml:space="preserve"> </w:t>
      </w:r>
      <w:r>
        <w:rPr>
          <w:sz w:val="24"/>
        </w:rPr>
        <w:t>preparation</w:t>
      </w:r>
      <w:r>
        <w:rPr>
          <w:spacing w:val="-7"/>
          <w:sz w:val="24"/>
        </w:rPr>
        <w:t xml:space="preserve"> </w:t>
      </w:r>
      <w:r>
        <w:rPr>
          <w:sz w:val="24"/>
        </w:rPr>
        <w:t>of</w:t>
      </w:r>
      <w:r>
        <w:rPr>
          <w:spacing w:val="-10"/>
          <w:sz w:val="24"/>
        </w:rPr>
        <w:t xml:space="preserve"> </w:t>
      </w:r>
      <w:r>
        <w:rPr>
          <w:sz w:val="24"/>
        </w:rPr>
        <w:t xml:space="preserve">this </w:t>
      </w:r>
      <w:r>
        <w:rPr>
          <w:spacing w:val="-2"/>
          <w:sz w:val="24"/>
        </w:rPr>
        <w:t>brief.</w:t>
      </w:r>
    </w:p>
    <w:p w14:paraId="3DF2BAF6" w14:textId="77777777" w:rsidR="00216476" w:rsidRDefault="00216476">
      <w:pPr>
        <w:pStyle w:val="BodyText"/>
      </w:pPr>
    </w:p>
    <w:p w14:paraId="23FB57BF" w14:textId="77777777" w:rsidR="00216476" w:rsidRDefault="001A708C">
      <w:pPr>
        <w:pStyle w:val="ListParagraph"/>
        <w:numPr>
          <w:ilvl w:val="0"/>
          <w:numId w:val="3"/>
        </w:numPr>
        <w:tabs>
          <w:tab w:val="left" w:pos="378"/>
        </w:tabs>
        <w:spacing w:before="1"/>
        <w:ind w:right="117" w:firstLine="0"/>
        <w:jc w:val="both"/>
        <w:rPr>
          <w:sz w:val="24"/>
        </w:rPr>
      </w:pPr>
      <w:r>
        <w:rPr>
          <w:sz w:val="24"/>
        </w:rPr>
        <w:t xml:space="preserve">The International Human Rights Center of Loyola Law School Los Angeles was founded in 2012 to achieve universal respect, protection, and fulfillment of human rights for everyone and engages both in advocacy and litigation before global and regional international human rights </w:t>
      </w:r>
      <w:r>
        <w:rPr>
          <w:spacing w:val="-2"/>
          <w:sz w:val="24"/>
        </w:rPr>
        <w:t>bodies.</w:t>
      </w:r>
      <w:hyperlink w:anchor="_bookmark9" w:history="1">
        <w:r>
          <w:rPr>
            <w:spacing w:val="-2"/>
            <w:sz w:val="24"/>
            <w:vertAlign w:val="superscript"/>
          </w:rPr>
          <w:t>8</w:t>
        </w:r>
      </w:hyperlink>
    </w:p>
    <w:p w14:paraId="7C61EED5" w14:textId="77777777" w:rsidR="00216476" w:rsidRDefault="00216476">
      <w:pPr>
        <w:pStyle w:val="BodyText"/>
        <w:spacing w:before="4"/>
      </w:pPr>
    </w:p>
    <w:p w14:paraId="54146746" w14:textId="77777777" w:rsidR="00216476" w:rsidRDefault="001A708C">
      <w:pPr>
        <w:pStyle w:val="Heading1"/>
        <w:numPr>
          <w:ilvl w:val="0"/>
          <w:numId w:val="4"/>
        </w:numPr>
        <w:tabs>
          <w:tab w:val="left" w:pos="1199"/>
        </w:tabs>
        <w:ind w:left="1199" w:hanging="719"/>
      </w:pPr>
      <w:bookmarkStart w:id="2" w:name="II._Executive_Summary"/>
      <w:bookmarkStart w:id="3" w:name="_bookmark1"/>
      <w:bookmarkEnd w:id="2"/>
      <w:bookmarkEnd w:id="3"/>
      <w:r>
        <w:t>Executive</w:t>
      </w:r>
      <w:r>
        <w:rPr>
          <w:spacing w:val="-2"/>
        </w:rPr>
        <w:t xml:space="preserve"> Summary</w:t>
      </w:r>
    </w:p>
    <w:p w14:paraId="2DCAD90C" w14:textId="77777777" w:rsidR="00216476" w:rsidRDefault="00216476">
      <w:pPr>
        <w:pStyle w:val="BodyText"/>
        <w:spacing w:before="7"/>
        <w:rPr>
          <w:b/>
          <w:sz w:val="23"/>
        </w:rPr>
      </w:pPr>
    </w:p>
    <w:p w14:paraId="59F57B6C" w14:textId="77777777" w:rsidR="00216476" w:rsidRDefault="001A708C">
      <w:pPr>
        <w:pStyle w:val="ListParagraph"/>
        <w:numPr>
          <w:ilvl w:val="0"/>
          <w:numId w:val="3"/>
        </w:numPr>
        <w:tabs>
          <w:tab w:val="left" w:pos="372"/>
        </w:tabs>
        <w:ind w:left="120" w:firstLine="0"/>
        <w:jc w:val="both"/>
        <w:rPr>
          <w:sz w:val="24"/>
        </w:rPr>
      </w:pPr>
      <w:r>
        <w:rPr>
          <w:sz w:val="24"/>
        </w:rPr>
        <w:t>Climate change poses a unique threat to women. It exacerbates the social, economic, cultural, and</w:t>
      </w:r>
      <w:r>
        <w:rPr>
          <w:spacing w:val="-4"/>
          <w:sz w:val="24"/>
        </w:rPr>
        <w:t xml:space="preserve"> </w:t>
      </w:r>
      <w:r>
        <w:rPr>
          <w:sz w:val="24"/>
        </w:rPr>
        <w:t>legal</w:t>
      </w:r>
      <w:r>
        <w:rPr>
          <w:spacing w:val="-2"/>
          <w:sz w:val="24"/>
        </w:rPr>
        <w:t xml:space="preserve"> </w:t>
      </w:r>
      <w:r>
        <w:rPr>
          <w:sz w:val="24"/>
        </w:rPr>
        <w:t>hurdles</w:t>
      </w:r>
      <w:r>
        <w:rPr>
          <w:spacing w:val="-5"/>
          <w:sz w:val="24"/>
        </w:rPr>
        <w:t xml:space="preserve"> </w:t>
      </w:r>
      <w:r>
        <w:rPr>
          <w:sz w:val="24"/>
        </w:rPr>
        <w:t>they</w:t>
      </w:r>
      <w:r>
        <w:rPr>
          <w:spacing w:val="-7"/>
          <w:sz w:val="24"/>
        </w:rPr>
        <w:t xml:space="preserve"> </w:t>
      </w:r>
      <w:r>
        <w:rPr>
          <w:sz w:val="24"/>
        </w:rPr>
        <w:t>face</w:t>
      </w:r>
      <w:r>
        <w:rPr>
          <w:spacing w:val="-2"/>
          <w:sz w:val="24"/>
        </w:rPr>
        <w:t xml:space="preserve"> </w:t>
      </w:r>
      <w:r>
        <w:rPr>
          <w:sz w:val="24"/>
        </w:rPr>
        <w:t>every</w:t>
      </w:r>
      <w:r>
        <w:rPr>
          <w:spacing w:val="-8"/>
          <w:sz w:val="24"/>
        </w:rPr>
        <w:t xml:space="preserve"> </w:t>
      </w:r>
      <w:r>
        <w:rPr>
          <w:sz w:val="24"/>
        </w:rPr>
        <w:t>day</w:t>
      </w:r>
      <w:r>
        <w:rPr>
          <w:spacing w:val="-8"/>
          <w:sz w:val="24"/>
        </w:rPr>
        <w:t xml:space="preserve"> </w:t>
      </w:r>
      <w:r>
        <w:rPr>
          <w:sz w:val="24"/>
        </w:rPr>
        <w:t>—</w:t>
      </w:r>
      <w:r>
        <w:rPr>
          <w:spacing w:val="-3"/>
          <w:sz w:val="24"/>
        </w:rPr>
        <w:t xml:space="preserve"> </w:t>
      </w:r>
      <w:r>
        <w:rPr>
          <w:sz w:val="24"/>
        </w:rPr>
        <w:t>higher</w:t>
      </w:r>
      <w:r>
        <w:rPr>
          <w:spacing w:val="-3"/>
          <w:sz w:val="24"/>
        </w:rPr>
        <w:t xml:space="preserve"> </w:t>
      </w:r>
      <w:r>
        <w:rPr>
          <w:sz w:val="24"/>
        </w:rPr>
        <w:t>than</w:t>
      </w:r>
      <w:r>
        <w:rPr>
          <w:spacing w:val="-4"/>
          <w:sz w:val="24"/>
        </w:rPr>
        <w:t xml:space="preserve"> </w:t>
      </w:r>
      <w:r>
        <w:rPr>
          <w:sz w:val="24"/>
        </w:rPr>
        <w:t>those</w:t>
      </w:r>
      <w:r>
        <w:rPr>
          <w:spacing w:val="-2"/>
          <w:sz w:val="24"/>
        </w:rPr>
        <w:t xml:space="preserve"> </w:t>
      </w:r>
      <w:r>
        <w:rPr>
          <w:sz w:val="24"/>
        </w:rPr>
        <w:t>faced</w:t>
      </w:r>
      <w:r>
        <w:rPr>
          <w:spacing w:val="-4"/>
          <w:sz w:val="24"/>
        </w:rPr>
        <w:t xml:space="preserve"> </w:t>
      </w:r>
      <w:r>
        <w:rPr>
          <w:sz w:val="24"/>
        </w:rPr>
        <w:t>by</w:t>
      </w:r>
      <w:r>
        <w:rPr>
          <w:spacing w:val="-12"/>
          <w:sz w:val="24"/>
        </w:rPr>
        <w:t xml:space="preserve"> </w:t>
      </w:r>
      <w:r>
        <w:rPr>
          <w:sz w:val="24"/>
        </w:rPr>
        <w:t>men.</w:t>
      </w:r>
      <w:r>
        <w:rPr>
          <w:spacing w:val="-4"/>
          <w:sz w:val="24"/>
        </w:rPr>
        <w:t xml:space="preserve"> </w:t>
      </w:r>
      <w:r>
        <w:rPr>
          <w:sz w:val="24"/>
        </w:rPr>
        <w:t>This</w:t>
      </w:r>
      <w:r>
        <w:rPr>
          <w:spacing w:val="-5"/>
          <w:sz w:val="24"/>
        </w:rPr>
        <w:t xml:space="preserve"> </w:t>
      </w:r>
      <w:r>
        <w:rPr>
          <w:sz w:val="24"/>
        </w:rPr>
        <w:t>is</w:t>
      </w:r>
      <w:r>
        <w:rPr>
          <w:spacing w:val="-5"/>
          <w:sz w:val="24"/>
        </w:rPr>
        <w:t xml:space="preserve"> </w:t>
      </w:r>
      <w:r>
        <w:rPr>
          <w:sz w:val="24"/>
        </w:rPr>
        <w:t>especially</w:t>
      </w:r>
      <w:r>
        <w:rPr>
          <w:spacing w:val="-12"/>
          <w:sz w:val="24"/>
        </w:rPr>
        <w:t xml:space="preserve"> </w:t>
      </w:r>
      <w:r>
        <w:rPr>
          <w:sz w:val="24"/>
        </w:rPr>
        <w:t>true</w:t>
      </w:r>
      <w:r>
        <w:rPr>
          <w:spacing w:val="-2"/>
          <w:sz w:val="24"/>
        </w:rPr>
        <w:t xml:space="preserve"> </w:t>
      </w:r>
      <w:r>
        <w:rPr>
          <w:sz w:val="24"/>
        </w:rPr>
        <w:t>in the Caribbean, a region that is responsible for a low contribution to global greenhouse gases but also one of the most vulnerable to climate-related disasters.</w:t>
      </w:r>
      <w:hyperlink w:anchor="_bookmark10" w:history="1">
        <w:r>
          <w:rPr>
            <w:sz w:val="24"/>
            <w:vertAlign w:val="superscript"/>
          </w:rPr>
          <w:t>9</w:t>
        </w:r>
      </w:hyperlink>
    </w:p>
    <w:p w14:paraId="398CC4D0" w14:textId="77777777" w:rsidR="00216476" w:rsidRDefault="00216476">
      <w:pPr>
        <w:pStyle w:val="BodyText"/>
        <w:rPr>
          <w:sz w:val="20"/>
        </w:rPr>
      </w:pPr>
    </w:p>
    <w:p w14:paraId="68672C96" w14:textId="77777777" w:rsidR="00216476" w:rsidRDefault="00216476">
      <w:pPr>
        <w:pStyle w:val="BodyText"/>
        <w:rPr>
          <w:sz w:val="20"/>
        </w:rPr>
      </w:pPr>
    </w:p>
    <w:p w14:paraId="59266C34" w14:textId="77777777" w:rsidR="00216476" w:rsidRDefault="00216476">
      <w:pPr>
        <w:pStyle w:val="BodyText"/>
        <w:rPr>
          <w:sz w:val="20"/>
        </w:rPr>
      </w:pPr>
    </w:p>
    <w:p w14:paraId="3211EE71" w14:textId="77777777" w:rsidR="00216476" w:rsidRDefault="001A708C">
      <w:pPr>
        <w:pStyle w:val="BodyText"/>
        <w:spacing w:before="9"/>
        <w:rPr>
          <w:sz w:val="22"/>
        </w:rPr>
      </w:pPr>
      <w:r>
        <w:rPr>
          <w:noProof/>
        </w:rPr>
        <mc:AlternateContent>
          <mc:Choice Requires="wps">
            <w:drawing>
              <wp:anchor distT="0" distB="0" distL="0" distR="0" simplePos="0" relativeHeight="487587840" behindDoc="1" locked="0" layoutInCell="1" allowOverlap="1" wp14:anchorId="777DD20A" wp14:editId="30EFBB73">
                <wp:simplePos x="0" y="0"/>
                <wp:positionH relativeFrom="page">
                  <wp:posOffset>914400</wp:posOffset>
                </wp:positionH>
                <wp:positionV relativeFrom="paragraph">
                  <wp:posOffset>182062</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237967" id="Graphic 2" o:spid="_x0000_s1026" style="position:absolute;margin-left:1in;margin-top:14.3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" path="m1828800,l,,,7620r1828800,l1828800,xe" fillcolor="black" stroked="f">
                <v:path arrowok="t"/>
                <w10:wrap type="topAndBottom" anchorx="page"/>
              </v:shape>
            </w:pict>
          </mc:Fallback>
        </mc:AlternateContent>
      </w:r>
    </w:p>
    <w:p w14:paraId="74F53FF0" w14:textId="77777777" w:rsidR="00216476" w:rsidRDefault="001A708C">
      <w:pPr>
        <w:spacing w:before="101"/>
        <w:ind w:left="119" w:right="117"/>
        <w:jc w:val="both"/>
        <w:rPr>
          <w:sz w:val="20"/>
        </w:rPr>
      </w:pPr>
      <w:bookmarkStart w:id="4" w:name="_bookmark2"/>
      <w:bookmarkEnd w:id="4"/>
      <w:r>
        <w:rPr>
          <w:sz w:val="20"/>
          <w:vertAlign w:val="superscript"/>
        </w:rPr>
        <w:t>1</w:t>
      </w:r>
      <w:r>
        <w:rPr>
          <w:sz w:val="20"/>
        </w:rPr>
        <w:t xml:space="preserve"> Article</w:t>
      </w:r>
      <w:r>
        <w:rPr>
          <w:spacing w:val="-2"/>
          <w:sz w:val="20"/>
        </w:rPr>
        <w:t xml:space="preserve"> </w:t>
      </w:r>
      <w:r>
        <w:rPr>
          <w:sz w:val="20"/>
        </w:rPr>
        <w:t>44</w:t>
      </w:r>
      <w:r>
        <w:rPr>
          <w:spacing w:val="-1"/>
          <w:sz w:val="20"/>
        </w:rPr>
        <w:t xml:space="preserve"> </w:t>
      </w:r>
      <w:r>
        <w:rPr>
          <w:sz w:val="20"/>
        </w:rPr>
        <w:t>states</w:t>
      </w:r>
      <w:r>
        <w:rPr>
          <w:spacing w:val="-7"/>
          <w:sz w:val="20"/>
        </w:rPr>
        <w:t xml:space="preserve"> </w:t>
      </w:r>
      <w:r>
        <w:rPr>
          <w:sz w:val="20"/>
        </w:rPr>
        <w:t>that “[a]ny</w:t>
      </w:r>
      <w:r>
        <w:rPr>
          <w:spacing w:val="-9"/>
          <w:sz w:val="20"/>
        </w:rPr>
        <w:t xml:space="preserve"> </w:t>
      </w:r>
      <w:r>
        <w:rPr>
          <w:sz w:val="20"/>
        </w:rPr>
        <w:t>person</w:t>
      </w:r>
      <w:r>
        <w:rPr>
          <w:spacing w:val="-6"/>
          <w:sz w:val="20"/>
        </w:rPr>
        <w:t xml:space="preserve"> </w:t>
      </w:r>
      <w:r>
        <w:rPr>
          <w:sz w:val="20"/>
        </w:rPr>
        <w:t>or institution</w:t>
      </w:r>
      <w:r>
        <w:rPr>
          <w:spacing w:val="-5"/>
          <w:sz w:val="20"/>
        </w:rPr>
        <w:t xml:space="preserve"> </w:t>
      </w:r>
      <w:r>
        <w:rPr>
          <w:sz w:val="20"/>
        </w:rPr>
        <w:t>seeking</w:t>
      </w:r>
      <w:r>
        <w:rPr>
          <w:spacing w:val="-1"/>
          <w:sz w:val="20"/>
        </w:rPr>
        <w:t xml:space="preserve"> </w:t>
      </w:r>
      <w:r>
        <w:rPr>
          <w:sz w:val="20"/>
        </w:rPr>
        <w:t>to</w:t>
      </w:r>
      <w:r>
        <w:rPr>
          <w:spacing w:val="-1"/>
          <w:sz w:val="20"/>
        </w:rPr>
        <w:t xml:space="preserve"> </w:t>
      </w:r>
      <w:r>
        <w:rPr>
          <w:sz w:val="20"/>
        </w:rPr>
        <w:t>act</w:t>
      </w:r>
      <w:r>
        <w:rPr>
          <w:spacing w:val="-1"/>
          <w:sz w:val="20"/>
        </w:rPr>
        <w:t xml:space="preserve"> </w:t>
      </w:r>
      <w:r>
        <w:rPr>
          <w:sz w:val="20"/>
        </w:rPr>
        <w:t>as</w:t>
      </w:r>
      <w:r>
        <w:rPr>
          <w:spacing w:val="-3"/>
          <w:sz w:val="20"/>
        </w:rPr>
        <w:t xml:space="preserve"> </w:t>
      </w:r>
      <w:r>
        <w:rPr>
          <w:sz w:val="20"/>
        </w:rPr>
        <w:t>amicus</w:t>
      </w:r>
      <w:r>
        <w:rPr>
          <w:spacing w:val="-3"/>
          <w:sz w:val="20"/>
        </w:rPr>
        <w:t xml:space="preserve"> </w:t>
      </w:r>
      <w:r>
        <w:rPr>
          <w:sz w:val="20"/>
        </w:rPr>
        <w:t>curiae may</w:t>
      </w:r>
      <w:r>
        <w:rPr>
          <w:spacing w:val="-5"/>
          <w:sz w:val="20"/>
        </w:rPr>
        <w:t xml:space="preserve"> </w:t>
      </w:r>
      <w:r>
        <w:rPr>
          <w:sz w:val="20"/>
        </w:rPr>
        <w:t>submit a brief</w:t>
      </w:r>
      <w:r>
        <w:rPr>
          <w:spacing w:val="-4"/>
          <w:sz w:val="20"/>
        </w:rPr>
        <w:t xml:space="preserve"> </w:t>
      </w:r>
      <w:r>
        <w:rPr>
          <w:sz w:val="20"/>
        </w:rPr>
        <w:t>to</w:t>
      </w:r>
      <w:r>
        <w:rPr>
          <w:spacing w:val="-1"/>
          <w:sz w:val="20"/>
        </w:rPr>
        <w:t xml:space="preserve"> </w:t>
      </w:r>
      <w:r>
        <w:rPr>
          <w:sz w:val="20"/>
        </w:rPr>
        <w:t>the</w:t>
      </w:r>
      <w:r>
        <w:rPr>
          <w:spacing w:val="-2"/>
          <w:sz w:val="20"/>
        </w:rPr>
        <w:t xml:space="preserve"> </w:t>
      </w:r>
      <w:r>
        <w:rPr>
          <w:sz w:val="20"/>
        </w:rPr>
        <w:t>Tribunal, together</w:t>
      </w:r>
      <w:r>
        <w:rPr>
          <w:spacing w:val="-4"/>
          <w:sz w:val="20"/>
        </w:rPr>
        <w:t xml:space="preserve"> </w:t>
      </w:r>
      <w:r>
        <w:rPr>
          <w:sz w:val="20"/>
        </w:rPr>
        <w:t>with</w:t>
      </w:r>
      <w:r>
        <w:rPr>
          <w:spacing w:val="-5"/>
          <w:sz w:val="20"/>
        </w:rPr>
        <w:t xml:space="preserve"> </w:t>
      </w:r>
      <w:r>
        <w:rPr>
          <w:sz w:val="20"/>
        </w:rPr>
        <w:t>its</w:t>
      </w:r>
      <w:r>
        <w:rPr>
          <w:spacing w:val="-7"/>
          <w:sz w:val="20"/>
        </w:rPr>
        <w:t xml:space="preserve"> </w:t>
      </w:r>
      <w:r>
        <w:rPr>
          <w:sz w:val="20"/>
        </w:rPr>
        <w:t>annexes,</w:t>
      </w:r>
      <w:r>
        <w:rPr>
          <w:spacing w:val="-4"/>
          <w:sz w:val="20"/>
        </w:rPr>
        <w:t xml:space="preserve"> </w:t>
      </w:r>
      <w:r>
        <w:rPr>
          <w:sz w:val="20"/>
        </w:rPr>
        <w:t>by</w:t>
      </w:r>
      <w:r>
        <w:rPr>
          <w:spacing w:val="-13"/>
          <w:sz w:val="20"/>
        </w:rPr>
        <w:t xml:space="preserve"> </w:t>
      </w:r>
      <w:r>
        <w:rPr>
          <w:sz w:val="20"/>
        </w:rPr>
        <w:t>any</w:t>
      </w:r>
      <w:r>
        <w:rPr>
          <w:spacing w:val="-12"/>
          <w:sz w:val="20"/>
        </w:rPr>
        <w:t xml:space="preserve"> </w:t>
      </w:r>
      <w:r>
        <w:rPr>
          <w:sz w:val="20"/>
        </w:rPr>
        <w:t>of</w:t>
      </w:r>
      <w:r>
        <w:rPr>
          <w:spacing w:val="-12"/>
          <w:sz w:val="20"/>
        </w:rPr>
        <w:t xml:space="preserve"> </w:t>
      </w:r>
      <w:r>
        <w:rPr>
          <w:sz w:val="20"/>
        </w:rPr>
        <w:t>the</w:t>
      </w:r>
      <w:r>
        <w:rPr>
          <w:spacing w:val="-6"/>
          <w:sz w:val="20"/>
        </w:rPr>
        <w:t xml:space="preserve"> </w:t>
      </w:r>
      <w:r>
        <w:rPr>
          <w:sz w:val="20"/>
        </w:rPr>
        <w:t>means</w:t>
      </w:r>
      <w:r>
        <w:rPr>
          <w:spacing w:val="-7"/>
          <w:sz w:val="20"/>
        </w:rPr>
        <w:t xml:space="preserve"> </w:t>
      </w:r>
      <w:r>
        <w:rPr>
          <w:sz w:val="20"/>
        </w:rPr>
        <w:t>established</w:t>
      </w:r>
      <w:r>
        <w:rPr>
          <w:spacing w:val="-2"/>
          <w:sz w:val="20"/>
        </w:rPr>
        <w:t xml:space="preserve"> </w:t>
      </w:r>
      <w:r>
        <w:rPr>
          <w:sz w:val="20"/>
        </w:rPr>
        <w:t>in</w:t>
      </w:r>
      <w:r>
        <w:rPr>
          <w:spacing w:val="-5"/>
          <w:sz w:val="20"/>
        </w:rPr>
        <w:t xml:space="preserve"> </w:t>
      </w:r>
      <w:r>
        <w:rPr>
          <w:sz w:val="20"/>
        </w:rPr>
        <w:t>Article</w:t>
      </w:r>
      <w:r>
        <w:rPr>
          <w:spacing w:val="-6"/>
          <w:sz w:val="20"/>
        </w:rPr>
        <w:t xml:space="preserve"> </w:t>
      </w:r>
      <w:r>
        <w:rPr>
          <w:sz w:val="20"/>
        </w:rPr>
        <w:t>28(1)</w:t>
      </w:r>
      <w:r>
        <w:rPr>
          <w:spacing w:val="-8"/>
          <w:sz w:val="20"/>
        </w:rPr>
        <w:t xml:space="preserve"> </w:t>
      </w:r>
      <w:r>
        <w:rPr>
          <w:sz w:val="20"/>
        </w:rPr>
        <w:t>of</w:t>
      </w:r>
      <w:r>
        <w:rPr>
          <w:spacing w:val="-12"/>
          <w:sz w:val="20"/>
        </w:rPr>
        <w:t xml:space="preserve"> </w:t>
      </w:r>
      <w:r>
        <w:rPr>
          <w:sz w:val="20"/>
        </w:rPr>
        <w:t>these</w:t>
      </w:r>
      <w:r>
        <w:rPr>
          <w:spacing w:val="-6"/>
          <w:sz w:val="20"/>
        </w:rPr>
        <w:t xml:space="preserve"> </w:t>
      </w:r>
      <w:r>
        <w:rPr>
          <w:sz w:val="20"/>
        </w:rPr>
        <w:t>Rules</w:t>
      </w:r>
      <w:r>
        <w:rPr>
          <w:spacing w:val="-7"/>
          <w:sz w:val="20"/>
        </w:rPr>
        <w:t xml:space="preserve"> </w:t>
      </w:r>
      <w:r>
        <w:rPr>
          <w:sz w:val="20"/>
        </w:rPr>
        <w:t>of</w:t>
      </w:r>
      <w:r>
        <w:rPr>
          <w:spacing w:val="-12"/>
          <w:sz w:val="20"/>
        </w:rPr>
        <w:t xml:space="preserve"> </w:t>
      </w:r>
      <w:r>
        <w:rPr>
          <w:sz w:val="20"/>
        </w:rPr>
        <w:t>Procedure,</w:t>
      </w:r>
      <w:r>
        <w:rPr>
          <w:spacing w:val="-3"/>
          <w:sz w:val="20"/>
        </w:rPr>
        <w:t xml:space="preserve"> </w:t>
      </w:r>
      <w:r>
        <w:rPr>
          <w:sz w:val="20"/>
        </w:rPr>
        <w:t>in</w:t>
      </w:r>
      <w:r>
        <w:rPr>
          <w:spacing w:val="-9"/>
          <w:sz w:val="20"/>
        </w:rPr>
        <w:t xml:space="preserve"> </w:t>
      </w:r>
      <w:r>
        <w:rPr>
          <w:sz w:val="20"/>
        </w:rPr>
        <w:t>the</w:t>
      </w:r>
      <w:r>
        <w:rPr>
          <w:spacing w:val="-6"/>
          <w:sz w:val="20"/>
        </w:rPr>
        <w:t xml:space="preserve"> </w:t>
      </w:r>
      <w:r>
        <w:rPr>
          <w:sz w:val="20"/>
        </w:rPr>
        <w:t>working language of</w:t>
      </w:r>
      <w:r>
        <w:rPr>
          <w:spacing w:val="-3"/>
          <w:sz w:val="20"/>
        </w:rPr>
        <w:t xml:space="preserve"> </w:t>
      </w:r>
      <w:r>
        <w:rPr>
          <w:sz w:val="20"/>
        </w:rPr>
        <w:t>the case and bearing the names and signatures of its authors.” Rules of</w:t>
      </w:r>
      <w:r>
        <w:rPr>
          <w:spacing w:val="-3"/>
          <w:sz w:val="20"/>
        </w:rPr>
        <w:t xml:space="preserve"> </w:t>
      </w:r>
      <w:r>
        <w:rPr>
          <w:sz w:val="20"/>
        </w:rPr>
        <w:t>Procedure</w:t>
      </w:r>
      <w:r>
        <w:rPr>
          <w:spacing w:val="-1"/>
          <w:sz w:val="20"/>
        </w:rPr>
        <w:t xml:space="preserve"> </w:t>
      </w:r>
      <w:r>
        <w:rPr>
          <w:sz w:val="20"/>
        </w:rPr>
        <w:t>of</w:t>
      </w:r>
      <w:r>
        <w:rPr>
          <w:spacing w:val="-3"/>
          <w:sz w:val="20"/>
        </w:rPr>
        <w:t xml:space="preserve"> </w:t>
      </w:r>
      <w:r>
        <w:rPr>
          <w:sz w:val="20"/>
        </w:rPr>
        <w:t>the Inter-American Court of Human Rights, LXXXV Regular Period of Sessions, November 16 to 28, 2009.</w:t>
      </w:r>
    </w:p>
    <w:p w14:paraId="7FA2C0B0" w14:textId="77777777" w:rsidR="00216476" w:rsidRDefault="001A708C">
      <w:pPr>
        <w:ind w:left="120"/>
        <w:jc w:val="both"/>
        <w:rPr>
          <w:sz w:val="20"/>
        </w:rPr>
      </w:pPr>
      <w:bookmarkStart w:id="5" w:name="_bookmark3"/>
      <w:bookmarkEnd w:id="5"/>
      <w:r>
        <w:rPr>
          <w:sz w:val="20"/>
          <w:vertAlign w:val="superscript"/>
        </w:rPr>
        <w:t>2</w:t>
      </w:r>
      <w:r>
        <w:rPr>
          <w:sz w:val="20"/>
        </w:rPr>
        <w:t xml:space="preserve"> </w:t>
      </w:r>
      <w:r>
        <w:rPr>
          <w:i/>
          <w:sz w:val="20"/>
        </w:rPr>
        <w:t>Caribbean</w:t>
      </w:r>
      <w:r>
        <w:rPr>
          <w:i/>
          <w:spacing w:val="-1"/>
          <w:sz w:val="20"/>
        </w:rPr>
        <w:t xml:space="preserve"> </w:t>
      </w:r>
      <w:r>
        <w:rPr>
          <w:i/>
          <w:sz w:val="20"/>
        </w:rPr>
        <w:t>Feminist</w:t>
      </w:r>
      <w:r>
        <w:rPr>
          <w:sz w:val="20"/>
        </w:rPr>
        <w:t>,</w:t>
      </w:r>
      <w:r>
        <w:rPr>
          <w:spacing w:val="1"/>
          <w:sz w:val="20"/>
        </w:rPr>
        <w:t xml:space="preserve"> </w:t>
      </w:r>
      <w:r>
        <w:rPr>
          <w:sz w:val="20"/>
        </w:rPr>
        <w:t>Linktree,</w:t>
      </w:r>
      <w:r>
        <w:rPr>
          <w:spacing w:val="1"/>
          <w:sz w:val="20"/>
        </w:rPr>
        <w:t xml:space="preserve"> </w:t>
      </w:r>
      <w:r>
        <w:rPr>
          <w:sz w:val="20"/>
        </w:rPr>
        <w:t>[accessed</w:t>
      </w:r>
      <w:r>
        <w:rPr>
          <w:spacing w:val="-1"/>
          <w:sz w:val="20"/>
        </w:rPr>
        <w:t xml:space="preserve"> </w:t>
      </w:r>
      <w:r>
        <w:rPr>
          <w:sz w:val="20"/>
        </w:rPr>
        <w:t>25</w:t>
      </w:r>
      <w:r>
        <w:rPr>
          <w:spacing w:val="-1"/>
          <w:sz w:val="20"/>
        </w:rPr>
        <w:t xml:space="preserve"> </w:t>
      </w:r>
      <w:r>
        <w:rPr>
          <w:sz w:val="20"/>
        </w:rPr>
        <w:t>Sept.</w:t>
      </w:r>
      <w:r>
        <w:rPr>
          <w:spacing w:val="-3"/>
          <w:sz w:val="20"/>
        </w:rPr>
        <w:t xml:space="preserve"> </w:t>
      </w:r>
      <w:r>
        <w:rPr>
          <w:sz w:val="20"/>
        </w:rPr>
        <w:t xml:space="preserve">2023] </w:t>
      </w:r>
      <w:hyperlink r:id="rId8">
        <w:r>
          <w:rPr>
            <w:color w:val="0562C1"/>
            <w:spacing w:val="-2"/>
            <w:sz w:val="20"/>
            <w:u w:val="single" w:color="0562C1"/>
          </w:rPr>
          <w:t>https://linktr.ee/caribbeanfeminist</w:t>
        </w:r>
        <w:r>
          <w:rPr>
            <w:spacing w:val="-2"/>
            <w:sz w:val="20"/>
          </w:rPr>
          <w:t>.</w:t>
        </w:r>
      </w:hyperlink>
    </w:p>
    <w:p w14:paraId="21C70C5C" w14:textId="77777777" w:rsidR="00216476" w:rsidRDefault="001A708C">
      <w:pPr>
        <w:spacing w:before="2"/>
        <w:ind w:left="120" w:right="119"/>
        <w:jc w:val="both"/>
        <w:rPr>
          <w:sz w:val="20"/>
        </w:rPr>
      </w:pPr>
      <w:bookmarkStart w:id="6" w:name="_bookmark4"/>
      <w:bookmarkEnd w:id="6"/>
      <w:r>
        <w:rPr>
          <w:sz w:val="20"/>
          <w:vertAlign w:val="superscript"/>
        </w:rPr>
        <w:t>3</w:t>
      </w:r>
      <w:r>
        <w:rPr>
          <w:sz w:val="20"/>
        </w:rPr>
        <w:t xml:space="preserve"> </w:t>
      </w:r>
      <w:r>
        <w:rPr>
          <w:i/>
          <w:sz w:val="20"/>
        </w:rPr>
        <w:t>Global Yaadie</w:t>
      </w:r>
      <w:r>
        <w:rPr>
          <w:sz w:val="20"/>
        </w:rPr>
        <w:t xml:space="preserve">, Spotify for Podcasters, [accessed 25 Sept. 2023] </w:t>
      </w:r>
      <w:hyperlink r:id="rId9">
        <w:r>
          <w:rPr>
            <w:color w:val="0562C1"/>
            <w:sz w:val="20"/>
            <w:u w:val="single" w:color="0562C1"/>
          </w:rPr>
          <w:t>https://podcasters.spotify.com/pod/show/global-</w:t>
        </w:r>
      </w:hyperlink>
      <w:r>
        <w:rPr>
          <w:color w:val="0562C1"/>
          <w:sz w:val="20"/>
        </w:rPr>
        <w:t xml:space="preserve"> </w:t>
      </w:r>
      <w:hyperlink r:id="rId10">
        <w:r>
          <w:rPr>
            <w:color w:val="0562C1"/>
            <w:spacing w:val="-2"/>
            <w:sz w:val="20"/>
            <w:u w:val="single" w:color="0562C1"/>
          </w:rPr>
          <w:t>yaadie</w:t>
        </w:r>
        <w:r>
          <w:rPr>
            <w:spacing w:val="-2"/>
            <w:sz w:val="20"/>
          </w:rPr>
          <w:t>.</w:t>
        </w:r>
      </w:hyperlink>
    </w:p>
    <w:p w14:paraId="6C31F8F7" w14:textId="77777777" w:rsidR="00216476" w:rsidRDefault="001A708C">
      <w:pPr>
        <w:ind w:left="120" w:right="111"/>
        <w:jc w:val="both"/>
        <w:rPr>
          <w:sz w:val="20"/>
        </w:rPr>
      </w:pPr>
      <w:bookmarkStart w:id="7" w:name="_bookmark5"/>
      <w:bookmarkEnd w:id="7"/>
      <w:r>
        <w:rPr>
          <w:sz w:val="20"/>
          <w:vertAlign w:val="superscript"/>
        </w:rPr>
        <w:t>4</w:t>
      </w:r>
      <w:r>
        <w:rPr>
          <w:i/>
          <w:sz w:val="20"/>
        </w:rPr>
        <w:t>The Climate Conscious Podcast</w:t>
      </w:r>
      <w:r>
        <w:rPr>
          <w:sz w:val="20"/>
        </w:rPr>
        <w:t xml:space="preserve">, The Climate Conscious Podcast, [accessed 27 Sept. 2023] </w:t>
      </w:r>
      <w:hyperlink r:id="rId11" w:anchor="%3A%7E%3Atext%3DThe%20Climate%20Conscious%20Podcast%20amplifies%2Cresilient%2C%20sustainable%20development%20through%20dialogue">
        <w:r>
          <w:rPr>
            <w:color w:val="0562C1"/>
            <w:spacing w:val="-2"/>
            <w:sz w:val="20"/>
            <w:u w:val="single" w:color="0562C1"/>
          </w:rPr>
          <w:t>https://theclimateconscious.com/#:~:text=The%20Climate%20Conscious%20Podcast%20amplifies,resilient%2C%2</w:t>
        </w:r>
      </w:hyperlink>
      <w:r>
        <w:rPr>
          <w:color w:val="0562C1"/>
          <w:spacing w:val="-2"/>
          <w:sz w:val="20"/>
        </w:rPr>
        <w:t xml:space="preserve"> </w:t>
      </w:r>
      <w:hyperlink r:id="rId12" w:anchor="%3A%7E%3Atext%3DThe%20Climate%20Conscious%20Podcast%20amplifies%2Cresilient%2C%20sustainable%20development%20through%20dialogue">
        <w:r>
          <w:rPr>
            <w:color w:val="0562C1"/>
            <w:spacing w:val="-2"/>
            <w:sz w:val="20"/>
            <w:u w:val="single" w:color="0562C1"/>
          </w:rPr>
          <w:t>0sustainable%20development%20through%20dialogue</w:t>
        </w:r>
        <w:r>
          <w:rPr>
            <w:spacing w:val="-2"/>
            <w:sz w:val="20"/>
          </w:rPr>
          <w:t>.</w:t>
        </w:r>
      </w:hyperlink>
    </w:p>
    <w:p w14:paraId="542909E0" w14:textId="77777777" w:rsidR="00216476" w:rsidRDefault="001A708C">
      <w:pPr>
        <w:spacing w:line="228" w:lineRule="exact"/>
        <w:ind w:left="120"/>
        <w:rPr>
          <w:sz w:val="20"/>
        </w:rPr>
      </w:pPr>
      <w:bookmarkStart w:id="8" w:name="_bookmark6"/>
      <w:bookmarkEnd w:id="8"/>
      <w:r>
        <w:rPr>
          <w:sz w:val="20"/>
          <w:vertAlign w:val="superscript"/>
        </w:rPr>
        <w:t>5</w:t>
      </w:r>
      <w:r>
        <w:rPr>
          <w:spacing w:val="1"/>
          <w:sz w:val="20"/>
        </w:rPr>
        <w:t xml:space="preserve"> </w:t>
      </w:r>
      <w:r>
        <w:rPr>
          <w:i/>
          <w:sz w:val="20"/>
        </w:rPr>
        <w:t>Homepage</w:t>
      </w:r>
      <w:r>
        <w:rPr>
          <w:sz w:val="20"/>
        </w:rPr>
        <w:t>,</w:t>
      </w:r>
      <w:r>
        <w:rPr>
          <w:spacing w:val="2"/>
          <w:sz w:val="20"/>
        </w:rPr>
        <w:t xml:space="preserve"> </w:t>
      </w:r>
      <w:r>
        <w:rPr>
          <w:sz w:val="20"/>
        </w:rPr>
        <w:t>Girls</w:t>
      </w:r>
      <w:r>
        <w:rPr>
          <w:spacing w:val="-3"/>
          <w:sz w:val="20"/>
        </w:rPr>
        <w:t xml:space="preserve"> </w:t>
      </w:r>
      <w:r>
        <w:rPr>
          <w:sz w:val="20"/>
        </w:rPr>
        <w:t>Care</w:t>
      </w:r>
      <w:r>
        <w:rPr>
          <w:spacing w:val="-1"/>
          <w:sz w:val="20"/>
        </w:rPr>
        <w:t xml:space="preserve"> </w:t>
      </w:r>
      <w:r>
        <w:rPr>
          <w:sz w:val="20"/>
        </w:rPr>
        <w:t>Jamaica,</w:t>
      </w:r>
      <w:r>
        <w:rPr>
          <w:spacing w:val="2"/>
          <w:sz w:val="20"/>
        </w:rPr>
        <w:t xml:space="preserve"> </w:t>
      </w:r>
      <w:r>
        <w:rPr>
          <w:sz w:val="20"/>
        </w:rPr>
        <w:t>[accessed</w:t>
      </w:r>
      <w:r>
        <w:rPr>
          <w:spacing w:val="-1"/>
          <w:sz w:val="20"/>
        </w:rPr>
        <w:t xml:space="preserve"> </w:t>
      </w:r>
      <w:r>
        <w:rPr>
          <w:sz w:val="20"/>
        </w:rPr>
        <w:t>31 Oct.</w:t>
      </w:r>
      <w:r>
        <w:rPr>
          <w:spacing w:val="-6"/>
          <w:sz w:val="20"/>
        </w:rPr>
        <w:t xml:space="preserve"> </w:t>
      </w:r>
      <w:r>
        <w:rPr>
          <w:sz w:val="20"/>
        </w:rPr>
        <w:t xml:space="preserve">2022] </w:t>
      </w:r>
      <w:hyperlink r:id="rId13">
        <w:r>
          <w:rPr>
            <w:color w:val="0562C1"/>
            <w:spacing w:val="-2"/>
            <w:sz w:val="20"/>
            <w:u w:val="single" w:color="0562C1"/>
          </w:rPr>
          <w:t>https://girlscareja.org</w:t>
        </w:r>
        <w:r>
          <w:rPr>
            <w:spacing w:val="-2"/>
            <w:sz w:val="20"/>
          </w:rPr>
          <w:t>.</w:t>
        </w:r>
      </w:hyperlink>
    </w:p>
    <w:p w14:paraId="456CB0D0" w14:textId="77777777" w:rsidR="00216476" w:rsidRDefault="001A708C">
      <w:pPr>
        <w:spacing w:before="2" w:line="229" w:lineRule="exact"/>
        <w:ind w:left="120"/>
        <w:rPr>
          <w:sz w:val="20"/>
        </w:rPr>
      </w:pPr>
      <w:bookmarkStart w:id="9" w:name="_bookmark7"/>
      <w:bookmarkEnd w:id="9"/>
      <w:r>
        <w:rPr>
          <w:sz w:val="20"/>
          <w:vertAlign w:val="superscript"/>
        </w:rPr>
        <w:t>6</w:t>
      </w:r>
      <w:r>
        <w:rPr>
          <w:spacing w:val="-1"/>
          <w:sz w:val="20"/>
        </w:rPr>
        <w:t xml:space="preserve"> </w:t>
      </w:r>
      <w:r>
        <w:rPr>
          <w:i/>
          <w:sz w:val="20"/>
        </w:rPr>
        <w:t>Judith</w:t>
      </w:r>
      <w:r>
        <w:rPr>
          <w:i/>
          <w:spacing w:val="-2"/>
          <w:sz w:val="20"/>
        </w:rPr>
        <w:t xml:space="preserve"> </w:t>
      </w:r>
      <w:r>
        <w:rPr>
          <w:i/>
          <w:sz w:val="20"/>
        </w:rPr>
        <w:t>Wedderburn</w:t>
      </w:r>
      <w:r>
        <w:rPr>
          <w:sz w:val="20"/>
        </w:rPr>
        <w:t>,</w:t>
      </w:r>
      <w:r>
        <w:rPr>
          <w:spacing w:val="-1"/>
          <w:sz w:val="20"/>
        </w:rPr>
        <w:t xml:space="preserve"> </w:t>
      </w:r>
      <w:r>
        <w:rPr>
          <w:sz w:val="20"/>
        </w:rPr>
        <w:t>CANARI, [accessed</w:t>
      </w:r>
      <w:r>
        <w:rPr>
          <w:spacing w:val="-3"/>
          <w:sz w:val="20"/>
        </w:rPr>
        <w:t xml:space="preserve"> </w:t>
      </w:r>
      <w:r>
        <w:rPr>
          <w:sz w:val="20"/>
        </w:rPr>
        <w:t>27</w:t>
      </w:r>
      <w:r>
        <w:rPr>
          <w:spacing w:val="-2"/>
          <w:sz w:val="20"/>
        </w:rPr>
        <w:t xml:space="preserve"> </w:t>
      </w:r>
      <w:r>
        <w:rPr>
          <w:sz w:val="20"/>
        </w:rPr>
        <w:t>Sept.</w:t>
      </w:r>
      <w:r>
        <w:rPr>
          <w:spacing w:val="-7"/>
          <w:sz w:val="20"/>
        </w:rPr>
        <w:t xml:space="preserve"> </w:t>
      </w:r>
      <w:r>
        <w:rPr>
          <w:sz w:val="20"/>
        </w:rPr>
        <w:t>2023]</w:t>
      </w:r>
      <w:r>
        <w:rPr>
          <w:spacing w:val="-2"/>
          <w:sz w:val="20"/>
        </w:rPr>
        <w:t xml:space="preserve"> </w:t>
      </w:r>
      <w:hyperlink r:id="rId14">
        <w:r>
          <w:rPr>
            <w:color w:val="0562C1"/>
            <w:sz w:val="20"/>
            <w:u w:val="single" w:color="0562C1"/>
          </w:rPr>
          <w:t>https://canari.org/judith-</w:t>
        </w:r>
        <w:r>
          <w:rPr>
            <w:color w:val="0562C1"/>
            <w:spacing w:val="-2"/>
            <w:sz w:val="20"/>
            <w:u w:val="single" w:color="0562C1"/>
          </w:rPr>
          <w:t>wedderburn/</w:t>
        </w:r>
        <w:r>
          <w:rPr>
            <w:spacing w:val="-2"/>
            <w:sz w:val="20"/>
          </w:rPr>
          <w:t>.</w:t>
        </w:r>
      </w:hyperlink>
    </w:p>
    <w:p w14:paraId="75C7FE9D" w14:textId="77777777" w:rsidR="00216476" w:rsidRDefault="001A708C">
      <w:pPr>
        <w:spacing w:line="229" w:lineRule="exact"/>
        <w:ind w:left="120"/>
        <w:rPr>
          <w:sz w:val="20"/>
        </w:rPr>
      </w:pPr>
      <w:bookmarkStart w:id="10" w:name="_bookmark8"/>
      <w:bookmarkEnd w:id="10"/>
      <w:r>
        <w:rPr>
          <w:spacing w:val="-2"/>
          <w:sz w:val="20"/>
          <w:vertAlign w:val="superscript"/>
        </w:rPr>
        <w:t>7</w:t>
      </w:r>
      <w:r>
        <w:rPr>
          <w:spacing w:val="10"/>
          <w:sz w:val="20"/>
        </w:rPr>
        <w:t xml:space="preserve"> </w:t>
      </w:r>
      <w:r>
        <w:rPr>
          <w:i/>
          <w:spacing w:val="-2"/>
          <w:sz w:val="20"/>
        </w:rPr>
        <w:t>Christianne</w:t>
      </w:r>
      <w:r>
        <w:rPr>
          <w:i/>
          <w:spacing w:val="6"/>
          <w:sz w:val="20"/>
        </w:rPr>
        <w:t xml:space="preserve"> </w:t>
      </w:r>
      <w:r>
        <w:rPr>
          <w:i/>
          <w:spacing w:val="-2"/>
          <w:sz w:val="20"/>
        </w:rPr>
        <w:t>Zakour</w:t>
      </w:r>
      <w:r>
        <w:rPr>
          <w:spacing w:val="-2"/>
          <w:sz w:val="20"/>
        </w:rPr>
        <w:t>,</w:t>
      </w:r>
      <w:r>
        <w:rPr>
          <w:spacing w:val="10"/>
          <w:sz w:val="20"/>
        </w:rPr>
        <w:t xml:space="preserve"> </w:t>
      </w:r>
      <w:r>
        <w:rPr>
          <w:spacing w:val="-2"/>
          <w:sz w:val="20"/>
        </w:rPr>
        <w:t>Climate</w:t>
      </w:r>
      <w:r>
        <w:rPr>
          <w:spacing w:val="6"/>
          <w:sz w:val="20"/>
        </w:rPr>
        <w:t xml:space="preserve"> </w:t>
      </w:r>
      <w:r>
        <w:rPr>
          <w:spacing w:val="-2"/>
          <w:sz w:val="20"/>
        </w:rPr>
        <w:t>Diplomacy,</w:t>
      </w:r>
      <w:r>
        <w:rPr>
          <w:spacing w:val="10"/>
          <w:sz w:val="20"/>
        </w:rPr>
        <w:t xml:space="preserve"> </w:t>
      </w:r>
      <w:r>
        <w:rPr>
          <w:spacing w:val="-2"/>
          <w:sz w:val="20"/>
        </w:rPr>
        <w:t>[accessed</w:t>
      </w:r>
      <w:r>
        <w:rPr>
          <w:spacing w:val="7"/>
          <w:sz w:val="20"/>
        </w:rPr>
        <w:t xml:space="preserve"> </w:t>
      </w:r>
      <w:r>
        <w:rPr>
          <w:spacing w:val="-2"/>
          <w:sz w:val="20"/>
        </w:rPr>
        <w:t>27</w:t>
      </w:r>
      <w:r>
        <w:rPr>
          <w:spacing w:val="8"/>
          <w:sz w:val="20"/>
        </w:rPr>
        <w:t xml:space="preserve"> </w:t>
      </w:r>
      <w:r>
        <w:rPr>
          <w:spacing w:val="-2"/>
          <w:sz w:val="20"/>
        </w:rPr>
        <w:t>Sept.</w:t>
      </w:r>
      <w:r>
        <w:rPr>
          <w:spacing w:val="3"/>
          <w:sz w:val="20"/>
        </w:rPr>
        <w:t xml:space="preserve"> </w:t>
      </w:r>
      <w:r>
        <w:rPr>
          <w:spacing w:val="-2"/>
          <w:sz w:val="20"/>
        </w:rPr>
        <w:t>2023]</w:t>
      </w:r>
      <w:r>
        <w:rPr>
          <w:spacing w:val="8"/>
          <w:sz w:val="20"/>
        </w:rPr>
        <w:t xml:space="preserve"> </w:t>
      </w:r>
      <w:hyperlink r:id="rId15">
        <w:r>
          <w:rPr>
            <w:color w:val="0562C1"/>
            <w:spacing w:val="-2"/>
            <w:sz w:val="20"/>
            <w:u w:val="single" w:color="0562C1"/>
          </w:rPr>
          <w:t>https://climate-diplomacy.org/christianne-zakour</w:t>
        </w:r>
        <w:r>
          <w:rPr>
            <w:spacing w:val="-2"/>
            <w:sz w:val="20"/>
          </w:rPr>
          <w:t>.</w:t>
        </w:r>
      </w:hyperlink>
    </w:p>
    <w:p w14:paraId="147FD230" w14:textId="77777777" w:rsidR="00216476" w:rsidRDefault="001A708C">
      <w:pPr>
        <w:tabs>
          <w:tab w:val="left" w:pos="479"/>
          <w:tab w:val="left" w:pos="1824"/>
          <w:tab w:val="left" w:pos="2700"/>
          <w:tab w:val="left" w:pos="3504"/>
          <w:tab w:val="left" w:pos="4383"/>
          <w:tab w:val="left" w:pos="5235"/>
          <w:tab w:val="left" w:pos="5879"/>
          <w:tab w:val="left" w:pos="6775"/>
          <w:tab w:val="left" w:pos="7827"/>
          <w:tab w:val="left" w:pos="8323"/>
          <w:tab w:val="left" w:pos="9019"/>
        </w:tabs>
        <w:spacing w:before="2"/>
        <w:ind w:left="120" w:right="111"/>
        <w:rPr>
          <w:sz w:val="20"/>
        </w:rPr>
      </w:pPr>
      <w:bookmarkStart w:id="11" w:name="_bookmark9"/>
      <w:bookmarkEnd w:id="11"/>
      <w:r>
        <w:rPr>
          <w:spacing w:val="-10"/>
          <w:sz w:val="20"/>
          <w:vertAlign w:val="superscript"/>
        </w:rPr>
        <w:t>8</w:t>
      </w:r>
      <w:r>
        <w:rPr>
          <w:sz w:val="20"/>
        </w:rPr>
        <w:tab/>
      </w:r>
      <w:r>
        <w:rPr>
          <w:i/>
          <w:spacing w:val="-2"/>
          <w:sz w:val="20"/>
        </w:rPr>
        <w:t>International</w:t>
      </w:r>
      <w:r>
        <w:rPr>
          <w:i/>
          <w:sz w:val="20"/>
        </w:rPr>
        <w:tab/>
      </w:r>
      <w:r>
        <w:rPr>
          <w:i/>
          <w:spacing w:val="-2"/>
          <w:sz w:val="20"/>
        </w:rPr>
        <w:t>Human</w:t>
      </w:r>
      <w:r>
        <w:rPr>
          <w:i/>
          <w:sz w:val="20"/>
        </w:rPr>
        <w:tab/>
      </w:r>
      <w:r>
        <w:rPr>
          <w:i/>
          <w:spacing w:val="-2"/>
          <w:sz w:val="20"/>
        </w:rPr>
        <w:t>Rights</w:t>
      </w:r>
      <w:r>
        <w:rPr>
          <w:i/>
          <w:sz w:val="20"/>
        </w:rPr>
        <w:tab/>
      </w:r>
      <w:r>
        <w:rPr>
          <w:i/>
          <w:spacing w:val="-2"/>
          <w:sz w:val="20"/>
        </w:rPr>
        <w:t>Center</w:t>
      </w:r>
      <w:r>
        <w:rPr>
          <w:spacing w:val="-2"/>
          <w:sz w:val="20"/>
        </w:rPr>
        <w:t>,</w:t>
      </w:r>
      <w:r>
        <w:rPr>
          <w:sz w:val="20"/>
        </w:rPr>
        <w:tab/>
      </w:r>
      <w:r>
        <w:rPr>
          <w:spacing w:val="-2"/>
          <w:sz w:val="20"/>
        </w:rPr>
        <w:t>Loyola</w:t>
      </w:r>
      <w:r>
        <w:rPr>
          <w:sz w:val="20"/>
        </w:rPr>
        <w:tab/>
      </w:r>
      <w:r>
        <w:rPr>
          <w:spacing w:val="-4"/>
          <w:sz w:val="20"/>
        </w:rPr>
        <w:t>Law</w:t>
      </w:r>
      <w:r>
        <w:rPr>
          <w:sz w:val="20"/>
        </w:rPr>
        <w:tab/>
      </w:r>
      <w:r>
        <w:rPr>
          <w:spacing w:val="-2"/>
          <w:sz w:val="20"/>
        </w:rPr>
        <w:t>School,</w:t>
      </w:r>
      <w:r>
        <w:rPr>
          <w:sz w:val="20"/>
        </w:rPr>
        <w:tab/>
      </w:r>
      <w:r>
        <w:rPr>
          <w:spacing w:val="-2"/>
          <w:sz w:val="20"/>
        </w:rPr>
        <w:t>[accessed</w:t>
      </w:r>
      <w:r>
        <w:rPr>
          <w:sz w:val="20"/>
        </w:rPr>
        <w:tab/>
      </w:r>
      <w:r>
        <w:rPr>
          <w:spacing w:val="-6"/>
          <w:sz w:val="20"/>
        </w:rPr>
        <w:t>27</w:t>
      </w:r>
      <w:r>
        <w:rPr>
          <w:sz w:val="20"/>
        </w:rPr>
        <w:tab/>
      </w:r>
      <w:r>
        <w:rPr>
          <w:spacing w:val="-2"/>
          <w:sz w:val="20"/>
        </w:rPr>
        <w:t>Sept.</w:t>
      </w:r>
      <w:r>
        <w:rPr>
          <w:sz w:val="20"/>
        </w:rPr>
        <w:tab/>
      </w:r>
      <w:r>
        <w:rPr>
          <w:spacing w:val="-2"/>
          <w:sz w:val="20"/>
        </w:rPr>
        <w:t xml:space="preserve">2023] </w:t>
      </w:r>
      <w:hyperlink r:id="rId16">
        <w:r>
          <w:rPr>
            <w:color w:val="0562C1"/>
            <w:spacing w:val="-2"/>
            <w:sz w:val="20"/>
            <w:u w:val="single" w:color="0562C1"/>
          </w:rPr>
          <w:t>http://www.lls.edu/academics/centers/internationalhumanrightscenter/</w:t>
        </w:r>
        <w:r>
          <w:rPr>
            <w:spacing w:val="-2"/>
            <w:sz w:val="20"/>
          </w:rPr>
          <w:t>.</w:t>
        </w:r>
      </w:hyperlink>
    </w:p>
    <w:p w14:paraId="06AF2660" w14:textId="77777777" w:rsidR="00216476" w:rsidRDefault="001A708C">
      <w:pPr>
        <w:ind w:left="120" w:right="113"/>
        <w:jc w:val="both"/>
        <w:rPr>
          <w:sz w:val="20"/>
        </w:rPr>
      </w:pPr>
      <w:bookmarkStart w:id="12" w:name="_bookmark10"/>
      <w:bookmarkEnd w:id="12"/>
      <w:r>
        <w:rPr>
          <w:sz w:val="20"/>
          <w:vertAlign w:val="superscript"/>
        </w:rPr>
        <w:t>9</w:t>
      </w:r>
      <w:r>
        <w:rPr>
          <w:sz w:val="20"/>
        </w:rPr>
        <w:t xml:space="preserve"> For the purposes of</w:t>
      </w:r>
      <w:r>
        <w:rPr>
          <w:spacing w:val="-3"/>
          <w:sz w:val="20"/>
        </w:rPr>
        <w:t xml:space="preserve"> </w:t>
      </w:r>
      <w:r>
        <w:rPr>
          <w:sz w:val="20"/>
        </w:rPr>
        <w:t>this brief, the term “Caribbean region” indicates the States and territories of</w:t>
      </w:r>
      <w:r>
        <w:rPr>
          <w:spacing w:val="-3"/>
          <w:sz w:val="20"/>
        </w:rPr>
        <w:t xml:space="preserve"> </w:t>
      </w:r>
      <w:r>
        <w:rPr>
          <w:sz w:val="20"/>
        </w:rPr>
        <w:t>the region that are bordered by</w:t>
      </w:r>
      <w:r>
        <w:rPr>
          <w:spacing w:val="-5"/>
          <w:sz w:val="20"/>
        </w:rPr>
        <w:t xml:space="preserve"> </w:t>
      </w:r>
      <w:r>
        <w:rPr>
          <w:sz w:val="20"/>
        </w:rPr>
        <w:t>the Caribbean</w:t>
      </w:r>
      <w:r>
        <w:rPr>
          <w:spacing w:val="-1"/>
          <w:sz w:val="20"/>
        </w:rPr>
        <w:t xml:space="preserve"> </w:t>
      </w:r>
      <w:r>
        <w:rPr>
          <w:sz w:val="20"/>
        </w:rPr>
        <w:t>waters (i.e. Belize, Saint Lucia, Trinidad and Tobago, and Grenada). For the case studies in this brief, we specifically discuss Dominica, Puerto Rico, Jamaica, Guyana, and Haiti.</w:t>
      </w:r>
    </w:p>
    <w:p w14:paraId="085FE76D" w14:textId="77777777" w:rsidR="00216476" w:rsidRDefault="00216476">
      <w:pPr>
        <w:jc w:val="both"/>
        <w:rPr>
          <w:sz w:val="20"/>
        </w:rPr>
        <w:sectPr w:rsidR="00216476">
          <w:pgSz w:w="12240" w:h="15840"/>
          <w:pgMar w:top="1380" w:right="1320" w:bottom="1260" w:left="1320" w:header="0" w:footer="1066" w:gutter="0"/>
          <w:cols w:space="720"/>
        </w:sectPr>
      </w:pPr>
    </w:p>
    <w:p w14:paraId="623DFD10" w14:textId="77777777" w:rsidR="00216476" w:rsidRDefault="001A708C">
      <w:pPr>
        <w:pStyle w:val="ListParagraph"/>
        <w:numPr>
          <w:ilvl w:val="0"/>
          <w:numId w:val="3"/>
        </w:numPr>
        <w:tabs>
          <w:tab w:val="left" w:pos="367"/>
        </w:tabs>
        <w:spacing w:before="76"/>
        <w:ind w:left="120" w:right="115" w:firstLine="0"/>
        <w:jc w:val="both"/>
        <w:rPr>
          <w:sz w:val="24"/>
        </w:rPr>
      </w:pPr>
      <w:r>
        <w:rPr>
          <w:sz w:val="24"/>
        </w:rPr>
        <w:lastRenderedPageBreak/>
        <w:t>As States consider what steps they</w:t>
      </w:r>
      <w:r>
        <w:rPr>
          <w:spacing w:val="-3"/>
          <w:sz w:val="24"/>
        </w:rPr>
        <w:t xml:space="preserve"> </w:t>
      </w:r>
      <w:r>
        <w:rPr>
          <w:sz w:val="24"/>
        </w:rPr>
        <w:t xml:space="preserve">need to take to address the climate change emergency, it is clear that any disaster risk-reduction plan must be gender-responsive. Indeed, the climate emergency presents several gender-specific challenges to women with regard to: </w:t>
      </w:r>
      <w:r>
        <w:rPr>
          <w:i/>
          <w:sz w:val="24"/>
        </w:rPr>
        <w:t>gender-based violence</w:t>
      </w:r>
      <w:r>
        <w:rPr>
          <w:sz w:val="24"/>
        </w:rPr>
        <w:t xml:space="preserve">, </w:t>
      </w:r>
      <w:r>
        <w:rPr>
          <w:i/>
          <w:sz w:val="24"/>
        </w:rPr>
        <w:t>livelihood</w:t>
      </w:r>
      <w:r>
        <w:rPr>
          <w:sz w:val="24"/>
        </w:rPr>
        <w:t xml:space="preserve">, </w:t>
      </w:r>
      <w:r>
        <w:rPr>
          <w:i/>
          <w:sz w:val="24"/>
        </w:rPr>
        <w:t>information gathering</w:t>
      </w:r>
      <w:r>
        <w:rPr>
          <w:sz w:val="24"/>
        </w:rPr>
        <w:t xml:space="preserve">, </w:t>
      </w:r>
      <w:r>
        <w:rPr>
          <w:i/>
          <w:sz w:val="24"/>
        </w:rPr>
        <w:t xml:space="preserve">water scarcity, </w:t>
      </w:r>
      <w:r>
        <w:rPr>
          <w:sz w:val="24"/>
        </w:rPr>
        <w:t xml:space="preserve">and </w:t>
      </w:r>
      <w:r>
        <w:rPr>
          <w:i/>
          <w:sz w:val="24"/>
        </w:rPr>
        <w:t>migration</w:t>
      </w:r>
      <w:r>
        <w:rPr>
          <w:sz w:val="24"/>
        </w:rPr>
        <w:t>.</w:t>
      </w:r>
    </w:p>
    <w:p w14:paraId="7F223F0D" w14:textId="77777777" w:rsidR="00216476" w:rsidRDefault="00216476">
      <w:pPr>
        <w:pStyle w:val="BodyText"/>
      </w:pPr>
    </w:p>
    <w:p w14:paraId="5FD9D9AB" w14:textId="77777777" w:rsidR="00216476" w:rsidRDefault="001A708C">
      <w:pPr>
        <w:pStyle w:val="ListParagraph"/>
        <w:numPr>
          <w:ilvl w:val="0"/>
          <w:numId w:val="3"/>
        </w:numPr>
        <w:tabs>
          <w:tab w:val="left" w:pos="347"/>
        </w:tabs>
        <w:ind w:right="112" w:firstLine="0"/>
        <w:jc w:val="both"/>
        <w:rPr>
          <w:sz w:val="24"/>
        </w:rPr>
      </w:pPr>
      <w:r>
        <w:rPr>
          <w:b/>
          <w:sz w:val="24"/>
        </w:rPr>
        <w:t>Gender-based</w:t>
      </w:r>
      <w:r>
        <w:rPr>
          <w:b/>
          <w:spacing w:val="-15"/>
          <w:sz w:val="24"/>
        </w:rPr>
        <w:t xml:space="preserve"> </w:t>
      </w:r>
      <w:r>
        <w:rPr>
          <w:b/>
          <w:sz w:val="24"/>
        </w:rPr>
        <w:t>violence.</w:t>
      </w:r>
      <w:r>
        <w:rPr>
          <w:b/>
          <w:spacing w:val="-15"/>
          <w:sz w:val="24"/>
        </w:rPr>
        <w:t xml:space="preserve"> </w:t>
      </w:r>
      <w:r>
        <w:rPr>
          <w:sz w:val="24"/>
        </w:rPr>
        <w:t>Climate</w:t>
      </w:r>
      <w:r>
        <w:rPr>
          <w:spacing w:val="-15"/>
          <w:sz w:val="24"/>
        </w:rPr>
        <w:t xml:space="preserve"> </w:t>
      </w:r>
      <w:r>
        <w:rPr>
          <w:sz w:val="24"/>
        </w:rPr>
        <w:t>change</w:t>
      </w:r>
      <w:r>
        <w:rPr>
          <w:spacing w:val="-15"/>
          <w:sz w:val="24"/>
        </w:rPr>
        <w:t xml:space="preserve"> </w:t>
      </w:r>
      <w:r>
        <w:rPr>
          <w:sz w:val="24"/>
        </w:rPr>
        <w:t>exacerbates</w:t>
      </w:r>
      <w:r>
        <w:rPr>
          <w:spacing w:val="-15"/>
          <w:sz w:val="24"/>
        </w:rPr>
        <w:t xml:space="preserve"> </w:t>
      </w:r>
      <w:r>
        <w:rPr>
          <w:sz w:val="24"/>
        </w:rPr>
        <w:t>gender-based</w:t>
      </w:r>
      <w:r>
        <w:rPr>
          <w:spacing w:val="-14"/>
          <w:sz w:val="24"/>
        </w:rPr>
        <w:t xml:space="preserve"> </w:t>
      </w:r>
      <w:r>
        <w:rPr>
          <w:sz w:val="24"/>
        </w:rPr>
        <w:t>violence.</w:t>
      </w:r>
      <w:r>
        <w:rPr>
          <w:spacing w:val="-14"/>
          <w:sz w:val="24"/>
        </w:rPr>
        <w:t xml:space="preserve"> </w:t>
      </w:r>
      <w:r>
        <w:rPr>
          <w:sz w:val="24"/>
        </w:rPr>
        <w:t>Global</w:t>
      </w:r>
      <w:r>
        <w:rPr>
          <w:spacing w:val="-14"/>
          <w:sz w:val="24"/>
        </w:rPr>
        <w:t xml:space="preserve"> </w:t>
      </w:r>
      <w:r>
        <w:rPr>
          <w:sz w:val="24"/>
        </w:rPr>
        <w:t>data</w:t>
      </w:r>
      <w:r>
        <w:rPr>
          <w:spacing w:val="-14"/>
          <w:sz w:val="24"/>
        </w:rPr>
        <w:t xml:space="preserve"> </w:t>
      </w:r>
      <w:r>
        <w:rPr>
          <w:sz w:val="24"/>
        </w:rPr>
        <w:t>shows that</w:t>
      </w:r>
      <w:r>
        <w:rPr>
          <w:spacing w:val="-2"/>
          <w:sz w:val="24"/>
        </w:rPr>
        <w:t xml:space="preserve"> </w:t>
      </w:r>
      <w:r>
        <w:rPr>
          <w:sz w:val="24"/>
        </w:rPr>
        <w:t>sexual</w:t>
      </w:r>
      <w:r>
        <w:rPr>
          <w:spacing w:val="-6"/>
          <w:sz w:val="24"/>
        </w:rPr>
        <w:t xml:space="preserve"> </w:t>
      </w:r>
      <w:r>
        <w:rPr>
          <w:sz w:val="24"/>
        </w:rPr>
        <w:t>and</w:t>
      </w:r>
      <w:r>
        <w:rPr>
          <w:spacing w:val="-3"/>
          <w:sz w:val="24"/>
        </w:rPr>
        <w:t xml:space="preserve"> </w:t>
      </w:r>
      <w:r>
        <w:rPr>
          <w:sz w:val="24"/>
        </w:rPr>
        <w:t>gender-based</w:t>
      </w:r>
      <w:r>
        <w:rPr>
          <w:spacing w:val="-3"/>
          <w:sz w:val="24"/>
        </w:rPr>
        <w:t xml:space="preserve"> </w:t>
      </w:r>
      <w:r>
        <w:rPr>
          <w:sz w:val="24"/>
        </w:rPr>
        <w:t>violence</w:t>
      </w:r>
      <w:r>
        <w:rPr>
          <w:spacing w:val="-6"/>
          <w:sz w:val="24"/>
        </w:rPr>
        <w:t xml:space="preserve"> </w:t>
      </w:r>
      <w:r>
        <w:rPr>
          <w:sz w:val="24"/>
        </w:rPr>
        <w:t>against</w:t>
      </w:r>
      <w:r>
        <w:rPr>
          <w:spacing w:val="-2"/>
          <w:sz w:val="24"/>
        </w:rPr>
        <w:t xml:space="preserve"> </w:t>
      </w:r>
      <w:r>
        <w:rPr>
          <w:sz w:val="24"/>
        </w:rPr>
        <w:t>women</w:t>
      </w:r>
      <w:r>
        <w:rPr>
          <w:spacing w:val="-7"/>
          <w:sz w:val="24"/>
        </w:rPr>
        <w:t xml:space="preserve"> </w:t>
      </w:r>
      <w:r>
        <w:rPr>
          <w:sz w:val="24"/>
        </w:rPr>
        <w:t>increases</w:t>
      </w:r>
      <w:r>
        <w:rPr>
          <w:spacing w:val="-5"/>
          <w:sz w:val="24"/>
        </w:rPr>
        <w:t xml:space="preserve"> </w:t>
      </w:r>
      <w:r>
        <w:rPr>
          <w:sz w:val="24"/>
        </w:rPr>
        <w:t>when</w:t>
      </w:r>
      <w:r>
        <w:rPr>
          <w:spacing w:val="-3"/>
          <w:sz w:val="24"/>
        </w:rPr>
        <w:t xml:space="preserve"> </w:t>
      </w:r>
      <w:r>
        <w:rPr>
          <w:sz w:val="24"/>
        </w:rPr>
        <w:t>there</w:t>
      </w:r>
      <w:r>
        <w:rPr>
          <w:spacing w:val="-6"/>
          <w:sz w:val="24"/>
        </w:rPr>
        <w:t xml:space="preserve"> </w:t>
      </w:r>
      <w:r>
        <w:rPr>
          <w:sz w:val="24"/>
        </w:rPr>
        <w:t>is</w:t>
      </w:r>
      <w:r>
        <w:rPr>
          <w:spacing w:val="-5"/>
          <w:sz w:val="24"/>
        </w:rPr>
        <w:t xml:space="preserve"> </w:t>
      </w:r>
      <w:r>
        <w:rPr>
          <w:sz w:val="24"/>
        </w:rPr>
        <w:t>an</w:t>
      </w:r>
      <w:r>
        <w:rPr>
          <w:spacing w:val="-7"/>
          <w:sz w:val="24"/>
        </w:rPr>
        <w:t xml:space="preserve"> </w:t>
      </w:r>
      <w:r>
        <w:rPr>
          <w:sz w:val="24"/>
        </w:rPr>
        <w:t>extreme</w:t>
      </w:r>
      <w:r>
        <w:rPr>
          <w:spacing w:val="-2"/>
          <w:sz w:val="24"/>
        </w:rPr>
        <w:t xml:space="preserve"> </w:t>
      </w:r>
      <w:r>
        <w:rPr>
          <w:sz w:val="24"/>
        </w:rPr>
        <w:t>weather event.</w:t>
      </w:r>
      <w:r>
        <w:rPr>
          <w:spacing w:val="-10"/>
          <w:sz w:val="24"/>
        </w:rPr>
        <w:t xml:space="preserve"> </w:t>
      </w:r>
      <w:r>
        <w:rPr>
          <w:sz w:val="24"/>
        </w:rPr>
        <w:t>States’</w:t>
      </w:r>
      <w:r>
        <w:rPr>
          <w:spacing w:val="-10"/>
          <w:sz w:val="24"/>
        </w:rPr>
        <w:t xml:space="preserve"> </w:t>
      </w:r>
      <w:r>
        <w:rPr>
          <w:sz w:val="24"/>
        </w:rPr>
        <w:t>failure</w:t>
      </w:r>
      <w:r>
        <w:rPr>
          <w:spacing w:val="-9"/>
          <w:sz w:val="24"/>
        </w:rPr>
        <w:t xml:space="preserve"> </w:t>
      </w:r>
      <w:r>
        <w:rPr>
          <w:sz w:val="24"/>
        </w:rPr>
        <w:t>to</w:t>
      </w:r>
      <w:r>
        <w:rPr>
          <w:spacing w:val="-14"/>
          <w:sz w:val="24"/>
        </w:rPr>
        <w:t xml:space="preserve"> </w:t>
      </w:r>
      <w:r>
        <w:rPr>
          <w:sz w:val="24"/>
        </w:rPr>
        <w:t>take</w:t>
      </w:r>
      <w:r>
        <w:rPr>
          <w:spacing w:val="-13"/>
          <w:sz w:val="24"/>
        </w:rPr>
        <w:t xml:space="preserve"> </w:t>
      </w:r>
      <w:r>
        <w:rPr>
          <w:sz w:val="24"/>
        </w:rPr>
        <w:t>action</w:t>
      </w:r>
      <w:r>
        <w:rPr>
          <w:spacing w:val="-10"/>
          <w:sz w:val="24"/>
        </w:rPr>
        <w:t xml:space="preserve"> </w:t>
      </w:r>
      <w:r>
        <w:rPr>
          <w:sz w:val="24"/>
        </w:rPr>
        <w:t>against</w:t>
      </w:r>
      <w:r>
        <w:rPr>
          <w:spacing w:val="-13"/>
          <w:sz w:val="24"/>
        </w:rPr>
        <w:t xml:space="preserve"> </w:t>
      </w:r>
      <w:r>
        <w:rPr>
          <w:sz w:val="24"/>
        </w:rPr>
        <w:t>climate</w:t>
      </w:r>
      <w:r>
        <w:rPr>
          <w:spacing w:val="-13"/>
          <w:sz w:val="24"/>
        </w:rPr>
        <w:t xml:space="preserve"> </w:t>
      </w:r>
      <w:r>
        <w:rPr>
          <w:sz w:val="24"/>
        </w:rPr>
        <w:t>change</w:t>
      </w:r>
      <w:r>
        <w:rPr>
          <w:spacing w:val="-9"/>
          <w:sz w:val="24"/>
        </w:rPr>
        <w:t xml:space="preserve"> </w:t>
      </w:r>
      <w:r>
        <w:rPr>
          <w:sz w:val="24"/>
        </w:rPr>
        <w:t>to</w:t>
      </w:r>
      <w:r>
        <w:rPr>
          <w:spacing w:val="-10"/>
          <w:sz w:val="24"/>
        </w:rPr>
        <w:t xml:space="preserve"> </w:t>
      </w:r>
      <w:r>
        <w:rPr>
          <w:sz w:val="24"/>
        </w:rPr>
        <w:t>prevent</w:t>
      </w:r>
      <w:r>
        <w:rPr>
          <w:spacing w:val="-9"/>
          <w:sz w:val="24"/>
        </w:rPr>
        <w:t xml:space="preserve"> </w:t>
      </w:r>
      <w:r>
        <w:rPr>
          <w:sz w:val="24"/>
        </w:rPr>
        <w:t>this</w:t>
      </w:r>
      <w:r>
        <w:rPr>
          <w:spacing w:val="-12"/>
          <w:sz w:val="24"/>
        </w:rPr>
        <w:t xml:space="preserve"> </w:t>
      </w:r>
      <w:r>
        <w:rPr>
          <w:sz w:val="24"/>
        </w:rPr>
        <w:t>impact</w:t>
      </w:r>
      <w:r>
        <w:rPr>
          <w:spacing w:val="-9"/>
          <w:sz w:val="24"/>
        </w:rPr>
        <w:t xml:space="preserve"> </w:t>
      </w:r>
      <w:r>
        <w:rPr>
          <w:sz w:val="24"/>
        </w:rPr>
        <w:t>violates</w:t>
      </w:r>
      <w:r>
        <w:rPr>
          <w:spacing w:val="-12"/>
          <w:sz w:val="24"/>
        </w:rPr>
        <w:t xml:space="preserve"> </w:t>
      </w:r>
      <w:r>
        <w:rPr>
          <w:sz w:val="24"/>
        </w:rPr>
        <w:t>women’s right</w:t>
      </w:r>
      <w:r>
        <w:rPr>
          <w:spacing w:val="-5"/>
          <w:sz w:val="24"/>
        </w:rPr>
        <w:t xml:space="preserve"> </w:t>
      </w:r>
      <w:r>
        <w:rPr>
          <w:sz w:val="24"/>
        </w:rPr>
        <w:t>to</w:t>
      </w:r>
      <w:r>
        <w:rPr>
          <w:spacing w:val="-7"/>
          <w:sz w:val="24"/>
        </w:rPr>
        <w:t xml:space="preserve"> </w:t>
      </w:r>
      <w:r>
        <w:rPr>
          <w:sz w:val="24"/>
        </w:rPr>
        <w:t>life,</w:t>
      </w:r>
      <w:r>
        <w:rPr>
          <w:spacing w:val="-10"/>
          <w:sz w:val="24"/>
        </w:rPr>
        <w:t xml:space="preserve"> </w:t>
      </w:r>
      <w:r>
        <w:rPr>
          <w:sz w:val="24"/>
        </w:rPr>
        <w:t>right</w:t>
      </w:r>
      <w:r>
        <w:rPr>
          <w:spacing w:val="-5"/>
          <w:sz w:val="24"/>
        </w:rPr>
        <w:t xml:space="preserve"> </w:t>
      </w:r>
      <w:r>
        <w:rPr>
          <w:sz w:val="24"/>
        </w:rPr>
        <w:t>to</w:t>
      </w:r>
      <w:r>
        <w:rPr>
          <w:spacing w:val="-7"/>
          <w:sz w:val="24"/>
        </w:rPr>
        <w:t xml:space="preserve"> </w:t>
      </w:r>
      <w:r>
        <w:rPr>
          <w:sz w:val="24"/>
        </w:rPr>
        <w:t>equal</w:t>
      </w:r>
      <w:r>
        <w:rPr>
          <w:spacing w:val="-5"/>
          <w:sz w:val="24"/>
        </w:rPr>
        <w:t xml:space="preserve"> </w:t>
      </w:r>
      <w:r>
        <w:rPr>
          <w:sz w:val="24"/>
        </w:rPr>
        <w:t>protection,</w:t>
      </w:r>
      <w:r>
        <w:rPr>
          <w:spacing w:val="-6"/>
          <w:sz w:val="24"/>
        </w:rPr>
        <w:t xml:space="preserve"> </w:t>
      </w:r>
      <w:r>
        <w:rPr>
          <w:sz w:val="24"/>
        </w:rPr>
        <w:t>right</w:t>
      </w:r>
      <w:r>
        <w:rPr>
          <w:spacing w:val="-9"/>
          <w:sz w:val="24"/>
        </w:rPr>
        <w:t xml:space="preserve"> </w:t>
      </w:r>
      <w:r>
        <w:rPr>
          <w:sz w:val="24"/>
        </w:rPr>
        <w:t>to</w:t>
      </w:r>
      <w:r>
        <w:rPr>
          <w:spacing w:val="-7"/>
          <w:sz w:val="24"/>
        </w:rPr>
        <w:t xml:space="preserve"> </w:t>
      </w:r>
      <w:r>
        <w:rPr>
          <w:sz w:val="24"/>
        </w:rPr>
        <w:t>physical,</w:t>
      </w:r>
      <w:r>
        <w:rPr>
          <w:spacing w:val="-7"/>
          <w:sz w:val="24"/>
        </w:rPr>
        <w:t xml:space="preserve"> </w:t>
      </w:r>
      <w:r>
        <w:rPr>
          <w:sz w:val="24"/>
        </w:rPr>
        <w:t>mental,</w:t>
      </w:r>
      <w:r>
        <w:rPr>
          <w:spacing w:val="-7"/>
          <w:sz w:val="24"/>
        </w:rPr>
        <w:t xml:space="preserve"> </w:t>
      </w:r>
      <w:r>
        <w:rPr>
          <w:sz w:val="24"/>
        </w:rPr>
        <w:t>and</w:t>
      </w:r>
      <w:r>
        <w:rPr>
          <w:spacing w:val="-10"/>
          <w:sz w:val="24"/>
        </w:rPr>
        <w:t xml:space="preserve"> </w:t>
      </w:r>
      <w:r>
        <w:rPr>
          <w:sz w:val="24"/>
        </w:rPr>
        <w:t>moral</w:t>
      </w:r>
      <w:r>
        <w:rPr>
          <w:spacing w:val="-9"/>
          <w:sz w:val="24"/>
        </w:rPr>
        <w:t xml:space="preserve"> </w:t>
      </w:r>
      <w:r>
        <w:rPr>
          <w:sz w:val="24"/>
        </w:rPr>
        <w:t>integrity,</w:t>
      </w:r>
      <w:r>
        <w:rPr>
          <w:spacing w:val="-7"/>
          <w:sz w:val="24"/>
        </w:rPr>
        <w:t xml:space="preserve"> </w:t>
      </w:r>
      <w:r>
        <w:rPr>
          <w:sz w:val="24"/>
        </w:rPr>
        <w:t>and</w:t>
      </w:r>
      <w:r>
        <w:rPr>
          <w:spacing w:val="-7"/>
          <w:sz w:val="24"/>
        </w:rPr>
        <w:t xml:space="preserve"> </w:t>
      </w:r>
      <w:r>
        <w:rPr>
          <w:sz w:val="24"/>
        </w:rPr>
        <w:t>right</w:t>
      </w:r>
      <w:r>
        <w:rPr>
          <w:spacing w:val="-5"/>
          <w:sz w:val="24"/>
        </w:rPr>
        <w:t xml:space="preserve"> </w:t>
      </w:r>
      <w:r>
        <w:rPr>
          <w:sz w:val="24"/>
        </w:rPr>
        <w:t>to</w:t>
      </w:r>
      <w:r>
        <w:rPr>
          <w:spacing w:val="-7"/>
          <w:sz w:val="24"/>
        </w:rPr>
        <w:t xml:space="preserve"> </w:t>
      </w:r>
      <w:r>
        <w:rPr>
          <w:sz w:val="24"/>
        </w:rPr>
        <w:t>be free from gendered violence.</w:t>
      </w:r>
    </w:p>
    <w:p w14:paraId="43807061" w14:textId="77777777" w:rsidR="00216476" w:rsidRDefault="00216476">
      <w:pPr>
        <w:pStyle w:val="BodyText"/>
      </w:pPr>
    </w:p>
    <w:p w14:paraId="31640B5C" w14:textId="77777777" w:rsidR="00216476" w:rsidRDefault="001A708C">
      <w:pPr>
        <w:pStyle w:val="ListParagraph"/>
        <w:numPr>
          <w:ilvl w:val="0"/>
          <w:numId w:val="3"/>
        </w:numPr>
        <w:tabs>
          <w:tab w:val="left" w:pos="396"/>
        </w:tabs>
        <w:ind w:left="120" w:firstLine="0"/>
        <w:jc w:val="both"/>
        <w:rPr>
          <w:sz w:val="24"/>
        </w:rPr>
      </w:pPr>
      <w:r>
        <w:rPr>
          <w:b/>
          <w:sz w:val="24"/>
        </w:rPr>
        <w:t xml:space="preserve">Livelihood. </w:t>
      </w:r>
      <w:r>
        <w:rPr>
          <w:sz w:val="24"/>
        </w:rPr>
        <w:t>The climate emergency also exacerbates economic disparity between men and women. Before and after an extreme weather event, women usually</w:t>
      </w:r>
      <w:r>
        <w:rPr>
          <w:spacing w:val="-2"/>
          <w:sz w:val="24"/>
        </w:rPr>
        <w:t xml:space="preserve"> </w:t>
      </w:r>
      <w:r>
        <w:rPr>
          <w:sz w:val="24"/>
        </w:rPr>
        <w:t>have less access to tools that would make them more resilient. States’ failure to take action against climate change to prevent this impact violates women’s right to equal protection, right to work, right to just, equitable, and satisfactory working conditions, and right to social security.</w:t>
      </w:r>
    </w:p>
    <w:p w14:paraId="6614A542" w14:textId="77777777" w:rsidR="00216476" w:rsidRDefault="00216476">
      <w:pPr>
        <w:pStyle w:val="BodyText"/>
      </w:pPr>
    </w:p>
    <w:p w14:paraId="4114B0D7" w14:textId="77777777" w:rsidR="00216476" w:rsidRDefault="001A708C">
      <w:pPr>
        <w:pStyle w:val="ListParagraph"/>
        <w:numPr>
          <w:ilvl w:val="0"/>
          <w:numId w:val="3"/>
        </w:numPr>
        <w:tabs>
          <w:tab w:val="left" w:pos="120"/>
          <w:tab w:val="left" w:pos="371"/>
        </w:tabs>
        <w:ind w:left="120" w:right="113" w:hanging="1"/>
        <w:jc w:val="both"/>
        <w:rPr>
          <w:sz w:val="24"/>
        </w:rPr>
      </w:pPr>
      <w:r>
        <w:rPr>
          <w:b/>
          <w:sz w:val="24"/>
        </w:rPr>
        <w:t xml:space="preserve">Information Gathering and Sharing. </w:t>
      </w:r>
      <w:r>
        <w:rPr>
          <w:sz w:val="24"/>
        </w:rPr>
        <w:t>Female environmental activists, especially indigenous women, are particularly vulnerable to environmental-related violence, compared to their male counterparts. They</w:t>
      </w:r>
      <w:r>
        <w:rPr>
          <w:spacing w:val="-2"/>
          <w:sz w:val="24"/>
        </w:rPr>
        <w:t xml:space="preserve"> </w:t>
      </w:r>
      <w:r>
        <w:rPr>
          <w:sz w:val="24"/>
        </w:rPr>
        <w:t>are not only</w:t>
      </w:r>
      <w:r>
        <w:rPr>
          <w:spacing w:val="-2"/>
          <w:sz w:val="24"/>
        </w:rPr>
        <w:t xml:space="preserve"> </w:t>
      </w:r>
      <w:r>
        <w:rPr>
          <w:sz w:val="24"/>
        </w:rPr>
        <w:t>targeted for protesting, but also for using their voices as women. States’</w:t>
      </w:r>
      <w:r>
        <w:rPr>
          <w:spacing w:val="-1"/>
          <w:sz w:val="24"/>
        </w:rPr>
        <w:t xml:space="preserve"> </w:t>
      </w:r>
      <w:r>
        <w:rPr>
          <w:sz w:val="24"/>
        </w:rPr>
        <w:t>failure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action</w:t>
      </w:r>
      <w:r>
        <w:rPr>
          <w:spacing w:val="-1"/>
          <w:sz w:val="24"/>
        </w:rPr>
        <w:t xml:space="preserve"> </w:t>
      </w:r>
      <w:r>
        <w:rPr>
          <w:sz w:val="24"/>
        </w:rPr>
        <w:t>against</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to</w:t>
      </w:r>
      <w:r>
        <w:rPr>
          <w:spacing w:val="-1"/>
          <w:sz w:val="24"/>
        </w:rPr>
        <w:t xml:space="preserve"> </w:t>
      </w:r>
      <w:r>
        <w:rPr>
          <w:sz w:val="24"/>
        </w:rPr>
        <w:t>prevent</w:t>
      </w:r>
      <w:r>
        <w:rPr>
          <w:spacing w:val="-1"/>
          <w:sz w:val="24"/>
        </w:rPr>
        <w:t xml:space="preserve"> </w:t>
      </w:r>
      <w:r>
        <w:rPr>
          <w:sz w:val="24"/>
        </w:rPr>
        <w:t>this</w:t>
      </w:r>
      <w:r>
        <w:rPr>
          <w:spacing w:val="-3"/>
          <w:sz w:val="24"/>
        </w:rPr>
        <w:t xml:space="preserve"> </w:t>
      </w:r>
      <w:r>
        <w:rPr>
          <w:sz w:val="24"/>
        </w:rPr>
        <w:t>impact</w:t>
      </w:r>
      <w:r>
        <w:rPr>
          <w:spacing w:val="-1"/>
          <w:sz w:val="24"/>
        </w:rPr>
        <w:t xml:space="preserve"> </w:t>
      </w:r>
      <w:r>
        <w:rPr>
          <w:sz w:val="24"/>
        </w:rPr>
        <w:t>violates</w:t>
      </w:r>
      <w:r>
        <w:rPr>
          <w:spacing w:val="-7"/>
          <w:sz w:val="24"/>
        </w:rPr>
        <w:t xml:space="preserve"> </w:t>
      </w:r>
      <w:r>
        <w:rPr>
          <w:sz w:val="24"/>
        </w:rPr>
        <w:t>women’s</w:t>
      </w:r>
      <w:r>
        <w:rPr>
          <w:spacing w:val="-3"/>
          <w:sz w:val="24"/>
        </w:rPr>
        <w:t xml:space="preserve"> </w:t>
      </w:r>
      <w:r>
        <w:rPr>
          <w:sz w:val="24"/>
        </w:rPr>
        <w:t>right to freedom of thought and expression, right to freedom of association, right to access environmental information, right to generation and dissemination of environmental information, right to access justice in environmental matters, and the rights of human rights defenders in environmental matters.</w:t>
      </w:r>
    </w:p>
    <w:p w14:paraId="51D0F61B" w14:textId="77777777" w:rsidR="00216476" w:rsidRDefault="00216476">
      <w:pPr>
        <w:pStyle w:val="BodyText"/>
      </w:pPr>
    </w:p>
    <w:p w14:paraId="587E4705" w14:textId="77777777" w:rsidR="00216476" w:rsidRDefault="001A708C">
      <w:pPr>
        <w:pStyle w:val="ListParagraph"/>
        <w:numPr>
          <w:ilvl w:val="0"/>
          <w:numId w:val="3"/>
        </w:numPr>
        <w:tabs>
          <w:tab w:val="left" w:pos="355"/>
        </w:tabs>
        <w:ind w:left="120" w:right="109" w:firstLine="0"/>
        <w:jc w:val="both"/>
        <w:rPr>
          <w:sz w:val="24"/>
        </w:rPr>
      </w:pPr>
      <w:r>
        <w:rPr>
          <w:b/>
          <w:sz w:val="24"/>
        </w:rPr>
        <w:t>Water</w:t>
      </w:r>
      <w:r>
        <w:rPr>
          <w:b/>
          <w:spacing w:val="-6"/>
          <w:sz w:val="24"/>
        </w:rPr>
        <w:t xml:space="preserve"> </w:t>
      </w:r>
      <w:r>
        <w:rPr>
          <w:b/>
          <w:sz w:val="24"/>
        </w:rPr>
        <w:t>Scarcity.</w:t>
      </w:r>
      <w:r>
        <w:rPr>
          <w:b/>
          <w:spacing w:val="-8"/>
          <w:sz w:val="24"/>
        </w:rPr>
        <w:t xml:space="preserve"> </w:t>
      </w:r>
      <w:r>
        <w:rPr>
          <w:sz w:val="24"/>
        </w:rPr>
        <w:t>Women</w:t>
      </w:r>
      <w:r>
        <w:rPr>
          <w:spacing w:val="-8"/>
          <w:sz w:val="24"/>
        </w:rPr>
        <w:t xml:space="preserve"> </w:t>
      </w:r>
      <w:r>
        <w:rPr>
          <w:sz w:val="24"/>
        </w:rPr>
        <w:t>face</w:t>
      </w:r>
      <w:r>
        <w:rPr>
          <w:spacing w:val="-6"/>
          <w:sz w:val="24"/>
        </w:rPr>
        <w:t xml:space="preserve"> </w:t>
      </w:r>
      <w:r>
        <w:rPr>
          <w:sz w:val="24"/>
        </w:rPr>
        <w:t>unique</w:t>
      </w:r>
      <w:r>
        <w:rPr>
          <w:spacing w:val="-6"/>
          <w:sz w:val="24"/>
        </w:rPr>
        <w:t xml:space="preserve"> </w:t>
      </w:r>
      <w:r>
        <w:rPr>
          <w:sz w:val="24"/>
        </w:rPr>
        <w:t>health</w:t>
      </w:r>
      <w:r>
        <w:rPr>
          <w:spacing w:val="-10"/>
          <w:sz w:val="24"/>
        </w:rPr>
        <w:t xml:space="preserve"> </w:t>
      </w:r>
      <w:r>
        <w:rPr>
          <w:sz w:val="24"/>
        </w:rPr>
        <w:t>and</w:t>
      </w:r>
      <w:r>
        <w:rPr>
          <w:spacing w:val="-8"/>
          <w:sz w:val="24"/>
        </w:rPr>
        <w:t xml:space="preserve"> </w:t>
      </w:r>
      <w:r>
        <w:rPr>
          <w:sz w:val="24"/>
        </w:rPr>
        <w:t>psychological</w:t>
      </w:r>
      <w:r>
        <w:rPr>
          <w:spacing w:val="-6"/>
          <w:sz w:val="24"/>
        </w:rPr>
        <w:t xml:space="preserve"> </w:t>
      </w:r>
      <w:r>
        <w:rPr>
          <w:sz w:val="24"/>
        </w:rPr>
        <w:t>challenges</w:t>
      </w:r>
      <w:r>
        <w:rPr>
          <w:spacing w:val="-8"/>
          <w:sz w:val="24"/>
        </w:rPr>
        <w:t xml:space="preserve"> </w:t>
      </w:r>
      <w:r>
        <w:rPr>
          <w:sz w:val="24"/>
        </w:rPr>
        <w:t>when</w:t>
      </w:r>
      <w:r>
        <w:rPr>
          <w:spacing w:val="-8"/>
          <w:sz w:val="24"/>
        </w:rPr>
        <w:t xml:space="preserve"> </w:t>
      </w:r>
      <w:r>
        <w:rPr>
          <w:sz w:val="24"/>
        </w:rPr>
        <w:t>water</w:t>
      </w:r>
      <w:r>
        <w:rPr>
          <w:spacing w:val="-7"/>
          <w:sz w:val="24"/>
        </w:rPr>
        <w:t xml:space="preserve"> </w:t>
      </w:r>
      <w:r>
        <w:rPr>
          <w:sz w:val="24"/>
        </w:rPr>
        <w:t>is</w:t>
      </w:r>
      <w:r>
        <w:rPr>
          <w:spacing w:val="-8"/>
          <w:sz w:val="24"/>
        </w:rPr>
        <w:t xml:space="preserve"> </w:t>
      </w:r>
      <w:r>
        <w:rPr>
          <w:sz w:val="24"/>
        </w:rPr>
        <w:t>scarce because they are primarily responsible for taking care of others and maintaining the household. Women and girls, especially those that are pregnant or breastfeeding, also experience increased health risks. States’ failure to take action against climate change to prevent this impact violates women’s</w:t>
      </w:r>
      <w:r>
        <w:rPr>
          <w:spacing w:val="-5"/>
          <w:sz w:val="24"/>
        </w:rPr>
        <w:t xml:space="preserve"> </w:t>
      </w:r>
      <w:r>
        <w:rPr>
          <w:sz w:val="24"/>
        </w:rPr>
        <w:t>right</w:t>
      </w:r>
      <w:r>
        <w:rPr>
          <w:spacing w:val="-2"/>
          <w:sz w:val="24"/>
        </w:rPr>
        <w:t xml:space="preserve"> </w:t>
      </w:r>
      <w:r>
        <w:rPr>
          <w:sz w:val="24"/>
        </w:rPr>
        <w:t>to</w:t>
      </w:r>
      <w:r>
        <w:rPr>
          <w:spacing w:val="-3"/>
          <w:sz w:val="24"/>
        </w:rPr>
        <w:t xml:space="preserve"> </w:t>
      </w:r>
      <w:r>
        <w:rPr>
          <w:sz w:val="24"/>
        </w:rPr>
        <w:t>economic,</w:t>
      </w:r>
      <w:r>
        <w:rPr>
          <w:spacing w:val="-3"/>
          <w:sz w:val="24"/>
        </w:rPr>
        <w:t xml:space="preserve"> </w:t>
      </w:r>
      <w:r>
        <w:rPr>
          <w:sz w:val="24"/>
        </w:rPr>
        <w:t>social,</w:t>
      </w:r>
      <w:r>
        <w:rPr>
          <w:spacing w:val="-7"/>
          <w:sz w:val="24"/>
        </w:rPr>
        <w:t xml:space="preserve"> </w:t>
      </w:r>
      <w:r>
        <w:rPr>
          <w:sz w:val="24"/>
        </w:rPr>
        <w:t>cultural,</w:t>
      </w:r>
      <w:r>
        <w:rPr>
          <w:spacing w:val="-3"/>
          <w:sz w:val="24"/>
        </w:rPr>
        <w:t xml:space="preserve"> </w:t>
      </w:r>
      <w:r>
        <w:rPr>
          <w:sz w:val="24"/>
        </w:rPr>
        <w:t>and</w:t>
      </w:r>
      <w:r>
        <w:rPr>
          <w:spacing w:val="-7"/>
          <w:sz w:val="24"/>
        </w:rPr>
        <w:t xml:space="preserve"> </w:t>
      </w:r>
      <w:r>
        <w:rPr>
          <w:sz w:val="24"/>
        </w:rPr>
        <w:t>environmental</w:t>
      </w:r>
      <w:r>
        <w:rPr>
          <w:spacing w:val="-2"/>
          <w:sz w:val="24"/>
        </w:rPr>
        <w:t xml:space="preserve"> </w:t>
      </w:r>
      <w:r>
        <w:rPr>
          <w:sz w:val="24"/>
        </w:rPr>
        <w:t>rights,</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right</w:t>
      </w:r>
      <w:r>
        <w:rPr>
          <w:spacing w:val="-2"/>
          <w:sz w:val="24"/>
        </w:rPr>
        <w:t xml:space="preserve"> </w:t>
      </w:r>
      <w:r>
        <w:rPr>
          <w:sz w:val="24"/>
        </w:rPr>
        <w:t>to a healthy environment.</w:t>
      </w:r>
    </w:p>
    <w:p w14:paraId="7F776327" w14:textId="77777777" w:rsidR="00216476" w:rsidRDefault="00216476">
      <w:pPr>
        <w:pStyle w:val="BodyText"/>
      </w:pPr>
    </w:p>
    <w:p w14:paraId="2223D54B" w14:textId="77777777" w:rsidR="00216476" w:rsidRDefault="001A708C">
      <w:pPr>
        <w:pStyle w:val="ListParagraph"/>
        <w:numPr>
          <w:ilvl w:val="0"/>
          <w:numId w:val="3"/>
        </w:numPr>
        <w:tabs>
          <w:tab w:val="left" w:pos="396"/>
        </w:tabs>
        <w:ind w:left="120" w:right="112" w:firstLine="0"/>
        <w:jc w:val="both"/>
        <w:rPr>
          <w:sz w:val="24"/>
        </w:rPr>
      </w:pPr>
      <w:r>
        <w:rPr>
          <w:b/>
          <w:sz w:val="24"/>
        </w:rPr>
        <w:t xml:space="preserve">Migration. </w:t>
      </w:r>
      <w:r>
        <w:rPr>
          <w:sz w:val="24"/>
        </w:rPr>
        <w:t>Gender considerations shape a woman’s decision to migrate and her migration experience in the face of a climate emergency. Social and cultural norms limit women’s opportunities to migrate and increase their risks to violence and other human rights violations. States’</w:t>
      </w:r>
      <w:r>
        <w:rPr>
          <w:spacing w:val="-1"/>
          <w:sz w:val="24"/>
        </w:rPr>
        <w:t xml:space="preserve"> </w:t>
      </w:r>
      <w:r>
        <w:rPr>
          <w:sz w:val="24"/>
        </w:rPr>
        <w:t>failure to</w:t>
      </w:r>
      <w:r>
        <w:rPr>
          <w:spacing w:val="-1"/>
          <w:sz w:val="24"/>
        </w:rPr>
        <w:t xml:space="preserve"> </w:t>
      </w:r>
      <w:r>
        <w:rPr>
          <w:sz w:val="24"/>
        </w:rPr>
        <w:t>take action</w:t>
      </w:r>
      <w:r>
        <w:rPr>
          <w:spacing w:val="-1"/>
          <w:sz w:val="24"/>
        </w:rPr>
        <w:t xml:space="preserve"> </w:t>
      </w:r>
      <w:r>
        <w:rPr>
          <w:sz w:val="24"/>
        </w:rPr>
        <w:t>against climate change to</w:t>
      </w:r>
      <w:r>
        <w:rPr>
          <w:spacing w:val="-1"/>
          <w:sz w:val="24"/>
        </w:rPr>
        <w:t xml:space="preserve"> </w:t>
      </w:r>
      <w:r>
        <w:rPr>
          <w:sz w:val="24"/>
        </w:rPr>
        <w:t>prevent this</w:t>
      </w:r>
      <w:r>
        <w:rPr>
          <w:spacing w:val="-3"/>
          <w:sz w:val="24"/>
        </w:rPr>
        <w:t xml:space="preserve"> </w:t>
      </w:r>
      <w:r>
        <w:rPr>
          <w:sz w:val="24"/>
        </w:rPr>
        <w:t>impact violates</w:t>
      </w:r>
      <w:r>
        <w:rPr>
          <w:spacing w:val="-7"/>
          <w:sz w:val="24"/>
        </w:rPr>
        <w:t xml:space="preserve"> </w:t>
      </w:r>
      <w:r>
        <w:rPr>
          <w:sz w:val="24"/>
        </w:rPr>
        <w:t>women’s</w:t>
      </w:r>
      <w:r>
        <w:rPr>
          <w:spacing w:val="-3"/>
          <w:sz w:val="24"/>
        </w:rPr>
        <w:t xml:space="preserve"> </w:t>
      </w:r>
      <w:r>
        <w:rPr>
          <w:sz w:val="24"/>
        </w:rPr>
        <w:t>right to</w:t>
      </w:r>
      <w:r>
        <w:rPr>
          <w:spacing w:val="-5"/>
          <w:sz w:val="24"/>
        </w:rPr>
        <w:t xml:space="preserve"> </w:t>
      </w:r>
      <w:r>
        <w:rPr>
          <w:sz w:val="24"/>
        </w:rPr>
        <w:t>food,</w:t>
      </w:r>
      <w:r>
        <w:rPr>
          <w:spacing w:val="-6"/>
          <w:sz w:val="24"/>
        </w:rPr>
        <w:t xml:space="preserve"> </w:t>
      </w:r>
      <w:r>
        <w:rPr>
          <w:sz w:val="24"/>
        </w:rPr>
        <w:t>right</w:t>
      </w:r>
      <w:r>
        <w:rPr>
          <w:spacing w:val="-4"/>
          <w:sz w:val="24"/>
        </w:rPr>
        <w:t xml:space="preserve"> </w:t>
      </w:r>
      <w:r>
        <w:rPr>
          <w:sz w:val="24"/>
        </w:rPr>
        <w:t>to</w:t>
      </w:r>
      <w:r>
        <w:rPr>
          <w:spacing w:val="-6"/>
          <w:sz w:val="24"/>
        </w:rPr>
        <w:t xml:space="preserve"> </w:t>
      </w:r>
      <w:r>
        <w:rPr>
          <w:sz w:val="24"/>
        </w:rPr>
        <w:t>education,</w:t>
      </w:r>
      <w:r>
        <w:rPr>
          <w:spacing w:val="-6"/>
          <w:sz w:val="24"/>
        </w:rPr>
        <w:t xml:space="preserve"> </w:t>
      </w:r>
      <w:r>
        <w:rPr>
          <w:sz w:val="24"/>
        </w:rPr>
        <w:t>right</w:t>
      </w:r>
      <w:r>
        <w:rPr>
          <w:spacing w:val="-4"/>
          <w:sz w:val="24"/>
        </w:rPr>
        <w:t xml:space="preserve"> </w:t>
      </w:r>
      <w:r>
        <w:rPr>
          <w:sz w:val="24"/>
        </w:rPr>
        <w:t>to</w:t>
      </w:r>
      <w:r>
        <w:rPr>
          <w:spacing w:val="-6"/>
          <w:sz w:val="24"/>
        </w:rPr>
        <w:t xml:space="preserve"> </w:t>
      </w:r>
      <w:r>
        <w:rPr>
          <w:sz w:val="24"/>
        </w:rPr>
        <w:t>equal</w:t>
      </w:r>
      <w:r>
        <w:rPr>
          <w:spacing w:val="-4"/>
          <w:sz w:val="24"/>
        </w:rPr>
        <w:t xml:space="preserve"> </w:t>
      </w:r>
      <w:r>
        <w:rPr>
          <w:sz w:val="24"/>
        </w:rPr>
        <w:t>protection,</w:t>
      </w:r>
      <w:r>
        <w:rPr>
          <w:spacing w:val="-6"/>
          <w:sz w:val="24"/>
        </w:rPr>
        <w:t xml:space="preserve"> </w:t>
      </w:r>
      <w:r>
        <w:rPr>
          <w:sz w:val="24"/>
        </w:rPr>
        <w:t>right</w:t>
      </w:r>
      <w:r>
        <w:rPr>
          <w:spacing w:val="-4"/>
          <w:sz w:val="24"/>
        </w:rPr>
        <w:t xml:space="preserve"> </w:t>
      </w:r>
      <w:r>
        <w:rPr>
          <w:sz w:val="24"/>
        </w:rPr>
        <w:t>to</w:t>
      </w:r>
      <w:r>
        <w:rPr>
          <w:spacing w:val="-6"/>
          <w:sz w:val="24"/>
        </w:rPr>
        <w:t xml:space="preserve"> </w:t>
      </w:r>
      <w:r>
        <w:rPr>
          <w:sz w:val="24"/>
        </w:rPr>
        <w:t>be</w:t>
      </w:r>
      <w:r>
        <w:rPr>
          <w:spacing w:val="-4"/>
          <w:sz w:val="24"/>
        </w:rPr>
        <w:t xml:space="preserve"> </w:t>
      </w:r>
      <w:r>
        <w:rPr>
          <w:sz w:val="24"/>
        </w:rPr>
        <w:t>free</w:t>
      </w:r>
      <w:r>
        <w:rPr>
          <w:spacing w:val="-4"/>
          <w:sz w:val="24"/>
        </w:rPr>
        <w:t xml:space="preserve"> </w:t>
      </w:r>
      <w:r>
        <w:rPr>
          <w:sz w:val="24"/>
        </w:rPr>
        <w:t>from</w:t>
      </w:r>
      <w:r>
        <w:rPr>
          <w:spacing w:val="-4"/>
          <w:sz w:val="24"/>
        </w:rPr>
        <w:t xml:space="preserve"> </w:t>
      </w:r>
      <w:r>
        <w:rPr>
          <w:sz w:val="24"/>
        </w:rPr>
        <w:t>violence,</w:t>
      </w:r>
      <w:r>
        <w:rPr>
          <w:spacing w:val="-6"/>
          <w:sz w:val="24"/>
        </w:rPr>
        <w:t xml:space="preserve"> </w:t>
      </w:r>
      <w:r>
        <w:rPr>
          <w:sz w:val="24"/>
        </w:rPr>
        <w:t>right</w:t>
      </w:r>
      <w:r>
        <w:rPr>
          <w:spacing w:val="-4"/>
          <w:sz w:val="24"/>
        </w:rPr>
        <w:t xml:space="preserve"> </w:t>
      </w:r>
      <w:r>
        <w:rPr>
          <w:sz w:val="24"/>
        </w:rPr>
        <w:t>to</w:t>
      </w:r>
      <w:r>
        <w:rPr>
          <w:spacing w:val="-6"/>
          <w:sz w:val="24"/>
        </w:rPr>
        <w:t xml:space="preserve"> </w:t>
      </w:r>
      <w:r>
        <w:rPr>
          <w:sz w:val="24"/>
        </w:rPr>
        <w:t>be</w:t>
      </w:r>
      <w:r>
        <w:rPr>
          <w:spacing w:val="-4"/>
          <w:sz w:val="24"/>
        </w:rPr>
        <w:t xml:space="preserve"> </w:t>
      </w:r>
      <w:r>
        <w:rPr>
          <w:sz w:val="24"/>
        </w:rPr>
        <w:t>free from slavery, right to personal liberty, right to life, right to freedom of movement, and the rights of children, the elderly, and the handicapped.</w:t>
      </w:r>
    </w:p>
    <w:p w14:paraId="53BA571E" w14:textId="77777777" w:rsidR="00216476" w:rsidRDefault="00216476">
      <w:pPr>
        <w:pStyle w:val="BodyText"/>
      </w:pPr>
    </w:p>
    <w:p w14:paraId="2EACEE92" w14:textId="77777777" w:rsidR="00216476" w:rsidRDefault="001A708C">
      <w:pPr>
        <w:pStyle w:val="ListParagraph"/>
        <w:numPr>
          <w:ilvl w:val="0"/>
          <w:numId w:val="3"/>
        </w:numPr>
        <w:tabs>
          <w:tab w:val="left" w:pos="475"/>
        </w:tabs>
        <w:spacing w:before="1"/>
        <w:ind w:left="120" w:right="113" w:firstLine="0"/>
        <w:jc w:val="both"/>
        <w:rPr>
          <w:sz w:val="24"/>
        </w:rPr>
      </w:pPr>
      <w:r>
        <w:rPr>
          <w:sz w:val="24"/>
        </w:rPr>
        <w:t>The</w:t>
      </w:r>
      <w:r>
        <w:rPr>
          <w:spacing w:val="-4"/>
          <w:sz w:val="24"/>
        </w:rPr>
        <w:t xml:space="preserve"> </w:t>
      </w:r>
      <w:r>
        <w:rPr>
          <w:sz w:val="24"/>
        </w:rPr>
        <w:t>aim</w:t>
      </w:r>
      <w:r>
        <w:rPr>
          <w:spacing w:val="-4"/>
          <w:sz w:val="24"/>
        </w:rPr>
        <w:t xml:space="preserve"> </w:t>
      </w:r>
      <w:r>
        <w:rPr>
          <w:sz w:val="24"/>
        </w:rPr>
        <w:t>of</w:t>
      </w:r>
      <w:r>
        <w:rPr>
          <w:spacing w:val="-6"/>
          <w:sz w:val="24"/>
        </w:rPr>
        <w:t xml:space="preserve"> </w:t>
      </w:r>
      <w:r>
        <w:rPr>
          <w:sz w:val="24"/>
        </w:rPr>
        <w:t>this</w:t>
      </w:r>
      <w:r>
        <w:rPr>
          <w:spacing w:val="-7"/>
          <w:sz w:val="24"/>
        </w:rPr>
        <w:t xml:space="preserve"> </w:t>
      </w:r>
      <w:r>
        <w:rPr>
          <w:sz w:val="24"/>
        </w:rPr>
        <w:t>brief</w:t>
      </w:r>
      <w:r>
        <w:rPr>
          <w:spacing w:val="-5"/>
          <w:sz w:val="24"/>
        </w:rPr>
        <w:t xml:space="preserve"> </w:t>
      </w:r>
      <w:r>
        <w:rPr>
          <w:sz w:val="24"/>
        </w:rPr>
        <w:t>is</w:t>
      </w:r>
      <w:r>
        <w:rPr>
          <w:spacing w:val="-7"/>
          <w:sz w:val="24"/>
        </w:rPr>
        <w:t xml:space="preserve"> </w:t>
      </w:r>
      <w:r>
        <w:rPr>
          <w:sz w:val="24"/>
        </w:rPr>
        <w:t>to</w:t>
      </w:r>
      <w:r>
        <w:rPr>
          <w:spacing w:val="-9"/>
          <w:sz w:val="24"/>
        </w:rPr>
        <w:t xml:space="preserve"> </w:t>
      </w:r>
      <w:r>
        <w:rPr>
          <w:sz w:val="24"/>
        </w:rPr>
        <w:t>assist</w:t>
      </w:r>
      <w:r>
        <w:rPr>
          <w:spacing w:val="-4"/>
          <w:sz w:val="24"/>
        </w:rPr>
        <w:t xml:space="preserve"> </w:t>
      </w:r>
      <w:r>
        <w:rPr>
          <w:sz w:val="24"/>
        </w:rPr>
        <w:t>the</w:t>
      </w:r>
      <w:r>
        <w:rPr>
          <w:spacing w:val="-4"/>
          <w:sz w:val="24"/>
        </w:rPr>
        <w:t xml:space="preserve"> </w:t>
      </w:r>
      <w:r>
        <w:rPr>
          <w:sz w:val="24"/>
        </w:rPr>
        <w:t>Court</w:t>
      </w:r>
      <w:r>
        <w:rPr>
          <w:spacing w:val="-4"/>
          <w:sz w:val="24"/>
        </w:rPr>
        <w:t xml:space="preserve"> </w:t>
      </w:r>
      <w:r>
        <w:rPr>
          <w:sz w:val="24"/>
        </w:rPr>
        <w:t>in</w:t>
      </w:r>
      <w:r>
        <w:rPr>
          <w:spacing w:val="-6"/>
          <w:sz w:val="24"/>
        </w:rPr>
        <w:t xml:space="preserve"> </w:t>
      </w:r>
      <w:r>
        <w:rPr>
          <w:sz w:val="24"/>
        </w:rPr>
        <w:t>their</w:t>
      </w:r>
      <w:r>
        <w:rPr>
          <w:spacing w:val="-5"/>
          <w:sz w:val="24"/>
        </w:rPr>
        <w:t xml:space="preserve"> </w:t>
      </w:r>
      <w:r>
        <w:rPr>
          <w:sz w:val="24"/>
        </w:rPr>
        <w:t>analysis</w:t>
      </w:r>
      <w:r>
        <w:rPr>
          <w:spacing w:val="-7"/>
          <w:sz w:val="24"/>
        </w:rPr>
        <w:t xml:space="preserve"> </w:t>
      </w:r>
      <w:r>
        <w:rPr>
          <w:sz w:val="24"/>
        </w:rPr>
        <w:t>of</w:t>
      </w:r>
      <w:r>
        <w:rPr>
          <w:spacing w:val="-5"/>
          <w:sz w:val="24"/>
        </w:rPr>
        <w:t xml:space="preserve"> </w:t>
      </w:r>
      <w:r>
        <w:rPr>
          <w:sz w:val="24"/>
        </w:rPr>
        <w:t>the</w:t>
      </w:r>
      <w:r>
        <w:rPr>
          <w:spacing w:val="-4"/>
          <w:sz w:val="24"/>
        </w:rPr>
        <w:t xml:space="preserve"> </w:t>
      </w:r>
      <w:r>
        <w:rPr>
          <w:sz w:val="24"/>
        </w:rPr>
        <w:t>questions</w:t>
      </w:r>
      <w:r>
        <w:rPr>
          <w:spacing w:val="-7"/>
          <w:sz w:val="24"/>
        </w:rPr>
        <w:t xml:space="preserve"> </w:t>
      </w:r>
      <w:r>
        <w:rPr>
          <w:sz w:val="24"/>
        </w:rPr>
        <w:t>raised</w:t>
      </w:r>
      <w:r>
        <w:rPr>
          <w:spacing w:val="-6"/>
          <w:sz w:val="24"/>
        </w:rPr>
        <w:t xml:space="preserve"> </w:t>
      </w:r>
      <w:r>
        <w:rPr>
          <w:sz w:val="24"/>
        </w:rPr>
        <w:t>by</w:t>
      </w:r>
      <w:r>
        <w:rPr>
          <w:spacing w:val="-14"/>
          <w:sz w:val="24"/>
        </w:rPr>
        <w:t xml:space="preserve"> </w:t>
      </w:r>
      <w:r>
        <w:rPr>
          <w:sz w:val="24"/>
        </w:rPr>
        <w:t xml:space="preserve">Colombia and Chile. It is based on our knowledge of international human rights law, coupled with our partners’ thorough knowledge of the way women are affected by climate change in the specific countries in the Caribbean region. The brief starts by explaining how and why climate change </w:t>
      </w:r>
      <w:r>
        <w:rPr>
          <w:spacing w:val="-2"/>
          <w:sz w:val="24"/>
        </w:rPr>
        <w:t>poses</w:t>
      </w:r>
      <w:r>
        <w:rPr>
          <w:spacing w:val="-9"/>
          <w:sz w:val="24"/>
        </w:rPr>
        <w:t xml:space="preserve"> </w:t>
      </w:r>
      <w:r>
        <w:rPr>
          <w:spacing w:val="-2"/>
          <w:sz w:val="24"/>
        </w:rPr>
        <w:t>a</w:t>
      </w:r>
      <w:r>
        <w:rPr>
          <w:spacing w:val="-4"/>
          <w:sz w:val="24"/>
        </w:rPr>
        <w:t xml:space="preserve"> </w:t>
      </w:r>
      <w:r>
        <w:rPr>
          <w:spacing w:val="-2"/>
          <w:sz w:val="24"/>
        </w:rPr>
        <w:t>unique</w:t>
      </w:r>
      <w:r>
        <w:rPr>
          <w:spacing w:val="-5"/>
          <w:sz w:val="24"/>
        </w:rPr>
        <w:t xml:space="preserve"> </w:t>
      </w:r>
      <w:r>
        <w:rPr>
          <w:spacing w:val="-2"/>
          <w:sz w:val="24"/>
        </w:rPr>
        <w:t>threat</w:t>
      </w:r>
      <w:r>
        <w:rPr>
          <w:spacing w:val="-4"/>
          <w:sz w:val="24"/>
        </w:rPr>
        <w:t xml:space="preserve"> </w:t>
      </w:r>
      <w:r>
        <w:rPr>
          <w:spacing w:val="-2"/>
          <w:sz w:val="24"/>
        </w:rPr>
        <w:t>to</w:t>
      </w:r>
      <w:r>
        <w:rPr>
          <w:spacing w:val="-7"/>
          <w:sz w:val="24"/>
        </w:rPr>
        <w:t xml:space="preserve"> </w:t>
      </w:r>
      <w:r>
        <w:rPr>
          <w:spacing w:val="-2"/>
          <w:sz w:val="24"/>
        </w:rPr>
        <w:t>the</w:t>
      </w:r>
      <w:r>
        <w:rPr>
          <w:spacing w:val="-4"/>
          <w:sz w:val="24"/>
        </w:rPr>
        <w:t xml:space="preserve"> </w:t>
      </w:r>
      <w:r>
        <w:rPr>
          <w:spacing w:val="-2"/>
          <w:sz w:val="24"/>
        </w:rPr>
        <w:t>Caribbean</w:t>
      </w:r>
      <w:r>
        <w:rPr>
          <w:spacing w:val="-7"/>
          <w:sz w:val="24"/>
        </w:rPr>
        <w:t xml:space="preserve"> </w:t>
      </w:r>
      <w:r>
        <w:rPr>
          <w:spacing w:val="-2"/>
          <w:sz w:val="24"/>
        </w:rPr>
        <w:t>region.</w:t>
      </w:r>
      <w:r>
        <w:rPr>
          <w:spacing w:val="-7"/>
          <w:sz w:val="24"/>
        </w:rPr>
        <w:t xml:space="preserve"> </w:t>
      </w:r>
      <w:r>
        <w:rPr>
          <w:spacing w:val="-2"/>
          <w:sz w:val="24"/>
        </w:rPr>
        <w:t>Next,</w:t>
      </w:r>
      <w:r>
        <w:rPr>
          <w:spacing w:val="-7"/>
          <w:sz w:val="24"/>
        </w:rPr>
        <w:t xml:space="preserve"> </w:t>
      </w:r>
      <w:r>
        <w:rPr>
          <w:spacing w:val="-2"/>
          <w:sz w:val="24"/>
        </w:rPr>
        <w:t>it</w:t>
      </w:r>
      <w:r>
        <w:rPr>
          <w:spacing w:val="-4"/>
          <w:sz w:val="24"/>
        </w:rPr>
        <w:t xml:space="preserve"> </w:t>
      </w:r>
      <w:r>
        <w:rPr>
          <w:spacing w:val="-2"/>
          <w:sz w:val="24"/>
        </w:rPr>
        <w:t>describes</w:t>
      </w:r>
      <w:r>
        <w:rPr>
          <w:spacing w:val="-9"/>
          <w:sz w:val="24"/>
        </w:rPr>
        <w:t xml:space="preserve"> </w:t>
      </w:r>
      <w:r>
        <w:rPr>
          <w:spacing w:val="-2"/>
          <w:sz w:val="24"/>
        </w:rPr>
        <w:t>how</w:t>
      </w:r>
      <w:r>
        <w:rPr>
          <w:spacing w:val="-8"/>
          <w:sz w:val="24"/>
        </w:rPr>
        <w:t xml:space="preserve"> </w:t>
      </w:r>
      <w:r>
        <w:rPr>
          <w:spacing w:val="-2"/>
          <w:sz w:val="24"/>
        </w:rPr>
        <w:t>climate</w:t>
      </w:r>
      <w:r>
        <w:rPr>
          <w:spacing w:val="-4"/>
          <w:sz w:val="24"/>
        </w:rPr>
        <w:t xml:space="preserve"> </w:t>
      </w:r>
      <w:r>
        <w:rPr>
          <w:spacing w:val="-2"/>
          <w:sz w:val="24"/>
        </w:rPr>
        <w:t>change</w:t>
      </w:r>
      <w:r>
        <w:rPr>
          <w:spacing w:val="-5"/>
          <w:sz w:val="24"/>
        </w:rPr>
        <w:t xml:space="preserve"> </w:t>
      </w:r>
      <w:r>
        <w:rPr>
          <w:spacing w:val="-2"/>
          <w:sz w:val="24"/>
        </w:rPr>
        <w:t>affects</w:t>
      </w:r>
      <w:r>
        <w:rPr>
          <w:spacing w:val="-6"/>
          <w:sz w:val="24"/>
        </w:rPr>
        <w:t xml:space="preserve"> </w:t>
      </w:r>
      <w:r>
        <w:rPr>
          <w:spacing w:val="-2"/>
          <w:sz w:val="24"/>
        </w:rPr>
        <w:t>women</w:t>
      </w:r>
    </w:p>
    <w:p w14:paraId="3B491442" w14:textId="77777777" w:rsidR="00216476" w:rsidRDefault="00216476">
      <w:pPr>
        <w:jc w:val="both"/>
        <w:rPr>
          <w:sz w:val="24"/>
        </w:rPr>
        <w:sectPr w:rsidR="00216476">
          <w:pgSz w:w="12240" w:h="15840"/>
          <w:pgMar w:top="1360" w:right="1320" w:bottom="1260" w:left="1320" w:header="0" w:footer="1066" w:gutter="0"/>
          <w:cols w:space="720"/>
        </w:sectPr>
      </w:pPr>
    </w:p>
    <w:p w14:paraId="7D9AEACF" w14:textId="77777777" w:rsidR="00216476" w:rsidRDefault="001A708C">
      <w:pPr>
        <w:pStyle w:val="BodyText"/>
        <w:spacing w:before="76"/>
        <w:ind w:left="120" w:right="116" w:hanging="1"/>
        <w:jc w:val="both"/>
      </w:pPr>
      <w:r>
        <w:lastRenderedPageBreak/>
        <w:t>in</w:t>
      </w:r>
      <w:r>
        <w:rPr>
          <w:spacing w:val="-11"/>
        </w:rPr>
        <w:t xml:space="preserve"> </w:t>
      </w:r>
      <w:r>
        <w:t>the</w:t>
      </w:r>
      <w:r>
        <w:rPr>
          <w:spacing w:val="-8"/>
        </w:rPr>
        <w:t xml:space="preserve"> </w:t>
      </w:r>
      <w:r>
        <w:t>Caribbean</w:t>
      </w:r>
      <w:r>
        <w:rPr>
          <w:spacing w:val="-9"/>
        </w:rPr>
        <w:t xml:space="preserve"> </w:t>
      </w:r>
      <w:r>
        <w:t>differently</w:t>
      </w:r>
      <w:r>
        <w:rPr>
          <w:spacing w:val="-15"/>
        </w:rPr>
        <w:t xml:space="preserve"> </w:t>
      </w:r>
      <w:r>
        <w:t>than</w:t>
      </w:r>
      <w:r>
        <w:rPr>
          <w:spacing w:val="-9"/>
        </w:rPr>
        <w:t xml:space="preserve"> </w:t>
      </w:r>
      <w:r>
        <w:t>men,</w:t>
      </w:r>
      <w:r>
        <w:rPr>
          <w:spacing w:val="-10"/>
        </w:rPr>
        <w:t xml:space="preserve"> </w:t>
      </w:r>
      <w:r>
        <w:t>focusing</w:t>
      </w:r>
      <w:r>
        <w:rPr>
          <w:spacing w:val="-13"/>
        </w:rPr>
        <w:t xml:space="preserve"> </w:t>
      </w:r>
      <w:r>
        <w:t>on</w:t>
      </w:r>
      <w:r>
        <w:rPr>
          <w:spacing w:val="-5"/>
        </w:rPr>
        <w:t xml:space="preserve"> </w:t>
      </w:r>
      <w:r>
        <w:t>the</w:t>
      </w:r>
      <w:r>
        <w:rPr>
          <w:spacing w:val="-8"/>
        </w:rPr>
        <w:t xml:space="preserve"> </w:t>
      </w:r>
      <w:r>
        <w:t>gender-specific</w:t>
      </w:r>
      <w:r>
        <w:rPr>
          <w:spacing w:val="-8"/>
        </w:rPr>
        <w:t xml:space="preserve"> </w:t>
      </w:r>
      <w:r>
        <w:t>harms</w:t>
      </w:r>
      <w:r>
        <w:rPr>
          <w:spacing w:val="-11"/>
        </w:rPr>
        <w:t xml:space="preserve"> </w:t>
      </w:r>
      <w:r>
        <w:t>they</w:t>
      </w:r>
      <w:r>
        <w:rPr>
          <w:spacing w:val="-13"/>
        </w:rPr>
        <w:t xml:space="preserve"> </w:t>
      </w:r>
      <w:r>
        <w:t>face.</w:t>
      </w:r>
      <w:r>
        <w:rPr>
          <w:spacing w:val="-6"/>
        </w:rPr>
        <w:t xml:space="preserve"> </w:t>
      </w:r>
      <w:r>
        <w:t>Lastly,</w:t>
      </w:r>
      <w:r>
        <w:rPr>
          <w:spacing w:val="-9"/>
        </w:rPr>
        <w:t xml:space="preserve"> </w:t>
      </w:r>
      <w:r>
        <w:t>the brief provides an overview of international practices and pending</w:t>
      </w:r>
      <w:r>
        <w:rPr>
          <w:spacing w:val="-2"/>
        </w:rPr>
        <w:t xml:space="preserve"> </w:t>
      </w:r>
      <w:r>
        <w:t>litigation incorporating</w:t>
      </w:r>
      <w:r>
        <w:rPr>
          <w:spacing w:val="-2"/>
        </w:rPr>
        <w:t xml:space="preserve"> </w:t>
      </w:r>
      <w:r>
        <w:t>women in</w:t>
      </w:r>
      <w:r>
        <w:rPr>
          <w:spacing w:val="-17"/>
        </w:rPr>
        <w:t xml:space="preserve"> </w:t>
      </w:r>
      <w:r>
        <w:t>climate</w:t>
      </w:r>
      <w:r>
        <w:rPr>
          <w:spacing w:val="-15"/>
        </w:rPr>
        <w:t xml:space="preserve"> </w:t>
      </w:r>
      <w:r>
        <w:t>mitigation</w:t>
      </w:r>
      <w:r>
        <w:rPr>
          <w:spacing w:val="-15"/>
        </w:rPr>
        <w:t xml:space="preserve"> </w:t>
      </w:r>
      <w:r>
        <w:t>strategies</w:t>
      </w:r>
      <w:r>
        <w:rPr>
          <w:spacing w:val="-15"/>
        </w:rPr>
        <w:t xml:space="preserve"> </w:t>
      </w:r>
      <w:r>
        <w:t>in</w:t>
      </w:r>
      <w:r>
        <w:rPr>
          <w:spacing w:val="-14"/>
        </w:rPr>
        <w:t xml:space="preserve"> </w:t>
      </w:r>
      <w:r>
        <w:t>order</w:t>
      </w:r>
      <w:r>
        <w:rPr>
          <w:spacing w:val="-13"/>
        </w:rPr>
        <w:t xml:space="preserve"> </w:t>
      </w:r>
      <w:r>
        <w:t>to</w:t>
      </w:r>
      <w:r>
        <w:rPr>
          <w:spacing w:val="-20"/>
        </w:rPr>
        <w:t xml:space="preserve"> </w:t>
      </w:r>
      <w:r>
        <w:t>encourage</w:t>
      </w:r>
      <w:r>
        <w:rPr>
          <w:spacing w:val="-12"/>
        </w:rPr>
        <w:t xml:space="preserve"> </w:t>
      </w:r>
      <w:r>
        <w:t>the</w:t>
      </w:r>
      <w:r>
        <w:rPr>
          <w:spacing w:val="-15"/>
        </w:rPr>
        <w:t xml:space="preserve"> </w:t>
      </w:r>
      <w:r>
        <w:t>Court</w:t>
      </w:r>
      <w:r>
        <w:rPr>
          <w:spacing w:val="-15"/>
        </w:rPr>
        <w:t xml:space="preserve"> </w:t>
      </w:r>
      <w:r>
        <w:t>to</w:t>
      </w:r>
      <w:r>
        <w:rPr>
          <w:spacing w:val="-13"/>
        </w:rPr>
        <w:t xml:space="preserve"> </w:t>
      </w:r>
      <w:r>
        <w:t>make</w:t>
      </w:r>
      <w:r>
        <w:rPr>
          <w:spacing w:val="-15"/>
        </w:rPr>
        <w:t xml:space="preserve"> </w:t>
      </w:r>
      <w:r>
        <w:t>a</w:t>
      </w:r>
      <w:r>
        <w:rPr>
          <w:spacing w:val="-12"/>
        </w:rPr>
        <w:t xml:space="preserve"> </w:t>
      </w:r>
      <w:r>
        <w:t>gender</w:t>
      </w:r>
      <w:r>
        <w:rPr>
          <w:spacing w:val="-13"/>
        </w:rPr>
        <w:t xml:space="preserve"> </w:t>
      </w:r>
      <w:r>
        <w:t>conscious</w:t>
      </w:r>
      <w:r>
        <w:rPr>
          <w:spacing w:val="-14"/>
        </w:rPr>
        <w:t xml:space="preserve"> </w:t>
      </w:r>
      <w:r>
        <w:rPr>
          <w:spacing w:val="-2"/>
        </w:rPr>
        <w:t>finding.</w:t>
      </w:r>
    </w:p>
    <w:p w14:paraId="3B2F084D" w14:textId="77777777" w:rsidR="00216476" w:rsidRDefault="00216476">
      <w:pPr>
        <w:pStyle w:val="BodyText"/>
      </w:pPr>
    </w:p>
    <w:p w14:paraId="165E4A9E" w14:textId="77777777" w:rsidR="00216476" w:rsidRDefault="001A708C">
      <w:pPr>
        <w:pStyle w:val="ListParagraph"/>
        <w:numPr>
          <w:ilvl w:val="0"/>
          <w:numId w:val="3"/>
        </w:numPr>
        <w:tabs>
          <w:tab w:val="left" w:pos="480"/>
        </w:tabs>
        <w:ind w:left="120" w:right="113" w:firstLine="0"/>
        <w:jc w:val="both"/>
        <w:rPr>
          <w:sz w:val="24"/>
        </w:rPr>
      </w:pPr>
      <w:r>
        <w:rPr>
          <w:sz w:val="24"/>
        </w:rPr>
        <w:t>As</w:t>
      </w:r>
      <w:r>
        <w:rPr>
          <w:spacing w:val="-8"/>
          <w:sz w:val="24"/>
        </w:rPr>
        <w:t xml:space="preserve"> </w:t>
      </w:r>
      <w:r>
        <w:rPr>
          <w:sz w:val="24"/>
        </w:rPr>
        <w:t>to</w:t>
      </w:r>
      <w:r>
        <w:rPr>
          <w:spacing w:val="-7"/>
          <w:sz w:val="24"/>
        </w:rPr>
        <w:t xml:space="preserve"> </w:t>
      </w:r>
      <w:r>
        <w:rPr>
          <w:sz w:val="24"/>
        </w:rPr>
        <w:t>the</w:t>
      </w:r>
      <w:r>
        <w:rPr>
          <w:spacing w:val="-5"/>
          <w:sz w:val="24"/>
        </w:rPr>
        <w:t xml:space="preserve"> </w:t>
      </w:r>
      <w:r>
        <w:rPr>
          <w:sz w:val="24"/>
        </w:rPr>
        <w:t>normative</w:t>
      </w:r>
      <w:r>
        <w:rPr>
          <w:spacing w:val="-5"/>
          <w:sz w:val="24"/>
        </w:rPr>
        <w:t xml:space="preserve"> </w:t>
      </w:r>
      <w:r>
        <w:rPr>
          <w:sz w:val="24"/>
        </w:rPr>
        <w:t>basis</w:t>
      </w:r>
      <w:r>
        <w:rPr>
          <w:spacing w:val="-8"/>
          <w:sz w:val="24"/>
        </w:rPr>
        <w:t xml:space="preserve"> </w:t>
      </w:r>
      <w:r>
        <w:rPr>
          <w:sz w:val="24"/>
        </w:rPr>
        <w:t>of</w:t>
      </w:r>
      <w:r>
        <w:rPr>
          <w:spacing w:val="-7"/>
          <w:sz w:val="24"/>
        </w:rPr>
        <w:t xml:space="preserve"> </w:t>
      </w:r>
      <w:r>
        <w:rPr>
          <w:sz w:val="24"/>
        </w:rPr>
        <w:t>our</w:t>
      </w:r>
      <w:r>
        <w:rPr>
          <w:spacing w:val="-7"/>
          <w:sz w:val="24"/>
        </w:rPr>
        <w:t xml:space="preserve"> </w:t>
      </w:r>
      <w:r>
        <w:rPr>
          <w:sz w:val="24"/>
        </w:rPr>
        <w:t>findings,</w:t>
      </w:r>
      <w:r>
        <w:rPr>
          <w:spacing w:val="-3"/>
          <w:sz w:val="24"/>
        </w:rPr>
        <w:t xml:space="preserve"> </w:t>
      </w:r>
      <w:r>
        <w:rPr>
          <w:sz w:val="24"/>
        </w:rPr>
        <w:t>besides</w:t>
      </w:r>
      <w:r>
        <w:rPr>
          <w:spacing w:val="-7"/>
          <w:sz w:val="24"/>
        </w:rPr>
        <w:t xml:space="preserve"> </w:t>
      </w:r>
      <w:r>
        <w:rPr>
          <w:sz w:val="24"/>
        </w:rPr>
        <w:t>the</w:t>
      </w:r>
      <w:r>
        <w:rPr>
          <w:spacing w:val="-5"/>
          <w:sz w:val="24"/>
        </w:rPr>
        <w:t xml:space="preserve"> </w:t>
      </w:r>
      <w:r>
        <w:rPr>
          <w:sz w:val="24"/>
        </w:rPr>
        <w:t>American</w:t>
      </w:r>
      <w:r>
        <w:rPr>
          <w:spacing w:val="-7"/>
          <w:sz w:val="24"/>
        </w:rPr>
        <w:t xml:space="preserve"> </w:t>
      </w:r>
      <w:r>
        <w:rPr>
          <w:sz w:val="24"/>
        </w:rPr>
        <w:t>Convention</w:t>
      </w:r>
      <w:r>
        <w:rPr>
          <w:spacing w:val="-7"/>
          <w:sz w:val="24"/>
        </w:rPr>
        <w:t xml:space="preserve"> </w:t>
      </w:r>
      <w:r>
        <w:rPr>
          <w:sz w:val="24"/>
        </w:rPr>
        <w:t>on</w:t>
      </w:r>
      <w:r>
        <w:rPr>
          <w:spacing w:val="-7"/>
          <w:sz w:val="24"/>
        </w:rPr>
        <w:t xml:space="preserve"> </w:t>
      </w:r>
      <w:r>
        <w:rPr>
          <w:sz w:val="24"/>
        </w:rPr>
        <w:t>Human</w:t>
      </w:r>
      <w:r>
        <w:rPr>
          <w:spacing w:val="-7"/>
          <w:sz w:val="24"/>
        </w:rPr>
        <w:t xml:space="preserve"> </w:t>
      </w:r>
      <w:r>
        <w:rPr>
          <w:sz w:val="24"/>
        </w:rPr>
        <w:t>Rights (“American Convention”),</w:t>
      </w:r>
      <w:hyperlink w:anchor="_bookmark11" w:history="1">
        <w:r>
          <w:rPr>
            <w:sz w:val="24"/>
            <w:vertAlign w:val="superscript"/>
          </w:rPr>
          <w:t>10</w:t>
        </w:r>
      </w:hyperlink>
      <w:r>
        <w:rPr>
          <w:sz w:val="24"/>
        </w:rPr>
        <w:t xml:space="preserve"> we also took into consideration the Inter-American Convention on the</w:t>
      </w:r>
      <w:r>
        <w:rPr>
          <w:spacing w:val="-1"/>
          <w:sz w:val="24"/>
        </w:rPr>
        <w:t xml:space="preserve"> </w:t>
      </w:r>
      <w:r>
        <w:rPr>
          <w:sz w:val="24"/>
        </w:rPr>
        <w:t>Prevention,</w:t>
      </w:r>
      <w:r>
        <w:rPr>
          <w:spacing w:val="-2"/>
          <w:sz w:val="24"/>
        </w:rPr>
        <w:t xml:space="preserve"> </w:t>
      </w:r>
      <w:r>
        <w:rPr>
          <w:sz w:val="24"/>
        </w:rPr>
        <w:t>Punishment</w:t>
      </w:r>
      <w:r>
        <w:rPr>
          <w:spacing w:val="-1"/>
          <w:sz w:val="24"/>
        </w:rPr>
        <w:t xml:space="preserve"> </w:t>
      </w:r>
      <w:r>
        <w:rPr>
          <w:sz w:val="24"/>
        </w:rPr>
        <w:t>and</w:t>
      </w:r>
      <w:r>
        <w:rPr>
          <w:spacing w:val="-2"/>
          <w:sz w:val="24"/>
        </w:rPr>
        <w:t xml:space="preserve"> </w:t>
      </w:r>
      <w:r>
        <w:rPr>
          <w:sz w:val="24"/>
        </w:rPr>
        <w:t>Eradication</w:t>
      </w:r>
      <w:r>
        <w:rPr>
          <w:spacing w:val="-2"/>
          <w:sz w:val="24"/>
        </w:rPr>
        <w:t xml:space="preserve"> </w:t>
      </w:r>
      <w:r>
        <w:rPr>
          <w:sz w:val="24"/>
        </w:rPr>
        <w:t>of</w:t>
      </w:r>
      <w:r>
        <w:rPr>
          <w:spacing w:val="-2"/>
          <w:sz w:val="24"/>
        </w:rPr>
        <w:t xml:space="preserve"> </w:t>
      </w:r>
      <w:r>
        <w:rPr>
          <w:sz w:val="24"/>
        </w:rPr>
        <w:t>Violence</w:t>
      </w:r>
      <w:r>
        <w:rPr>
          <w:spacing w:val="-1"/>
          <w:sz w:val="24"/>
        </w:rPr>
        <w:t xml:space="preserve"> </w:t>
      </w:r>
      <w:r>
        <w:rPr>
          <w:sz w:val="24"/>
        </w:rPr>
        <w:t>Against</w:t>
      </w:r>
      <w:r>
        <w:rPr>
          <w:spacing w:val="-1"/>
          <w:sz w:val="24"/>
        </w:rPr>
        <w:t xml:space="preserve"> </w:t>
      </w:r>
      <w:r>
        <w:rPr>
          <w:sz w:val="24"/>
        </w:rPr>
        <w:t>Women</w:t>
      </w:r>
      <w:r>
        <w:rPr>
          <w:spacing w:val="-2"/>
          <w:sz w:val="24"/>
        </w:rPr>
        <w:t xml:space="preserve"> </w:t>
      </w:r>
      <w:r>
        <w:rPr>
          <w:sz w:val="24"/>
        </w:rPr>
        <w:t>(“Convention</w:t>
      </w:r>
      <w:r>
        <w:rPr>
          <w:spacing w:val="-2"/>
          <w:sz w:val="24"/>
        </w:rPr>
        <w:t xml:space="preserve"> </w:t>
      </w:r>
      <w:r>
        <w:rPr>
          <w:sz w:val="24"/>
        </w:rPr>
        <w:t>of</w:t>
      </w:r>
      <w:r>
        <w:rPr>
          <w:spacing w:val="-2"/>
          <w:sz w:val="24"/>
        </w:rPr>
        <w:t xml:space="preserve"> </w:t>
      </w:r>
      <w:r>
        <w:rPr>
          <w:sz w:val="24"/>
        </w:rPr>
        <w:t>Belém do Pará”),</w:t>
      </w:r>
      <w:hyperlink w:anchor="_bookmark12" w:history="1">
        <w:r>
          <w:rPr>
            <w:sz w:val="24"/>
            <w:vertAlign w:val="superscript"/>
          </w:rPr>
          <w:t>11</w:t>
        </w:r>
      </w:hyperlink>
      <w:r>
        <w:rPr>
          <w:sz w:val="24"/>
        </w:rPr>
        <w:t xml:space="preserve"> the Charter of the Organization of American States as amended by the Protocol of Buenos</w:t>
      </w:r>
      <w:r>
        <w:rPr>
          <w:spacing w:val="-3"/>
          <w:sz w:val="24"/>
        </w:rPr>
        <w:t xml:space="preserve"> </w:t>
      </w:r>
      <w:r>
        <w:rPr>
          <w:sz w:val="24"/>
        </w:rPr>
        <w:t>Aires</w:t>
      </w:r>
      <w:r>
        <w:rPr>
          <w:spacing w:val="-3"/>
          <w:sz w:val="24"/>
        </w:rPr>
        <w:t xml:space="preserve"> </w:t>
      </w:r>
      <w:r>
        <w:rPr>
          <w:sz w:val="24"/>
        </w:rPr>
        <w:t>(“OAS</w:t>
      </w:r>
      <w:r>
        <w:rPr>
          <w:spacing w:val="-3"/>
          <w:sz w:val="24"/>
        </w:rPr>
        <w:t xml:space="preserve"> </w:t>
      </w:r>
      <w:r>
        <w:rPr>
          <w:sz w:val="24"/>
        </w:rPr>
        <w:t>Charter”),</w:t>
      </w:r>
      <w:hyperlink w:anchor="_bookmark13" w:history="1">
        <w:r>
          <w:rPr>
            <w:sz w:val="24"/>
            <w:vertAlign w:val="superscript"/>
          </w:rPr>
          <w:t>12</w:t>
        </w:r>
      </w:hyperlink>
      <w:r>
        <w:rPr>
          <w:spacing w:val="-6"/>
          <w:sz w:val="24"/>
        </w:rPr>
        <w:t xml:space="preserve"> </w:t>
      </w:r>
      <w:r>
        <w:rPr>
          <w:sz w:val="24"/>
        </w:rPr>
        <w:t>the</w:t>
      </w:r>
      <w:r>
        <w:rPr>
          <w:spacing w:val="-4"/>
          <w:sz w:val="24"/>
        </w:rPr>
        <w:t xml:space="preserve"> </w:t>
      </w:r>
      <w:r>
        <w:rPr>
          <w:sz w:val="24"/>
        </w:rPr>
        <w:t>Additional</w:t>
      </w:r>
      <w:r>
        <w:rPr>
          <w:spacing w:val="-4"/>
          <w:sz w:val="24"/>
        </w:rPr>
        <w:t xml:space="preserve"> </w:t>
      </w:r>
      <w:r>
        <w:rPr>
          <w:sz w:val="24"/>
        </w:rPr>
        <w:t>Protocol</w:t>
      </w:r>
      <w:r>
        <w:rPr>
          <w:spacing w:val="-4"/>
          <w:sz w:val="24"/>
        </w:rPr>
        <w:t xml:space="preserve"> </w:t>
      </w:r>
      <w:r>
        <w:rPr>
          <w:sz w:val="24"/>
        </w:rPr>
        <w:t>to</w:t>
      </w:r>
      <w:r>
        <w:rPr>
          <w:spacing w:val="-6"/>
          <w:sz w:val="24"/>
        </w:rPr>
        <w:t xml:space="preserve"> </w:t>
      </w:r>
      <w:r>
        <w:rPr>
          <w:sz w:val="24"/>
        </w:rPr>
        <w:t>the</w:t>
      </w:r>
      <w:r>
        <w:rPr>
          <w:spacing w:val="-4"/>
          <w:sz w:val="24"/>
        </w:rPr>
        <w:t xml:space="preserve"> </w:t>
      </w:r>
      <w:r>
        <w:rPr>
          <w:sz w:val="24"/>
        </w:rPr>
        <w:t>American</w:t>
      </w:r>
      <w:r>
        <w:rPr>
          <w:spacing w:val="-6"/>
          <w:sz w:val="24"/>
        </w:rPr>
        <w:t xml:space="preserve"> </w:t>
      </w:r>
      <w:r>
        <w:rPr>
          <w:sz w:val="24"/>
        </w:rPr>
        <w:t>Convention</w:t>
      </w:r>
      <w:r>
        <w:rPr>
          <w:spacing w:val="-10"/>
          <w:sz w:val="24"/>
        </w:rPr>
        <w:t xml:space="preserve"> </w:t>
      </w:r>
      <w:r>
        <w:rPr>
          <w:sz w:val="24"/>
        </w:rPr>
        <w:t>on</w:t>
      </w:r>
      <w:r>
        <w:rPr>
          <w:spacing w:val="-1"/>
          <w:sz w:val="24"/>
        </w:rPr>
        <w:t xml:space="preserve"> </w:t>
      </w:r>
      <w:r>
        <w:rPr>
          <w:sz w:val="24"/>
        </w:rPr>
        <w:t>Human Rights in the Area of Economic, Social and Cultural Rights (“Protocol of San Salvador”),</w:t>
      </w:r>
      <w:hyperlink w:anchor="_bookmark14" w:history="1">
        <w:r>
          <w:rPr>
            <w:sz w:val="24"/>
            <w:vertAlign w:val="superscript"/>
          </w:rPr>
          <w:t>13</w:t>
        </w:r>
      </w:hyperlink>
      <w:r>
        <w:rPr>
          <w:sz w:val="24"/>
        </w:rPr>
        <w:t xml:space="preserve"> and the Regional Agreement on Access to Information, Public Participation and Justice in Environmental Matters in Latin America and the Caribbean (“Escazú Agreement”).</w:t>
      </w:r>
      <w:hyperlink w:anchor="_bookmark15" w:history="1">
        <w:r>
          <w:rPr>
            <w:sz w:val="24"/>
            <w:vertAlign w:val="superscript"/>
          </w:rPr>
          <w:t>14</w:t>
        </w:r>
      </w:hyperlink>
    </w:p>
    <w:p w14:paraId="3A613E4E" w14:textId="77777777" w:rsidR="00216476" w:rsidRDefault="001A708C">
      <w:pPr>
        <w:pStyle w:val="BodyText"/>
        <w:spacing w:before="9"/>
        <w:rPr>
          <w:sz w:val="26"/>
        </w:rPr>
      </w:pPr>
      <w:r>
        <w:rPr>
          <w:noProof/>
        </w:rPr>
        <mc:AlternateContent>
          <mc:Choice Requires="wps">
            <w:drawing>
              <wp:anchor distT="0" distB="0" distL="0" distR="0" simplePos="0" relativeHeight="487588352" behindDoc="1" locked="0" layoutInCell="1" allowOverlap="1" wp14:anchorId="77F70151" wp14:editId="59FA78C2">
                <wp:simplePos x="0" y="0"/>
                <wp:positionH relativeFrom="page">
                  <wp:posOffset>914400</wp:posOffset>
                </wp:positionH>
                <wp:positionV relativeFrom="paragraph">
                  <wp:posOffset>210998</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A5446F" id="Graphic 3" o:spid="_x0000_s1026" style="position:absolute;margin-left:1in;margin-top:16.6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" path="m1828800,l,,,7620r1828800,l1828800,xe" fillcolor="black" stroked="f">
                <v:path arrowok="t"/>
                <w10:wrap type="topAndBottom" anchorx="page"/>
              </v:shape>
            </w:pict>
          </mc:Fallback>
        </mc:AlternateContent>
      </w:r>
    </w:p>
    <w:p w14:paraId="3FA004F0" w14:textId="77777777" w:rsidR="00216476" w:rsidRDefault="001A708C">
      <w:pPr>
        <w:spacing w:before="101" w:line="242" w:lineRule="auto"/>
        <w:ind w:left="120"/>
        <w:rPr>
          <w:sz w:val="20"/>
        </w:rPr>
      </w:pPr>
      <w:bookmarkStart w:id="13" w:name="_bookmark11"/>
      <w:bookmarkEnd w:id="13"/>
      <w:r>
        <w:rPr>
          <w:sz w:val="20"/>
          <w:vertAlign w:val="superscript"/>
        </w:rPr>
        <w:t>10</w:t>
      </w:r>
      <w:r>
        <w:rPr>
          <w:sz w:val="20"/>
        </w:rPr>
        <w:t xml:space="preserve"> American</w:t>
      </w:r>
      <w:r>
        <w:rPr>
          <w:spacing w:val="-4"/>
          <w:sz w:val="20"/>
        </w:rPr>
        <w:t xml:space="preserve"> </w:t>
      </w:r>
      <w:r>
        <w:rPr>
          <w:sz w:val="20"/>
        </w:rPr>
        <w:t>Convention</w:t>
      </w:r>
      <w:r>
        <w:rPr>
          <w:spacing w:val="-5"/>
          <w:sz w:val="20"/>
        </w:rPr>
        <w:t xml:space="preserve"> </w:t>
      </w:r>
      <w:r>
        <w:rPr>
          <w:sz w:val="20"/>
        </w:rPr>
        <w:t>on</w:t>
      </w:r>
      <w:r>
        <w:rPr>
          <w:spacing w:val="-4"/>
          <w:sz w:val="20"/>
        </w:rPr>
        <w:t xml:space="preserve"> </w:t>
      </w:r>
      <w:r>
        <w:rPr>
          <w:sz w:val="20"/>
        </w:rPr>
        <w:t>Human</w:t>
      </w:r>
      <w:r>
        <w:rPr>
          <w:spacing w:val="-4"/>
          <w:sz w:val="20"/>
        </w:rPr>
        <w:t xml:space="preserve"> </w:t>
      </w:r>
      <w:r>
        <w:rPr>
          <w:sz w:val="20"/>
        </w:rPr>
        <w:t>Right, 18</w:t>
      </w:r>
      <w:r>
        <w:rPr>
          <w:spacing w:val="-4"/>
          <w:sz w:val="20"/>
        </w:rPr>
        <w:t xml:space="preserve"> </w:t>
      </w:r>
      <w:r>
        <w:rPr>
          <w:sz w:val="20"/>
        </w:rPr>
        <w:t>July</w:t>
      </w:r>
      <w:r>
        <w:rPr>
          <w:spacing w:val="-8"/>
          <w:sz w:val="20"/>
        </w:rPr>
        <w:t xml:space="preserve"> </w:t>
      </w:r>
      <w:r>
        <w:rPr>
          <w:sz w:val="20"/>
        </w:rPr>
        <w:t>1978 [hereinafter American</w:t>
      </w:r>
      <w:r>
        <w:rPr>
          <w:spacing w:val="-4"/>
          <w:sz w:val="20"/>
        </w:rPr>
        <w:t xml:space="preserve"> </w:t>
      </w:r>
      <w:r>
        <w:rPr>
          <w:sz w:val="20"/>
        </w:rPr>
        <w:t>Convention]. State</w:t>
      </w:r>
      <w:r>
        <w:rPr>
          <w:spacing w:val="-5"/>
          <w:sz w:val="20"/>
        </w:rPr>
        <w:t xml:space="preserve"> </w:t>
      </w:r>
      <w:r>
        <w:rPr>
          <w:sz w:val="20"/>
        </w:rPr>
        <w:t>Parties</w:t>
      </w:r>
      <w:r>
        <w:rPr>
          <w:spacing w:val="-2"/>
          <w:sz w:val="20"/>
        </w:rPr>
        <w:t xml:space="preserve"> </w:t>
      </w:r>
      <w:r>
        <w:rPr>
          <w:sz w:val="20"/>
        </w:rPr>
        <w:t>and date</w:t>
      </w:r>
      <w:r>
        <w:rPr>
          <w:spacing w:val="-5"/>
          <w:sz w:val="20"/>
        </w:rPr>
        <w:t xml:space="preserve"> </w:t>
      </w:r>
      <w:r>
        <w:rPr>
          <w:sz w:val="20"/>
        </w:rPr>
        <w:t>of ratification/accession:</w:t>
      </w:r>
      <w:r>
        <w:rPr>
          <w:spacing w:val="-7"/>
          <w:sz w:val="20"/>
        </w:rPr>
        <w:t xml:space="preserve"> </w:t>
      </w:r>
      <w:r>
        <w:rPr>
          <w:sz w:val="20"/>
        </w:rPr>
        <w:t>Argentina,</w:t>
      </w:r>
      <w:r>
        <w:rPr>
          <w:spacing w:val="-6"/>
          <w:sz w:val="20"/>
        </w:rPr>
        <w:t xml:space="preserve"> </w:t>
      </w:r>
      <w:r>
        <w:rPr>
          <w:sz w:val="20"/>
        </w:rPr>
        <w:t>August</w:t>
      </w:r>
      <w:r>
        <w:rPr>
          <w:spacing w:val="-3"/>
          <w:sz w:val="20"/>
        </w:rPr>
        <w:t xml:space="preserve"> </w:t>
      </w:r>
      <w:r>
        <w:rPr>
          <w:sz w:val="20"/>
        </w:rPr>
        <w:t>14,</w:t>
      </w:r>
      <w:r>
        <w:rPr>
          <w:spacing w:val="-9"/>
          <w:sz w:val="20"/>
        </w:rPr>
        <w:t xml:space="preserve"> </w:t>
      </w:r>
      <w:r>
        <w:rPr>
          <w:sz w:val="20"/>
        </w:rPr>
        <w:t>1984;</w:t>
      </w:r>
      <w:r>
        <w:rPr>
          <w:spacing w:val="-10"/>
          <w:sz w:val="20"/>
        </w:rPr>
        <w:t xml:space="preserve"> </w:t>
      </w:r>
      <w:r>
        <w:rPr>
          <w:sz w:val="20"/>
        </w:rPr>
        <w:t>Barbados,</w:t>
      </w:r>
      <w:r>
        <w:rPr>
          <w:spacing w:val="-5"/>
          <w:sz w:val="20"/>
        </w:rPr>
        <w:t xml:space="preserve"> </w:t>
      </w:r>
      <w:r>
        <w:rPr>
          <w:sz w:val="20"/>
        </w:rPr>
        <w:t>November</w:t>
      </w:r>
      <w:r>
        <w:rPr>
          <w:spacing w:val="-6"/>
          <w:sz w:val="20"/>
        </w:rPr>
        <w:t xml:space="preserve"> </w:t>
      </w:r>
      <w:r>
        <w:rPr>
          <w:sz w:val="20"/>
        </w:rPr>
        <w:t>5,</w:t>
      </w:r>
      <w:r>
        <w:rPr>
          <w:spacing w:val="-5"/>
          <w:sz w:val="20"/>
        </w:rPr>
        <w:t xml:space="preserve"> </w:t>
      </w:r>
      <w:r>
        <w:rPr>
          <w:sz w:val="20"/>
        </w:rPr>
        <w:t>1981;</w:t>
      </w:r>
      <w:r>
        <w:rPr>
          <w:spacing w:val="-10"/>
          <w:sz w:val="20"/>
        </w:rPr>
        <w:t xml:space="preserve"> </w:t>
      </w:r>
      <w:r>
        <w:rPr>
          <w:sz w:val="20"/>
        </w:rPr>
        <w:t>Bolivia,</w:t>
      </w:r>
      <w:r>
        <w:rPr>
          <w:spacing w:val="-5"/>
          <w:sz w:val="20"/>
        </w:rPr>
        <w:t xml:space="preserve"> </w:t>
      </w:r>
      <w:r>
        <w:rPr>
          <w:sz w:val="20"/>
        </w:rPr>
        <w:t>June</w:t>
      </w:r>
      <w:r>
        <w:rPr>
          <w:spacing w:val="-7"/>
          <w:sz w:val="20"/>
        </w:rPr>
        <w:t xml:space="preserve"> </w:t>
      </w:r>
      <w:r>
        <w:rPr>
          <w:sz w:val="20"/>
        </w:rPr>
        <w:t>20,</w:t>
      </w:r>
      <w:r>
        <w:rPr>
          <w:spacing w:val="-5"/>
          <w:sz w:val="20"/>
        </w:rPr>
        <w:t xml:space="preserve"> </w:t>
      </w:r>
      <w:r>
        <w:rPr>
          <w:sz w:val="20"/>
        </w:rPr>
        <w:t>1979;</w:t>
      </w:r>
      <w:r>
        <w:rPr>
          <w:spacing w:val="-11"/>
          <w:sz w:val="20"/>
        </w:rPr>
        <w:t xml:space="preserve"> </w:t>
      </w:r>
      <w:r>
        <w:rPr>
          <w:sz w:val="20"/>
        </w:rPr>
        <w:t>Brazil,</w:t>
      </w:r>
      <w:r>
        <w:rPr>
          <w:spacing w:val="-4"/>
          <w:sz w:val="20"/>
        </w:rPr>
        <w:t xml:space="preserve"> July</w:t>
      </w:r>
    </w:p>
    <w:p w14:paraId="78EA336A" w14:textId="77777777" w:rsidR="00216476" w:rsidRDefault="001A708C">
      <w:pPr>
        <w:spacing w:line="225" w:lineRule="exact"/>
        <w:ind w:left="119"/>
        <w:rPr>
          <w:sz w:val="20"/>
        </w:rPr>
      </w:pPr>
      <w:r>
        <w:rPr>
          <w:sz w:val="20"/>
        </w:rPr>
        <w:t>9,</w:t>
      </w:r>
      <w:r>
        <w:rPr>
          <w:spacing w:val="19"/>
          <w:sz w:val="20"/>
        </w:rPr>
        <w:t xml:space="preserve"> </w:t>
      </w:r>
      <w:r>
        <w:rPr>
          <w:sz w:val="20"/>
        </w:rPr>
        <w:t>1992;</w:t>
      </w:r>
      <w:r>
        <w:rPr>
          <w:spacing w:val="17"/>
          <w:sz w:val="20"/>
        </w:rPr>
        <w:t xml:space="preserve"> </w:t>
      </w:r>
      <w:r>
        <w:rPr>
          <w:sz w:val="20"/>
        </w:rPr>
        <w:t>Chile,</w:t>
      </w:r>
      <w:r>
        <w:rPr>
          <w:spacing w:val="21"/>
          <w:sz w:val="20"/>
        </w:rPr>
        <w:t xml:space="preserve"> </w:t>
      </w:r>
      <w:r>
        <w:rPr>
          <w:sz w:val="20"/>
        </w:rPr>
        <w:t>August</w:t>
      </w:r>
      <w:r>
        <w:rPr>
          <w:spacing w:val="24"/>
          <w:sz w:val="20"/>
        </w:rPr>
        <w:t xml:space="preserve"> </w:t>
      </w:r>
      <w:r>
        <w:rPr>
          <w:sz w:val="20"/>
        </w:rPr>
        <w:t>10,</w:t>
      </w:r>
      <w:r>
        <w:rPr>
          <w:spacing w:val="18"/>
          <w:sz w:val="20"/>
        </w:rPr>
        <w:t xml:space="preserve"> </w:t>
      </w:r>
      <w:r>
        <w:rPr>
          <w:sz w:val="20"/>
        </w:rPr>
        <w:t>1990;</w:t>
      </w:r>
      <w:r>
        <w:rPr>
          <w:spacing w:val="17"/>
          <w:sz w:val="20"/>
        </w:rPr>
        <w:t xml:space="preserve"> </w:t>
      </w:r>
      <w:r>
        <w:rPr>
          <w:sz w:val="20"/>
        </w:rPr>
        <w:t>Colombia,</w:t>
      </w:r>
      <w:r>
        <w:rPr>
          <w:spacing w:val="21"/>
          <w:sz w:val="20"/>
        </w:rPr>
        <w:t xml:space="preserve"> </w:t>
      </w:r>
      <w:r>
        <w:rPr>
          <w:sz w:val="20"/>
        </w:rPr>
        <w:t>May</w:t>
      </w:r>
      <w:r>
        <w:rPr>
          <w:spacing w:val="19"/>
          <w:sz w:val="20"/>
        </w:rPr>
        <w:t xml:space="preserve"> </w:t>
      </w:r>
      <w:r>
        <w:rPr>
          <w:sz w:val="20"/>
        </w:rPr>
        <w:t>28,</w:t>
      </w:r>
      <w:r>
        <w:rPr>
          <w:spacing w:val="22"/>
          <w:sz w:val="20"/>
        </w:rPr>
        <w:t xml:space="preserve"> </w:t>
      </w:r>
      <w:r>
        <w:rPr>
          <w:sz w:val="20"/>
        </w:rPr>
        <w:t>1973;</w:t>
      </w:r>
      <w:r>
        <w:rPr>
          <w:spacing w:val="17"/>
          <w:sz w:val="20"/>
        </w:rPr>
        <w:t xml:space="preserve"> </w:t>
      </w:r>
      <w:r>
        <w:rPr>
          <w:sz w:val="20"/>
        </w:rPr>
        <w:t>Costa</w:t>
      </w:r>
      <w:r>
        <w:rPr>
          <w:spacing w:val="19"/>
          <w:sz w:val="20"/>
        </w:rPr>
        <w:t xml:space="preserve"> </w:t>
      </w:r>
      <w:r>
        <w:rPr>
          <w:sz w:val="20"/>
        </w:rPr>
        <w:t>Rica,</w:t>
      </w:r>
      <w:r>
        <w:rPr>
          <w:spacing w:val="21"/>
          <w:sz w:val="20"/>
        </w:rPr>
        <w:t xml:space="preserve"> </w:t>
      </w:r>
      <w:r>
        <w:rPr>
          <w:sz w:val="20"/>
        </w:rPr>
        <w:t>March</w:t>
      </w:r>
      <w:r>
        <w:rPr>
          <w:spacing w:val="16"/>
          <w:sz w:val="20"/>
        </w:rPr>
        <w:t xml:space="preserve"> </w:t>
      </w:r>
      <w:r>
        <w:rPr>
          <w:sz w:val="20"/>
        </w:rPr>
        <w:t>2,</w:t>
      </w:r>
      <w:r>
        <w:rPr>
          <w:spacing w:val="22"/>
          <w:sz w:val="20"/>
        </w:rPr>
        <w:t xml:space="preserve"> </w:t>
      </w:r>
      <w:r>
        <w:rPr>
          <w:sz w:val="20"/>
        </w:rPr>
        <w:t>1970;</w:t>
      </w:r>
      <w:r>
        <w:rPr>
          <w:spacing w:val="16"/>
          <w:sz w:val="20"/>
        </w:rPr>
        <w:t xml:space="preserve"> </w:t>
      </w:r>
      <w:r>
        <w:rPr>
          <w:sz w:val="20"/>
        </w:rPr>
        <w:t>Dominica,</w:t>
      </w:r>
      <w:r>
        <w:rPr>
          <w:spacing w:val="22"/>
          <w:sz w:val="20"/>
        </w:rPr>
        <w:t xml:space="preserve"> </w:t>
      </w:r>
      <w:r>
        <w:rPr>
          <w:sz w:val="20"/>
        </w:rPr>
        <w:t>June</w:t>
      </w:r>
      <w:r>
        <w:rPr>
          <w:spacing w:val="19"/>
          <w:sz w:val="20"/>
        </w:rPr>
        <w:t xml:space="preserve"> </w:t>
      </w:r>
      <w:r>
        <w:rPr>
          <w:sz w:val="20"/>
        </w:rPr>
        <w:t>3,</w:t>
      </w:r>
      <w:r>
        <w:rPr>
          <w:spacing w:val="22"/>
          <w:sz w:val="20"/>
        </w:rPr>
        <w:t xml:space="preserve"> </w:t>
      </w:r>
      <w:r>
        <w:rPr>
          <w:spacing w:val="-2"/>
          <w:sz w:val="20"/>
        </w:rPr>
        <w:t>1993;</w:t>
      </w:r>
    </w:p>
    <w:p w14:paraId="4BC36D9B" w14:textId="77777777" w:rsidR="00216476" w:rsidRDefault="001A708C">
      <w:pPr>
        <w:spacing w:before="2" w:line="229" w:lineRule="exact"/>
        <w:ind w:left="120"/>
        <w:rPr>
          <w:sz w:val="20"/>
        </w:rPr>
      </w:pPr>
      <w:r>
        <w:rPr>
          <w:sz w:val="20"/>
        </w:rPr>
        <w:t>Dominican</w:t>
      </w:r>
      <w:r>
        <w:rPr>
          <w:spacing w:val="3"/>
          <w:sz w:val="20"/>
        </w:rPr>
        <w:t xml:space="preserve"> </w:t>
      </w:r>
      <w:r>
        <w:rPr>
          <w:sz w:val="20"/>
        </w:rPr>
        <w:t>Republic,</w:t>
      </w:r>
      <w:r>
        <w:rPr>
          <w:spacing w:val="10"/>
          <w:sz w:val="20"/>
        </w:rPr>
        <w:t xml:space="preserve"> </w:t>
      </w:r>
      <w:r>
        <w:rPr>
          <w:sz w:val="20"/>
        </w:rPr>
        <w:t>January 21,</w:t>
      </w:r>
      <w:r>
        <w:rPr>
          <w:spacing w:val="10"/>
          <w:sz w:val="20"/>
        </w:rPr>
        <w:t xml:space="preserve"> </w:t>
      </w:r>
      <w:r>
        <w:rPr>
          <w:sz w:val="20"/>
        </w:rPr>
        <w:t>1978;</w:t>
      </w:r>
      <w:r>
        <w:rPr>
          <w:spacing w:val="4"/>
          <w:sz w:val="20"/>
        </w:rPr>
        <w:t xml:space="preserve"> </w:t>
      </w:r>
      <w:r>
        <w:rPr>
          <w:sz w:val="20"/>
        </w:rPr>
        <w:t>Ecuador,</w:t>
      </w:r>
      <w:r>
        <w:rPr>
          <w:spacing w:val="1"/>
          <w:sz w:val="20"/>
        </w:rPr>
        <w:t xml:space="preserve"> </w:t>
      </w:r>
      <w:r>
        <w:rPr>
          <w:sz w:val="20"/>
        </w:rPr>
        <w:t>December</w:t>
      </w:r>
      <w:r>
        <w:rPr>
          <w:spacing w:val="9"/>
          <w:sz w:val="20"/>
        </w:rPr>
        <w:t xml:space="preserve"> </w:t>
      </w:r>
      <w:r>
        <w:rPr>
          <w:sz w:val="20"/>
        </w:rPr>
        <w:t>8,</w:t>
      </w:r>
      <w:r>
        <w:rPr>
          <w:spacing w:val="5"/>
          <w:sz w:val="20"/>
        </w:rPr>
        <w:t xml:space="preserve"> </w:t>
      </w:r>
      <w:r>
        <w:rPr>
          <w:sz w:val="20"/>
        </w:rPr>
        <w:t>1977;</w:t>
      </w:r>
      <w:r>
        <w:rPr>
          <w:spacing w:val="4"/>
          <w:sz w:val="20"/>
        </w:rPr>
        <w:t xml:space="preserve"> </w:t>
      </w:r>
      <w:r>
        <w:rPr>
          <w:sz w:val="20"/>
        </w:rPr>
        <w:t>El Salvador,</w:t>
      </w:r>
      <w:r>
        <w:rPr>
          <w:spacing w:val="5"/>
          <w:sz w:val="20"/>
        </w:rPr>
        <w:t xml:space="preserve"> </w:t>
      </w:r>
      <w:r>
        <w:rPr>
          <w:sz w:val="20"/>
        </w:rPr>
        <w:t>June</w:t>
      </w:r>
      <w:r>
        <w:rPr>
          <w:spacing w:val="7"/>
          <w:sz w:val="20"/>
        </w:rPr>
        <w:t xml:space="preserve"> </w:t>
      </w:r>
      <w:r>
        <w:rPr>
          <w:sz w:val="20"/>
        </w:rPr>
        <w:t>20,</w:t>
      </w:r>
      <w:r>
        <w:rPr>
          <w:spacing w:val="10"/>
          <w:sz w:val="20"/>
        </w:rPr>
        <w:t xml:space="preserve"> </w:t>
      </w:r>
      <w:r>
        <w:rPr>
          <w:sz w:val="20"/>
        </w:rPr>
        <w:t>1978;</w:t>
      </w:r>
      <w:r>
        <w:rPr>
          <w:spacing w:val="4"/>
          <w:sz w:val="20"/>
        </w:rPr>
        <w:t xml:space="preserve"> </w:t>
      </w:r>
      <w:r>
        <w:rPr>
          <w:sz w:val="20"/>
        </w:rPr>
        <w:t>Grenada,</w:t>
      </w:r>
      <w:r>
        <w:rPr>
          <w:spacing w:val="9"/>
          <w:sz w:val="20"/>
        </w:rPr>
        <w:t xml:space="preserve"> </w:t>
      </w:r>
      <w:r>
        <w:rPr>
          <w:sz w:val="20"/>
        </w:rPr>
        <w:t>July</w:t>
      </w:r>
      <w:r>
        <w:rPr>
          <w:spacing w:val="1"/>
          <w:sz w:val="20"/>
        </w:rPr>
        <w:t xml:space="preserve"> </w:t>
      </w:r>
      <w:r>
        <w:rPr>
          <w:spacing w:val="-5"/>
          <w:sz w:val="20"/>
        </w:rPr>
        <w:t>14,</w:t>
      </w:r>
    </w:p>
    <w:p w14:paraId="2350B624" w14:textId="77777777" w:rsidR="00216476" w:rsidRDefault="001A708C">
      <w:pPr>
        <w:spacing w:line="229" w:lineRule="exact"/>
        <w:ind w:left="120"/>
        <w:rPr>
          <w:sz w:val="20"/>
        </w:rPr>
      </w:pPr>
      <w:r>
        <w:rPr>
          <w:sz w:val="20"/>
        </w:rPr>
        <w:t>1978;</w:t>
      </w:r>
      <w:r>
        <w:rPr>
          <w:spacing w:val="-6"/>
          <w:sz w:val="20"/>
        </w:rPr>
        <w:t xml:space="preserve"> </w:t>
      </w:r>
      <w:r>
        <w:rPr>
          <w:sz w:val="20"/>
        </w:rPr>
        <w:t>Guatemala,</w:t>
      </w:r>
      <w:r>
        <w:rPr>
          <w:spacing w:val="7"/>
          <w:sz w:val="20"/>
        </w:rPr>
        <w:t xml:space="preserve"> </w:t>
      </w:r>
      <w:r>
        <w:rPr>
          <w:sz w:val="20"/>
        </w:rPr>
        <w:t>April</w:t>
      </w:r>
      <w:r>
        <w:rPr>
          <w:spacing w:val="-3"/>
          <w:sz w:val="20"/>
        </w:rPr>
        <w:t xml:space="preserve"> </w:t>
      </w:r>
      <w:r>
        <w:rPr>
          <w:sz w:val="20"/>
        </w:rPr>
        <w:t>27,</w:t>
      </w:r>
      <w:r>
        <w:rPr>
          <w:spacing w:val="2"/>
          <w:sz w:val="20"/>
        </w:rPr>
        <w:t xml:space="preserve"> </w:t>
      </w:r>
      <w:r>
        <w:rPr>
          <w:sz w:val="20"/>
        </w:rPr>
        <w:t>1978;</w:t>
      </w:r>
      <w:r>
        <w:rPr>
          <w:spacing w:val="-3"/>
          <w:sz w:val="20"/>
        </w:rPr>
        <w:t xml:space="preserve"> </w:t>
      </w:r>
      <w:r>
        <w:rPr>
          <w:sz w:val="20"/>
        </w:rPr>
        <w:t>Haiti,</w:t>
      </w:r>
      <w:r>
        <w:rPr>
          <w:spacing w:val="3"/>
          <w:sz w:val="20"/>
        </w:rPr>
        <w:t xml:space="preserve"> </w:t>
      </w:r>
      <w:r>
        <w:rPr>
          <w:sz w:val="20"/>
        </w:rPr>
        <w:t>September</w:t>
      </w:r>
      <w:r>
        <w:rPr>
          <w:spacing w:val="2"/>
          <w:sz w:val="20"/>
        </w:rPr>
        <w:t xml:space="preserve"> </w:t>
      </w:r>
      <w:r>
        <w:rPr>
          <w:sz w:val="20"/>
        </w:rPr>
        <w:t>14,</w:t>
      </w:r>
      <w:r>
        <w:rPr>
          <w:spacing w:val="2"/>
          <w:sz w:val="20"/>
        </w:rPr>
        <w:t xml:space="preserve"> </w:t>
      </w:r>
      <w:r>
        <w:rPr>
          <w:sz w:val="20"/>
        </w:rPr>
        <w:t>1977;</w:t>
      </w:r>
      <w:r>
        <w:rPr>
          <w:spacing w:val="-3"/>
          <w:sz w:val="20"/>
        </w:rPr>
        <w:t xml:space="preserve"> </w:t>
      </w:r>
      <w:r>
        <w:rPr>
          <w:sz w:val="20"/>
        </w:rPr>
        <w:t>Honduras,</w:t>
      </w:r>
      <w:r>
        <w:rPr>
          <w:spacing w:val="3"/>
          <w:sz w:val="20"/>
        </w:rPr>
        <w:t xml:space="preserve"> </w:t>
      </w:r>
      <w:r>
        <w:rPr>
          <w:sz w:val="20"/>
        </w:rPr>
        <w:t>September</w:t>
      </w:r>
      <w:r>
        <w:rPr>
          <w:spacing w:val="2"/>
          <w:sz w:val="20"/>
        </w:rPr>
        <w:t xml:space="preserve"> </w:t>
      </w:r>
      <w:r>
        <w:rPr>
          <w:sz w:val="20"/>
        </w:rPr>
        <w:t>5,</w:t>
      </w:r>
      <w:r>
        <w:rPr>
          <w:spacing w:val="2"/>
          <w:sz w:val="20"/>
        </w:rPr>
        <w:t xml:space="preserve"> </w:t>
      </w:r>
      <w:r>
        <w:rPr>
          <w:sz w:val="20"/>
        </w:rPr>
        <w:t>1977;</w:t>
      </w:r>
      <w:r>
        <w:rPr>
          <w:spacing w:val="-3"/>
          <w:sz w:val="20"/>
        </w:rPr>
        <w:t xml:space="preserve"> </w:t>
      </w:r>
      <w:r>
        <w:rPr>
          <w:sz w:val="20"/>
        </w:rPr>
        <w:t>Jamaica,</w:t>
      </w:r>
      <w:r>
        <w:rPr>
          <w:spacing w:val="3"/>
          <w:sz w:val="20"/>
        </w:rPr>
        <w:t xml:space="preserve"> </w:t>
      </w:r>
      <w:r>
        <w:rPr>
          <w:sz w:val="20"/>
        </w:rPr>
        <w:t>July</w:t>
      </w:r>
      <w:r>
        <w:rPr>
          <w:spacing w:val="-3"/>
          <w:sz w:val="20"/>
        </w:rPr>
        <w:t xml:space="preserve"> </w:t>
      </w:r>
      <w:r>
        <w:rPr>
          <w:sz w:val="20"/>
        </w:rPr>
        <w:t>19,</w:t>
      </w:r>
      <w:r>
        <w:rPr>
          <w:spacing w:val="3"/>
          <w:sz w:val="20"/>
        </w:rPr>
        <w:t xml:space="preserve"> </w:t>
      </w:r>
      <w:r>
        <w:rPr>
          <w:spacing w:val="-2"/>
          <w:sz w:val="20"/>
        </w:rPr>
        <w:t>1978;</w:t>
      </w:r>
    </w:p>
    <w:p w14:paraId="6A684CF5" w14:textId="77777777" w:rsidR="00216476" w:rsidRDefault="001A708C">
      <w:pPr>
        <w:spacing w:before="2" w:line="229" w:lineRule="exact"/>
        <w:ind w:left="120"/>
        <w:rPr>
          <w:sz w:val="20"/>
        </w:rPr>
      </w:pPr>
      <w:r>
        <w:rPr>
          <w:sz w:val="20"/>
        </w:rPr>
        <w:t>Mexico,</w:t>
      </w:r>
      <w:r>
        <w:rPr>
          <w:spacing w:val="11"/>
          <w:sz w:val="20"/>
        </w:rPr>
        <w:t xml:space="preserve"> </w:t>
      </w:r>
      <w:r>
        <w:rPr>
          <w:sz w:val="20"/>
        </w:rPr>
        <w:t>March</w:t>
      </w:r>
      <w:r>
        <w:rPr>
          <w:spacing w:val="8"/>
          <w:sz w:val="20"/>
        </w:rPr>
        <w:t xml:space="preserve"> </w:t>
      </w:r>
      <w:r>
        <w:rPr>
          <w:sz w:val="20"/>
        </w:rPr>
        <w:t>2,</w:t>
      </w:r>
      <w:r>
        <w:rPr>
          <w:spacing w:val="14"/>
          <w:sz w:val="20"/>
        </w:rPr>
        <w:t xml:space="preserve"> </w:t>
      </w:r>
      <w:r>
        <w:rPr>
          <w:sz w:val="20"/>
        </w:rPr>
        <w:t>1981;</w:t>
      </w:r>
      <w:r>
        <w:rPr>
          <w:spacing w:val="8"/>
          <w:sz w:val="20"/>
        </w:rPr>
        <w:t xml:space="preserve"> </w:t>
      </w:r>
      <w:r>
        <w:rPr>
          <w:sz w:val="20"/>
        </w:rPr>
        <w:t>Nicaragua,</w:t>
      </w:r>
      <w:r>
        <w:rPr>
          <w:spacing w:val="14"/>
          <w:sz w:val="20"/>
        </w:rPr>
        <w:t xml:space="preserve"> </w:t>
      </w:r>
      <w:r>
        <w:rPr>
          <w:sz w:val="20"/>
        </w:rPr>
        <w:t>September</w:t>
      </w:r>
      <w:r>
        <w:rPr>
          <w:spacing w:val="13"/>
          <w:sz w:val="20"/>
        </w:rPr>
        <w:t xml:space="preserve"> </w:t>
      </w:r>
      <w:r>
        <w:rPr>
          <w:sz w:val="20"/>
        </w:rPr>
        <w:t>25,</w:t>
      </w:r>
      <w:r>
        <w:rPr>
          <w:spacing w:val="14"/>
          <w:sz w:val="20"/>
        </w:rPr>
        <w:t xml:space="preserve"> </w:t>
      </w:r>
      <w:r>
        <w:rPr>
          <w:sz w:val="20"/>
        </w:rPr>
        <w:t>1979;</w:t>
      </w:r>
      <w:r>
        <w:rPr>
          <w:spacing w:val="8"/>
          <w:sz w:val="20"/>
        </w:rPr>
        <w:t xml:space="preserve"> </w:t>
      </w:r>
      <w:r>
        <w:rPr>
          <w:sz w:val="20"/>
        </w:rPr>
        <w:t>Panama,</w:t>
      </w:r>
      <w:r>
        <w:rPr>
          <w:spacing w:val="14"/>
          <w:sz w:val="20"/>
        </w:rPr>
        <w:t xml:space="preserve"> </w:t>
      </w:r>
      <w:r>
        <w:rPr>
          <w:sz w:val="20"/>
        </w:rPr>
        <w:t>May</w:t>
      </w:r>
      <w:r>
        <w:rPr>
          <w:spacing w:val="3"/>
          <w:sz w:val="20"/>
        </w:rPr>
        <w:t xml:space="preserve"> </w:t>
      </w:r>
      <w:r>
        <w:rPr>
          <w:sz w:val="20"/>
        </w:rPr>
        <w:t>8,</w:t>
      </w:r>
      <w:r>
        <w:rPr>
          <w:spacing w:val="14"/>
          <w:sz w:val="20"/>
        </w:rPr>
        <w:t xml:space="preserve"> </w:t>
      </w:r>
      <w:r>
        <w:rPr>
          <w:sz w:val="20"/>
        </w:rPr>
        <w:t>1978;</w:t>
      </w:r>
      <w:r>
        <w:rPr>
          <w:spacing w:val="8"/>
          <w:sz w:val="20"/>
        </w:rPr>
        <w:t xml:space="preserve"> </w:t>
      </w:r>
      <w:r>
        <w:rPr>
          <w:sz w:val="20"/>
        </w:rPr>
        <w:t>Paraguay,</w:t>
      </w:r>
      <w:r>
        <w:rPr>
          <w:spacing w:val="14"/>
          <w:sz w:val="20"/>
        </w:rPr>
        <w:t xml:space="preserve"> </w:t>
      </w:r>
      <w:r>
        <w:rPr>
          <w:sz w:val="20"/>
        </w:rPr>
        <w:t>August</w:t>
      </w:r>
      <w:r>
        <w:rPr>
          <w:spacing w:val="12"/>
          <w:sz w:val="20"/>
        </w:rPr>
        <w:t xml:space="preserve"> </w:t>
      </w:r>
      <w:r>
        <w:rPr>
          <w:sz w:val="20"/>
        </w:rPr>
        <w:t>18,</w:t>
      </w:r>
      <w:r>
        <w:rPr>
          <w:spacing w:val="13"/>
          <w:sz w:val="20"/>
        </w:rPr>
        <w:t xml:space="preserve"> </w:t>
      </w:r>
      <w:r>
        <w:rPr>
          <w:sz w:val="20"/>
        </w:rPr>
        <w:t>1989;</w:t>
      </w:r>
      <w:r>
        <w:rPr>
          <w:spacing w:val="9"/>
          <w:sz w:val="20"/>
        </w:rPr>
        <w:t xml:space="preserve"> </w:t>
      </w:r>
      <w:r>
        <w:rPr>
          <w:spacing w:val="-2"/>
          <w:sz w:val="20"/>
        </w:rPr>
        <w:t>Peru,</w:t>
      </w:r>
    </w:p>
    <w:p w14:paraId="3E5D3097" w14:textId="77777777" w:rsidR="00216476" w:rsidRDefault="001A708C">
      <w:pPr>
        <w:spacing w:line="229" w:lineRule="exact"/>
        <w:ind w:left="120"/>
        <w:rPr>
          <w:sz w:val="20"/>
        </w:rPr>
      </w:pPr>
      <w:r>
        <w:rPr>
          <w:sz w:val="20"/>
        </w:rPr>
        <w:t>July</w:t>
      </w:r>
      <w:r>
        <w:rPr>
          <w:spacing w:val="2"/>
          <w:sz w:val="20"/>
        </w:rPr>
        <w:t xml:space="preserve"> </w:t>
      </w:r>
      <w:r>
        <w:rPr>
          <w:sz w:val="20"/>
        </w:rPr>
        <w:t>12,</w:t>
      </w:r>
      <w:r>
        <w:rPr>
          <w:spacing w:val="11"/>
          <w:sz w:val="20"/>
        </w:rPr>
        <w:t xml:space="preserve"> </w:t>
      </w:r>
      <w:r>
        <w:rPr>
          <w:sz w:val="20"/>
        </w:rPr>
        <w:t>1978;</w:t>
      </w:r>
      <w:r>
        <w:rPr>
          <w:spacing w:val="5"/>
          <w:sz w:val="20"/>
        </w:rPr>
        <w:t xml:space="preserve"> </w:t>
      </w:r>
      <w:r>
        <w:rPr>
          <w:sz w:val="20"/>
        </w:rPr>
        <w:t>Suriname,</w:t>
      </w:r>
      <w:r>
        <w:rPr>
          <w:spacing w:val="10"/>
          <w:sz w:val="20"/>
        </w:rPr>
        <w:t xml:space="preserve"> </w:t>
      </w:r>
      <w:r>
        <w:rPr>
          <w:sz w:val="20"/>
        </w:rPr>
        <w:t>November</w:t>
      </w:r>
      <w:r>
        <w:rPr>
          <w:spacing w:val="10"/>
          <w:sz w:val="20"/>
        </w:rPr>
        <w:t xml:space="preserve"> </w:t>
      </w:r>
      <w:r>
        <w:rPr>
          <w:sz w:val="20"/>
        </w:rPr>
        <w:t>12,</w:t>
      </w:r>
      <w:r>
        <w:rPr>
          <w:spacing w:val="10"/>
          <w:sz w:val="20"/>
        </w:rPr>
        <w:t xml:space="preserve"> </w:t>
      </w:r>
      <w:r>
        <w:rPr>
          <w:sz w:val="20"/>
        </w:rPr>
        <w:t>1987;</w:t>
      </w:r>
      <w:r>
        <w:rPr>
          <w:spacing w:val="5"/>
          <w:sz w:val="20"/>
        </w:rPr>
        <w:t xml:space="preserve"> </w:t>
      </w:r>
      <w:r>
        <w:rPr>
          <w:sz w:val="20"/>
        </w:rPr>
        <w:t>Trinidad</w:t>
      </w:r>
      <w:r>
        <w:rPr>
          <w:spacing w:val="9"/>
          <w:sz w:val="20"/>
        </w:rPr>
        <w:t xml:space="preserve"> </w:t>
      </w:r>
      <w:r>
        <w:rPr>
          <w:sz w:val="20"/>
        </w:rPr>
        <w:t>and</w:t>
      </w:r>
      <w:r>
        <w:rPr>
          <w:spacing w:val="9"/>
          <w:sz w:val="20"/>
        </w:rPr>
        <w:t xml:space="preserve"> </w:t>
      </w:r>
      <w:r>
        <w:rPr>
          <w:sz w:val="20"/>
        </w:rPr>
        <w:t>Tobago,</w:t>
      </w:r>
      <w:r>
        <w:rPr>
          <w:spacing w:val="6"/>
          <w:sz w:val="20"/>
        </w:rPr>
        <w:t xml:space="preserve"> </w:t>
      </w:r>
      <w:r>
        <w:rPr>
          <w:sz w:val="20"/>
        </w:rPr>
        <w:t>April</w:t>
      </w:r>
      <w:r>
        <w:rPr>
          <w:spacing w:val="1"/>
          <w:sz w:val="20"/>
        </w:rPr>
        <w:t xml:space="preserve"> </w:t>
      </w:r>
      <w:r>
        <w:rPr>
          <w:sz w:val="20"/>
        </w:rPr>
        <w:t>3,</w:t>
      </w:r>
      <w:r>
        <w:rPr>
          <w:spacing w:val="11"/>
          <w:sz w:val="20"/>
        </w:rPr>
        <w:t xml:space="preserve"> </w:t>
      </w:r>
      <w:r>
        <w:rPr>
          <w:sz w:val="20"/>
        </w:rPr>
        <w:t>1991-May 28,</w:t>
      </w:r>
      <w:r>
        <w:rPr>
          <w:spacing w:val="10"/>
          <w:sz w:val="20"/>
        </w:rPr>
        <w:t xml:space="preserve"> </w:t>
      </w:r>
      <w:r>
        <w:rPr>
          <w:sz w:val="20"/>
        </w:rPr>
        <w:t>1999;</w:t>
      </w:r>
      <w:r>
        <w:rPr>
          <w:spacing w:val="9"/>
          <w:sz w:val="20"/>
        </w:rPr>
        <w:t xml:space="preserve"> </w:t>
      </w:r>
      <w:r>
        <w:rPr>
          <w:sz w:val="20"/>
        </w:rPr>
        <w:t>Uruguay,</w:t>
      </w:r>
      <w:r>
        <w:rPr>
          <w:spacing w:val="10"/>
          <w:sz w:val="20"/>
        </w:rPr>
        <w:t xml:space="preserve"> </w:t>
      </w:r>
      <w:r>
        <w:rPr>
          <w:spacing w:val="-2"/>
          <w:sz w:val="20"/>
        </w:rPr>
        <w:t>March</w:t>
      </w:r>
    </w:p>
    <w:p w14:paraId="181DE5AD" w14:textId="77777777" w:rsidR="00216476" w:rsidRDefault="001A708C">
      <w:pPr>
        <w:spacing w:before="2" w:line="229" w:lineRule="exact"/>
        <w:ind w:left="120"/>
        <w:rPr>
          <w:sz w:val="20"/>
        </w:rPr>
      </w:pPr>
      <w:r>
        <w:rPr>
          <w:sz w:val="20"/>
        </w:rPr>
        <w:t>26,</w:t>
      </w:r>
      <w:r>
        <w:rPr>
          <w:spacing w:val="1"/>
          <w:sz w:val="20"/>
        </w:rPr>
        <w:t xml:space="preserve"> </w:t>
      </w:r>
      <w:r>
        <w:rPr>
          <w:sz w:val="20"/>
        </w:rPr>
        <w:t>1985;</w:t>
      </w:r>
      <w:r>
        <w:rPr>
          <w:spacing w:val="-4"/>
          <w:sz w:val="20"/>
        </w:rPr>
        <w:t xml:space="preserve"> </w:t>
      </w:r>
      <w:r>
        <w:rPr>
          <w:sz w:val="20"/>
        </w:rPr>
        <w:t>and Venezuela,</w:t>
      </w:r>
      <w:r>
        <w:rPr>
          <w:spacing w:val="2"/>
          <w:sz w:val="20"/>
        </w:rPr>
        <w:t xml:space="preserve"> </w:t>
      </w:r>
      <w:r>
        <w:rPr>
          <w:sz w:val="20"/>
        </w:rPr>
        <w:t>June</w:t>
      </w:r>
      <w:r>
        <w:rPr>
          <w:spacing w:val="-1"/>
          <w:sz w:val="20"/>
        </w:rPr>
        <w:t xml:space="preserve"> </w:t>
      </w:r>
      <w:r>
        <w:rPr>
          <w:sz w:val="20"/>
        </w:rPr>
        <w:t>27,</w:t>
      </w:r>
      <w:r>
        <w:rPr>
          <w:spacing w:val="2"/>
          <w:sz w:val="20"/>
        </w:rPr>
        <w:t xml:space="preserve"> </w:t>
      </w:r>
      <w:r>
        <w:rPr>
          <w:spacing w:val="-2"/>
          <w:sz w:val="20"/>
        </w:rPr>
        <w:t>1977.</w:t>
      </w:r>
    </w:p>
    <w:p w14:paraId="4E00E900" w14:textId="77777777" w:rsidR="00216476" w:rsidRDefault="001A708C">
      <w:pPr>
        <w:ind w:left="119" w:right="117"/>
        <w:jc w:val="both"/>
        <w:rPr>
          <w:sz w:val="20"/>
        </w:rPr>
      </w:pPr>
      <w:bookmarkStart w:id="14" w:name="_bookmark12"/>
      <w:bookmarkEnd w:id="14"/>
      <w:r>
        <w:rPr>
          <w:sz w:val="20"/>
          <w:vertAlign w:val="superscript"/>
        </w:rPr>
        <w:t>11</w:t>
      </w:r>
      <w:r>
        <w:rPr>
          <w:sz w:val="20"/>
        </w:rPr>
        <w:t xml:space="preserve"> Inter-American Convention on the Prevention, Punishment and Eradication of Violence Against Women, 9 June 1994</w:t>
      </w:r>
      <w:r>
        <w:rPr>
          <w:spacing w:val="-4"/>
          <w:sz w:val="20"/>
        </w:rPr>
        <w:t xml:space="preserve"> </w:t>
      </w:r>
      <w:r>
        <w:rPr>
          <w:sz w:val="20"/>
        </w:rPr>
        <w:t>[hereinafter</w:t>
      </w:r>
      <w:r>
        <w:rPr>
          <w:spacing w:val="-3"/>
          <w:sz w:val="20"/>
        </w:rPr>
        <w:t xml:space="preserve"> </w:t>
      </w:r>
      <w:r>
        <w:rPr>
          <w:sz w:val="20"/>
        </w:rPr>
        <w:t>Convention</w:t>
      </w:r>
      <w:r>
        <w:rPr>
          <w:spacing w:val="-9"/>
          <w:sz w:val="20"/>
        </w:rPr>
        <w:t xml:space="preserve"> </w:t>
      </w:r>
      <w:r>
        <w:rPr>
          <w:sz w:val="20"/>
        </w:rPr>
        <w:t>of</w:t>
      </w:r>
      <w:r>
        <w:rPr>
          <w:spacing w:val="-10"/>
          <w:sz w:val="20"/>
        </w:rPr>
        <w:t xml:space="preserve"> </w:t>
      </w:r>
      <w:r>
        <w:rPr>
          <w:sz w:val="20"/>
        </w:rPr>
        <w:t>Belém</w:t>
      </w:r>
      <w:r>
        <w:rPr>
          <w:spacing w:val="-8"/>
          <w:sz w:val="20"/>
        </w:rPr>
        <w:t xml:space="preserve"> </w:t>
      </w:r>
      <w:r>
        <w:rPr>
          <w:sz w:val="20"/>
        </w:rPr>
        <w:t>do Pará].</w:t>
      </w:r>
      <w:r>
        <w:rPr>
          <w:spacing w:val="-2"/>
          <w:sz w:val="20"/>
        </w:rPr>
        <w:t xml:space="preserve"> </w:t>
      </w:r>
      <w:r>
        <w:rPr>
          <w:sz w:val="20"/>
        </w:rPr>
        <w:t>State</w:t>
      </w:r>
      <w:r>
        <w:rPr>
          <w:spacing w:val="-5"/>
          <w:sz w:val="20"/>
        </w:rPr>
        <w:t xml:space="preserve"> </w:t>
      </w:r>
      <w:r>
        <w:rPr>
          <w:sz w:val="20"/>
        </w:rPr>
        <w:t>Parties</w:t>
      </w:r>
      <w:r>
        <w:rPr>
          <w:spacing w:val="-6"/>
          <w:sz w:val="20"/>
        </w:rPr>
        <w:t xml:space="preserve"> </w:t>
      </w:r>
      <w:r>
        <w:rPr>
          <w:sz w:val="20"/>
        </w:rPr>
        <w:t>and</w:t>
      </w:r>
      <w:r>
        <w:rPr>
          <w:spacing w:val="-4"/>
          <w:sz w:val="20"/>
        </w:rPr>
        <w:t xml:space="preserve"> </w:t>
      </w:r>
      <w:r>
        <w:rPr>
          <w:sz w:val="20"/>
        </w:rPr>
        <w:t>date</w:t>
      </w:r>
      <w:r>
        <w:rPr>
          <w:spacing w:val="-5"/>
          <w:sz w:val="20"/>
        </w:rPr>
        <w:t xml:space="preserve"> </w:t>
      </w:r>
      <w:r>
        <w:rPr>
          <w:sz w:val="20"/>
        </w:rPr>
        <w:t>of</w:t>
      </w:r>
      <w:r>
        <w:rPr>
          <w:spacing w:val="-10"/>
          <w:sz w:val="20"/>
        </w:rPr>
        <w:t xml:space="preserve"> </w:t>
      </w:r>
      <w:r>
        <w:rPr>
          <w:sz w:val="20"/>
        </w:rPr>
        <w:t>ratification/accession: Antigua</w:t>
      </w:r>
      <w:r>
        <w:rPr>
          <w:spacing w:val="-5"/>
          <w:sz w:val="20"/>
        </w:rPr>
        <w:t xml:space="preserve"> </w:t>
      </w:r>
      <w:r>
        <w:rPr>
          <w:sz w:val="20"/>
        </w:rPr>
        <w:t>&amp;</w:t>
      </w:r>
      <w:r>
        <w:rPr>
          <w:spacing w:val="-8"/>
          <w:sz w:val="20"/>
        </w:rPr>
        <w:t xml:space="preserve"> </w:t>
      </w:r>
      <w:r>
        <w:rPr>
          <w:sz w:val="20"/>
        </w:rPr>
        <w:t>Barbuda, August</w:t>
      </w:r>
      <w:r>
        <w:rPr>
          <w:spacing w:val="10"/>
          <w:sz w:val="20"/>
        </w:rPr>
        <w:t xml:space="preserve"> </w:t>
      </w:r>
      <w:r>
        <w:rPr>
          <w:sz w:val="20"/>
        </w:rPr>
        <w:t>12,</w:t>
      </w:r>
      <w:r>
        <w:rPr>
          <w:spacing w:val="6"/>
          <w:sz w:val="20"/>
        </w:rPr>
        <w:t xml:space="preserve"> </w:t>
      </w:r>
      <w:r>
        <w:rPr>
          <w:sz w:val="20"/>
        </w:rPr>
        <w:t>1998;</w:t>
      </w:r>
      <w:r>
        <w:rPr>
          <w:spacing w:val="3"/>
          <w:sz w:val="20"/>
        </w:rPr>
        <w:t xml:space="preserve"> </w:t>
      </w:r>
      <w:r>
        <w:rPr>
          <w:sz w:val="20"/>
        </w:rPr>
        <w:t>Argentina,</w:t>
      </w:r>
      <w:r>
        <w:rPr>
          <w:spacing w:val="8"/>
          <w:sz w:val="20"/>
        </w:rPr>
        <w:t xml:space="preserve"> </w:t>
      </w:r>
      <w:r>
        <w:rPr>
          <w:sz w:val="20"/>
        </w:rPr>
        <w:t>April</w:t>
      </w:r>
      <w:r>
        <w:rPr>
          <w:spacing w:val="3"/>
          <w:sz w:val="20"/>
        </w:rPr>
        <w:t xml:space="preserve"> </w:t>
      </w:r>
      <w:r>
        <w:rPr>
          <w:sz w:val="20"/>
        </w:rPr>
        <w:t>9,</w:t>
      </w:r>
      <w:r>
        <w:rPr>
          <w:spacing w:val="9"/>
          <w:sz w:val="20"/>
        </w:rPr>
        <w:t xml:space="preserve"> </w:t>
      </w:r>
      <w:r>
        <w:rPr>
          <w:sz w:val="20"/>
        </w:rPr>
        <w:t>1996;</w:t>
      </w:r>
      <w:r>
        <w:rPr>
          <w:spacing w:val="4"/>
          <w:sz w:val="20"/>
        </w:rPr>
        <w:t xml:space="preserve"> </w:t>
      </w:r>
      <w:r>
        <w:rPr>
          <w:sz w:val="20"/>
        </w:rPr>
        <w:t>Bahamas,</w:t>
      </w:r>
      <w:r>
        <w:rPr>
          <w:spacing w:val="9"/>
          <w:sz w:val="20"/>
        </w:rPr>
        <w:t xml:space="preserve"> </w:t>
      </w:r>
      <w:r>
        <w:rPr>
          <w:sz w:val="20"/>
        </w:rPr>
        <w:t>May</w:t>
      </w:r>
      <w:r>
        <w:rPr>
          <w:spacing w:val="-2"/>
          <w:sz w:val="20"/>
        </w:rPr>
        <w:t xml:space="preserve"> </w:t>
      </w:r>
      <w:r>
        <w:rPr>
          <w:sz w:val="20"/>
        </w:rPr>
        <w:t>3,</w:t>
      </w:r>
      <w:r>
        <w:rPr>
          <w:spacing w:val="9"/>
          <w:sz w:val="20"/>
        </w:rPr>
        <w:t xml:space="preserve"> </w:t>
      </w:r>
      <w:r>
        <w:rPr>
          <w:sz w:val="20"/>
        </w:rPr>
        <w:t>1995;</w:t>
      </w:r>
      <w:r>
        <w:rPr>
          <w:spacing w:val="3"/>
          <w:sz w:val="20"/>
        </w:rPr>
        <w:t xml:space="preserve"> </w:t>
      </w:r>
      <w:r>
        <w:rPr>
          <w:sz w:val="20"/>
        </w:rPr>
        <w:t>Barbados,</w:t>
      </w:r>
      <w:r>
        <w:rPr>
          <w:spacing w:val="6"/>
          <w:sz w:val="20"/>
        </w:rPr>
        <w:t xml:space="preserve"> </w:t>
      </w:r>
      <w:r>
        <w:rPr>
          <w:sz w:val="20"/>
        </w:rPr>
        <w:t>February</w:t>
      </w:r>
      <w:r>
        <w:rPr>
          <w:spacing w:val="-1"/>
          <w:sz w:val="20"/>
        </w:rPr>
        <w:t xml:space="preserve"> </w:t>
      </w:r>
      <w:r>
        <w:rPr>
          <w:sz w:val="20"/>
        </w:rPr>
        <w:t>8,</w:t>
      </w:r>
      <w:r>
        <w:rPr>
          <w:spacing w:val="9"/>
          <w:sz w:val="20"/>
        </w:rPr>
        <w:t xml:space="preserve"> </w:t>
      </w:r>
      <w:r>
        <w:rPr>
          <w:sz w:val="20"/>
        </w:rPr>
        <w:t>1995;</w:t>
      </w:r>
      <w:r>
        <w:rPr>
          <w:spacing w:val="3"/>
          <w:sz w:val="20"/>
        </w:rPr>
        <w:t xml:space="preserve"> </w:t>
      </w:r>
      <w:r>
        <w:rPr>
          <w:sz w:val="20"/>
        </w:rPr>
        <w:t>Belize,</w:t>
      </w:r>
      <w:r>
        <w:rPr>
          <w:spacing w:val="10"/>
          <w:sz w:val="20"/>
        </w:rPr>
        <w:t xml:space="preserve"> </w:t>
      </w:r>
      <w:r>
        <w:rPr>
          <w:spacing w:val="-2"/>
          <w:sz w:val="20"/>
        </w:rPr>
        <w:t>November</w:t>
      </w:r>
    </w:p>
    <w:p w14:paraId="13F785F6" w14:textId="77777777" w:rsidR="00216476" w:rsidRDefault="001A708C">
      <w:pPr>
        <w:spacing w:before="1" w:line="229" w:lineRule="exact"/>
        <w:ind w:left="119"/>
        <w:rPr>
          <w:sz w:val="20"/>
        </w:rPr>
      </w:pPr>
      <w:r>
        <w:rPr>
          <w:sz w:val="20"/>
        </w:rPr>
        <w:t>25,</w:t>
      </w:r>
      <w:r>
        <w:rPr>
          <w:spacing w:val="18"/>
          <w:sz w:val="20"/>
        </w:rPr>
        <w:t xml:space="preserve"> </w:t>
      </w:r>
      <w:r>
        <w:rPr>
          <w:sz w:val="20"/>
        </w:rPr>
        <w:t>1996;</w:t>
      </w:r>
      <w:r>
        <w:rPr>
          <w:spacing w:val="15"/>
          <w:sz w:val="20"/>
        </w:rPr>
        <w:t xml:space="preserve"> </w:t>
      </w:r>
      <w:r>
        <w:rPr>
          <w:sz w:val="20"/>
        </w:rPr>
        <w:t>Bolivia,</w:t>
      </w:r>
      <w:r>
        <w:rPr>
          <w:spacing w:val="21"/>
          <w:sz w:val="20"/>
        </w:rPr>
        <w:t xml:space="preserve"> </w:t>
      </w:r>
      <w:r>
        <w:rPr>
          <w:sz w:val="20"/>
        </w:rPr>
        <w:t>October</w:t>
      </w:r>
      <w:r>
        <w:rPr>
          <w:spacing w:val="19"/>
          <w:sz w:val="20"/>
        </w:rPr>
        <w:t xml:space="preserve"> </w:t>
      </w:r>
      <w:r>
        <w:rPr>
          <w:sz w:val="20"/>
        </w:rPr>
        <w:t>26,</w:t>
      </w:r>
      <w:r>
        <w:rPr>
          <w:spacing w:val="17"/>
          <w:sz w:val="20"/>
        </w:rPr>
        <w:t xml:space="preserve"> </w:t>
      </w:r>
      <w:r>
        <w:rPr>
          <w:sz w:val="20"/>
        </w:rPr>
        <w:t>1994;</w:t>
      </w:r>
      <w:r>
        <w:rPr>
          <w:spacing w:val="15"/>
          <w:sz w:val="20"/>
        </w:rPr>
        <w:t xml:space="preserve"> </w:t>
      </w:r>
      <w:r>
        <w:rPr>
          <w:sz w:val="20"/>
        </w:rPr>
        <w:t>Brazil,</w:t>
      </w:r>
      <w:r>
        <w:rPr>
          <w:spacing w:val="21"/>
          <w:sz w:val="20"/>
        </w:rPr>
        <w:t xml:space="preserve"> </w:t>
      </w:r>
      <w:r>
        <w:rPr>
          <w:sz w:val="20"/>
        </w:rPr>
        <w:t>November</w:t>
      </w:r>
      <w:r>
        <w:rPr>
          <w:spacing w:val="20"/>
          <w:sz w:val="20"/>
        </w:rPr>
        <w:t xml:space="preserve"> </w:t>
      </w:r>
      <w:r>
        <w:rPr>
          <w:sz w:val="20"/>
        </w:rPr>
        <w:t>16,</w:t>
      </w:r>
      <w:r>
        <w:rPr>
          <w:spacing w:val="20"/>
          <w:sz w:val="20"/>
        </w:rPr>
        <w:t xml:space="preserve"> </w:t>
      </w:r>
      <w:r>
        <w:rPr>
          <w:sz w:val="20"/>
        </w:rPr>
        <w:t>1995;</w:t>
      </w:r>
      <w:r>
        <w:rPr>
          <w:spacing w:val="15"/>
          <w:sz w:val="20"/>
        </w:rPr>
        <w:t xml:space="preserve"> </w:t>
      </w:r>
      <w:r>
        <w:rPr>
          <w:sz w:val="20"/>
        </w:rPr>
        <w:t>Chile,</w:t>
      </w:r>
      <w:r>
        <w:rPr>
          <w:spacing w:val="21"/>
          <w:sz w:val="20"/>
        </w:rPr>
        <w:t xml:space="preserve"> </w:t>
      </w:r>
      <w:r>
        <w:rPr>
          <w:sz w:val="20"/>
        </w:rPr>
        <w:t>October</w:t>
      </w:r>
      <w:r>
        <w:rPr>
          <w:spacing w:val="19"/>
          <w:sz w:val="20"/>
        </w:rPr>
        <w:t xml:space="preserve"> </w:t>
      </w:r>
      <w:r>
        <w:rPr>
          <w:sz w:val="20"/>
        </w:rPr>
        <w:t>24,</w:t>
      </w:r>
      <w:r>
        <w:rPr>
          <w:spacing w:val="17"/>
          <w:sz w:val="20"/>
        </w:rPr>
        <w:t xml:space="preserve"> </w:t>
      </w:r>
      <w:r>
        <w:rPr>
          <w:sz w:val="20"/>
        </w:rPr>
        <w:t>1996;</w:t>
      </w:r>
      <w:r>
        <w:rPr>
          <w:spacing w:val="15"/>
          <w:sz w:val="20"/>
        </w:rPr>
        <w:t xml:space="preserve"> </w:t>
      </w:r>
      <w:r>
        <w:rPr>
          <w:sz w:val="20"/>
        </w:rPr>
        <w:t>Colombia,</w:t>
      </w:r>
      <w:r>
        <w:rPr>
          <w:spacing w:val="21"/>
          <w:sz w:val="20"/>
        </w:rPr>
        <w:t xml:space="preserve"> </w:t>
      </w:r>
      <w:r>
        <w:rPr>
          <w:sz w:val="20"/>
        </w:rPr>
        <w:t>October</w:t>
      </w:r>
      <w:r>
        <w:rPr>
          <w:spacing w:val="20"/>
          <w:sz w:val="20"/>
        </w:rPr>
        <w:t xml:space="preserve"> </w:t>
      </w:r>
      <w:r>
        <w:rPr>
          <w:spacing w:val="-5"/>
          <w:sz w:val="20"/>
        </w:rPr>
        <w:t>3,</w:t>
      </w:r>
    </w:p>
    <w:p w14:paraId="19DAE37E" w14:textId="77777777" w:rsidR="00216476" w:rsidRDefault="001A708C">
      <w:pPr>
        <w:spacing w:line="229" w:lineRule="exact"/>
        <w:ind w:left="120"/>
        <w:rPr>
          <w:sz w:val="20"/>
        </w:rPr>
      </w:pPr>
      <w:r>
        <w:rPr>
          <w:sz w:val="20"/>
        </w:rPr>
        <w:t>1996;</w:t>
      </w:r>
      <w:r>
        <w:rPr>
          <w:spacing w:val="-6"/>
          <w:sz w:val="20"/>
        </w:rPr>
        <w:t xml:space="preserve"> </w:t>
      </w:r>
      <w:r>
        <w:rPr>
          <w:sz w:val="20"/>
        </w:rPr>
        <w:t>Costa Rice,</w:t>
      </w:r>
      <w:r>
        <w:rPr>
          <w:spacing w:val="3"/>
          <w:sz w:val="20"/>
        </w:rPr>
        <w:t xml:space="preserve"> </w:t>
      </w:r>
      <w:r>
        <w:rPr>
          <w:sz w:val="20"/>
        </w:rPr>
        <w:t>July</w:t>
      </w:r>
      <w:r>
        <w:rPr>
          <w:spacing w:val="-3"/>
          <w:sz w:val="20"/>
        </w:rPr>
        <w:t xml:space="preserve"> </w:t>
      </w:r>
      <w:r>
        <w:rPr>
          <w:sz w:val="20"/>
        </w:rPr>
        <w:t>5,</w:t>
      </w:r>
      <w:r>
        <w:rPr>
          <w:spacing w:val="3"/>
          <w:sz w:val="20"/>
        </w:rPr>
        <w:t xml:space="preserve"> </w:t>
      </w:r>
      <w:r>
        <w:rPr>
          <w:sz w:val="20"/>
        </w:rPr>
        <w:t>1995;</w:t>
      </w:r>
      <w:r>
        <w:rPr>
          <w:spacing w:val="-3"/>
          <w:sz w:val="20"/>
        </w:rPr>
        <w:t xml:space="preserve"> </w:t>
      </w:r>
      <w:r>
        <w:rPr>
          <w:sz w:val="20"/>
        </w:rPr>
        <w:t>Dominica,</w:t>
      </w:r>
      <w:r>
        <w:rPr>
          <w:spacing w:val="3"/>
          <w:sz w:val="20"/>
        </w:rPr>
        <w:t xml:space="preserve"> </w:t>
      </w:r>
      <w:r>
        <w:rPr>
          <w:sz w:val="20"/>
        </w:rPr>
        <w:t>June 30,</w:t>
      </w:r>
      <w:r>
        <w:rPr>
          <w:spacing w:val="2"/>
          <w:sz w:val="20"/>
        </w:rPr>
        <w:t xml:space="preserve"> </w:t>
      </w:r>
      <w:r>
        <w:rPr>
          <w:sz w:val="20"/>
        </w:rPr>
        <w:t>1995;</w:t>
      </w:r>
      <w:r>
        <w:rPr>
          <w:spacing w:val="-3"/>
          <w:sz w:val="20"/>
        </w:rPr>
        <w:t xml:space="preserve"> </w:t>
      </w:r>
      <w:r>
        <w:rPr>
          <w:sz w:val="20"/>
        </w:rPr>
        <w:t>Dominican</w:t>
      </w:r>
      <w:r>
        <w:rPr>
          <w:spacing w:val="-3"/>
          <w:sz w:val="20"/>
        </w:rPr>
        <w:t xml:space="preserve"> </w:t>
      </w:r>
      <w:r>
        <w:rPr>
          <w:sz w:val="20"/>
        </w:rPr>
        <w:t>Republic,</w:t>
      </w:r>
      <w:r>
        <w:rPr>
          <w:spacing w:val="3"/>
          <w:sz w:val="20"/>
        </w:rPr>
        <w:t xml:space="preserve"> </w:t>
      </w:r>
      <w:r>
        <w:rPr>
          <w:sz w:val="20"/>
        </w:rPr>
        <w:t>January</w:t>
      </w:r>
      <w:r>
        <w:rPr>
          <w:spacing w:val="-7"/>
          <w:sz w:val="20"/>
        </w:rPr>
        <w:t xml:space="preserve"> </w:t>
      </w:r>
      <w:r>
        <w:rPr>
          <w:sz w:val="20"/>
        </w:rPr>
        <w:t>10,</w:t>
      </w:r>
      <w:r>
        <w:rPr>
          <w:spacing w:val="3"/>
          <w:sz w:val="20"/>
        </w:rPr>
        <w:t xml:space="preserve"> </w:t>
      </w:r>
      <w:r>
        <w:rPr>
          <w:sz w:val="20"/>
        </w:rPr>
        <w:t>1996;</w:t>
      </w:r>
      <w:r>
        <w:rPr>
          <w:spacing w:val="-3"/>
          <w:sz w:val="20"/>
        </w:rPr>
        <w:t xml:space="preserve"> </w:t>
      </w:r>
      <w:r>
        <w:rPr>
          <w:sz w:val="20"/>
        </w:rPr>
        <w:t>Ecuador,</w:t>
      </w:r>
      <w:r>
        <w:rPr>
          <w:spacing w:val="2"/>
          <w:sz w:val="20"/>
        </w:rPr>
        <w:t xml:space="preserve"> </w:t>
      </w:r>
      <w:r>
        <w:rPr>
          <w:sz w:val="20"/>
        </w:rPr>
        <w:t xml:space="preserve">June </w:t>
      </w:r>
      <w:r>
        <w:rPr>
          <w:spacing w:val="-5"/>
          <w:sz w:val="20"/>
        </w:rPr>
        <w:t>30,</w:t>
      </w:r>
    </w:p>
    <w:p w14:paraId="7D562A4B" w14:textId="77777777" w:rsidR="00216476" w:rsidRDefault="001A708C">
      <w:pPr>
        <w:spacing w:before="2" w:line="229" w:lineRule="exact"/>
        <w:ind w:left="120"/>
        <w:rPr>
          <w:sz w:val="20"/>
        </w:rPr>
      </w:pPr>
      <w:r>
        <w:rPr>
          <w:sz w:val="20"/>
        </w:rPr>
        <w:t>1995;</w:t>
      </w:r>
      <w:r>
        <w:rPr>
          <w:spacing w:val="-10"/>
          <w:sz w:val="20"/>
        </w:rPr>
        <w:t xml:space="preserve"> </w:t>
      </w:r>
      <w:r>
        <w:rPr>
          <w:sz w:val="20"/>
        </w:rPr>
        <w:t>El</w:t>
      </w:r>
      <w:r>
        <w:rPr>
          <w:spacing w:val="-12"/>
          <w:sz w:val="20"/>
        </w:rPr>
        <w:t xml:space="preserve"> </w:t>
      </w:r>
      <w:r>
        <w:rPr>
          <w:sz w:val="20"/>
        </w:rPr>
        <w:t>Salvador,</w:t>
      </w:r>
      <w:r>
        <w:rPr>
          <w:spacing w:val="-3"/>
          <w:sz w:val="20"/>
        </w:rPr>
        <w:t xml:space="preserve"> </w:t>
      </w:r>
      <w:r>
        <w:rPr>
          <w:sz w:val="20"/>
        </w:rPr>
        <w:t>November</w:t>
      </w:r>
      <w:r>
        <w:rPr>
          <w:spacing w:val="-3"/>
          <w:sz w:val="20"/>
        </w:rPr>
        <w:t xml:space="preserve"> </w:t>
      </w:r>
      <w:r>
        <w:rPr>
          <w:sz w:val="20"/>
        </w:rPr>
        <w:t>13,</w:t>
      </w:r>
      <w:r>
        <w:rPr>
          <w:spacing w:val="-2"/>
          <w:sz w:val="20"/>
        </w:rPr>
        <w:t xml:space="preserve"> </w:t>
      </w:r>
      <w:r>
        <w:rPr>
          <w:sz w:val="20"/>
        </w:rPr>
        <w:t>1995;</w:t>
      </w:r>
      <w:r>
        <w:rPr>
          <w:spacing w:val="-7"/>
          <w:sz w:val="20"/>
        </w:rPr>
        <w:t xml:space="preserve"> </w:t>
      </w:r>
      <w:r>
        <w:rPr>
          <w:sz w:val="20"/>
        </w:rPr>
        <w:t>Grenada,</w:t>
      </w:r>
      <w:r>
        <w:rPr>
          <w:spacing w:val="1"/>
          <w:sz w:val="20"/>
        </w:rPr>
        <w:t xml:space="preserve"> </w:t>
      </w:r>
      <w:r>
        <w:rPr>
          <w:sz w:val="20"/>
        </w:rPr>
        <w:t>November</w:t>
      </w:r>
      <w:r>
        <w:rPr>
          <w:spacing w:val="-2"/>
          <w:sz w:val="20"/>
        </w:rPr>
        <w:t xml:space="preserve"> </w:t>
      </w:r>
      <w:r>
        <w:rPr>
          <w:sz w:val="20"/>
        </w:rPr>
        <w:t>29,</w:t>
      </w:r>
      <w:r>
        <w:rPr>
          <w:spacing w:val="-2"/>
          <w:sz w:val="20"/>
        </w:rPr>
        <w:t xml:space="preserve"> </w:t>
      </w:r>
      <w:r>
        <w:rPr>
          <w:sz w:val="20"/>
        </w:rPr>
        <w:t>2000;</w:t>
      </w:r>
      <w:r>
        <w:rPr>
          <w:spacing w:val="-8"/>
          <w:sz w:val="20"/>
        </w:rPr>
        <w:t xml:space="preserve"> </w:t>
      </w:r>
      <w:r>
        <w:rPr>
          <w:sz w:val="20"/>
        </w:rPr>
        <w:t>Guatemala,</w:t>
      </w:r>
      <w:r>
        <w:rPr>
          <w:spacing w:val="-2"/>
          <w:sz w:val="20"/>
        </w:rPr>
        <w:t xml:space="preserve"> </w:t>
      </w:r>
      <w:r>
        <w:rPr>
          <w:sz w:val="20"/>
        </w:rPr>
        <w:t>January</w:t>
      </w:r>
      <w:r>
        <w:rPr>
          <w:spacing w:val="-12"/>
          <w:sz w:val="20"/>
        </w:rPr>
        <w:t xml:space="preserve"> </w:t>
      </w:r>
      <w:r>
        <w:rPr>
          <w:sz w:val="20"/>
        </w:rPr>
        <w:t>4,</w:t>
      </w:r>
      <w:r>
        <w:rPr>
          <w:spacing w:val="-2"/>
          <w:sz w:val="20"/>
        </w:rPr>
        <w:t xml:space="preserve"> </w:t>
      </w:r>
      <w:r>
        <w:rPr>
          <w:sz w:val="20"/>
        </w:rPr>
        <w:t>1995;</w:t>
      </w:r>
      <w:r>
        <w:rPr>
          <w:spacing w:val="-4"/>
          <w:sz w:val="20"/>
        </w:rPr>
        <w:t xml:space="preserve"> </w:t>
      </w:r>
      <w:r>
        <w:rPr>
          <w:sz w:val="20"/>
        </w:rPr>
        <w:t>Guyana,</w:t>
      </w:r>
      <w:r>
        <w:rPr>
          <w:spacing w:val="-2"/>
          <w:sz w:val="20"/>
        </w:rPr>
        <w:t xml:space="preserve"> January</w:t>
      </w:r>
    </w:p>
    <w:p w14:paraId="6DA1710F" w14:textId="77777777" w:rsidR="00216476" w:rsidRDefault="001A708C">
      <w:pPr>
        <w:spacing w:line="229" w:lineRule="exact"/>
        <w:ind w:left="120"/>
        <w:rPr>
          <w:sz w:val="20"/>
        </w:rPr>
      </w:pPr>
      <w:r>
        <w:rPr>
          <w:sz w:val="20"/>
        </w:rPr>
        <w:t>8,</w:t>
      </w:r>
      <w:r>
        <w:rPr>
          <w:spacing w:val="39"/>
          <w:sz w:val="20"/>
        </w:rPr>
        <w:t xml:space="preserve"> </w:t>
      </w:r>
      <w:r>
        <w:rPr>
          <w:sz w:val="20"/>
        </w:rPr>
        <w:t>1996;</w:t>
      </w:r>
      <w:r>
        <w:rPr>
          <w:spacing w:val="37"/>
          <w:sz w:val="20"/>
        </w:rPr>
        <w:t xml:space="preserve"> </w:t>
      </w:r>
      <w:r>
        <w:rPr>
          <w:sz w:val="20"/>
        </w:rPr>
        <w:t>Haiti,</w:t>
      </w:r>
      <w:r>
        <w:rPr>
          <w:spacing w:val="45"/>
          <w:sz w:val="20"/>
        </w:rPr>
        <w:t xml:space="preserve"> </w:t>
      </w:r>
      <w:r>
        <w:rPr>
          <w:sz w:val="20"/>
        </w:rPr>
        <w:t>April</w:t>
      </w:r>
      <w:r>
        <w:rPr>
          <w:spacing w:val="36"/>
          <w:sz w:val="20"/>
        </w:rPr>
        <w:t xml:space="preserve"> </w:t>
      </w:r>
      <w:r>
        <w:rPr>
          <w:sz w:val="20"/>
        </w:rPr>
        <w:t>7,</w:t>
      </w:r>
      <w:r>
        <w:rPr>
          <w:spacing w:val="42"/>
          <w:sz w:val="20"/>
        </w:rPr>
        <w:t xml:space="preserve"> </w:t>
      </w:r>
      <w:r>
        <w:rPr>
          <w:sz w:val="20"/>
        </w:rPr>
        <w:t>1997;</w:t>
      </w:r>
      <w:r>
        <w:rPr>
          <w:spacing w:val="36"/>
          <w:sz w:val="20"/>
        </w:rPr>
        <w:t xml:space="preserve"> </w:t>
      </w:r>
      <w:r>
        <w:rPr>
          <w:sz w:val="20"/>
        </w:rPr>
        <w:t>Honduras,</w:t>
      </w:r>
      <w:r>
        <w:rPr>
          <w:spacing w:val="42"/>
          <w:sz w:val="20"/>
        </w:rPr>
        <w:t xml:space="preserve"> </w:t>
      </w:r>
      <w:r>
        <w:rPr>
          <w:sz w:val="20"/>
        </w:rPr>
        <w:t>July</w:t>
      </w:r>
      <w:r>
        <w:rPr>
          <w:spacing w:val="33"/>
          <w:sz w:val="20"/>
        </w:rPr>
        <w:t xml:space="preserve"> </w:t>
      </w:r>
      <w:r>
        <w:rPr>
          <w:sz w:val="20"/>
        </w:rPr>
        <w:t>4,</w:t>
      </w:r>
      <w:r>
        <w:rPr>
          <w:spacing w:val="42"/>
          <w:sz w:val="20"/>
        </w:rPr>
        <w:t xml:space="preserve"> </w:t>
      </w:r>
      <w:r>
        <w:rPr>
          <w:sz w:val="20"/>
        </w:rPr>
        <w:t>1995;</w:t>
      </w:r>
      <w:r>
        <w:rPr>
          <w:spacing w:val="36"/>
          <w:sz w:val="20"/>
        </w:rPr>
        <w:t xml:space="preserve"> </w:t>
      </w:r>
      <w:r>
        <w:rPr>
          <w:sz w:val="20"/>
        </w:rPr>
        <w:t>Jamaica,</w:t>
      </w:r>
      <w:r>
        <w:rPr>
          <w:spacing w:val="42"/>
          <w:sz w:val="20"/>
        </w:rPr>
        <w:t xml:space="preserve"> </w:t>
      </w:r>
      <w:r>
        <w:rPr>
          <w:sz w:val="20"/>
        </w:rPr>
        <w:t>November</w:t>
      </w:r>
      <w:r>
        <w:rPr>
          <w:spacing w:val="41"/>
          <w:sz w:val="20"/>
        </w:rPr>
        <w:t xml:space="preserve"> </w:t>
      </w:r>
      <w:r>
        <w:rPr>
          <w:sz w:val="20"/>
        </w:rPr>
        <w:t>11,</w:t>
      </w:r>
      <w:r>
        <w:rPr>
          <w:spacing w:val="41"/>
          <w:sz w:val="20"/>
        </w:rPr>
        <w:t xml:space="preserve"> </w:t>
      </w:r>
      <w:r>
        <w:rPr>
          <w:sz w:val="20"/>
        </w:rPr>
        <w:t>2005;</w:t>
      </w:r>
      <w:r>
        <w:rPr>
          <w:spacing w:val="37"/>
          <w:sz w:val="20"/>
        </w:rPr>
        <w:t xml:space="preserve"> </w:t>
      </w:r>
      <w:r>
        <w:rPr>
          <w:sz w:val="20"/>
        </w:rPr>
        <w:t>Mexico,</w:t>
      </w:r>
      <w:r>
        <w:rPr>
          <w:spacing w:val="38"/>
          <w:sz w:val="20"/>
        </w:rPr>
        <w:t xml:space="preserve"> </w:t>
      </w:r>
      <w:r>
        <w:rPr>
          <w:sz w:val="20"/>
        </w:rPr>
        <w:t>June</w:t>
      </w:r>
      <w:r>
        <w:rPr>
          <w:spacing w:val="39"/>
          <w:sz w:val="20"/>
        </w:rPr>
        <w:t xml:space="preserve"> </w:t>
      </w:r>
      <w:r>
        <w:rPr>
          <w:sz w:val="20"/>
        </w:rPr>
        <w:t>19,</w:t>
      </w:r>
      <w:r>
        <w:rPr>
          <w:spacing w:val="42"/>
          <w:sz w:val="20"/>
        </w:rPr>
        <w:t xml:space="preserve"> </w:t>
      </w:r>
      <w:r>
        <w:rPr>
          <w:spacing w:val="-2"/>
          <w:sz w:val="20"/>
        </w:rPr>
        <w:t>1998;</w:t>
      </w:r>
    </w:p>
    <w:p w14:paraId="657B495A" w14:textId="77777777" w:rsidR="00216476" w:rsidRDefault="001A708C">
      <w:pPr>
        <w:spacing w:before="2" w:line="229" w:lineRule="exact"/>
        <w:ind w:left="120"/>
        <w:rPr>
          <w:sz w:val="20"/>
        </w:rPr>
      </w:pPr>
      <w:r>
        <w:rPr>
          <w:sz w:val="20"/>
        </w:rPr>
        <w:t>Nicaragua,</w:t>
      </w:r>
      <w:r>
        <w:rPr>
          <w:spacing w:val="3"/>
          <w:sz w:val="20"/>
        </w:rPr>
        <w:t xml:space="preserve"> </w:t>
      </w:r>
      <w:r>
        <w:rPr>
          <w:sz w:val="20"/>
        </w:rPr>
        <w:t>October</w:t>
      </w:r>
      <w:r>
        <w:rPr>
          <w:spacing w:val="5"/>
          <w:sz w:val="20"/>
        </w:rPr>
        <w:t xml:space="preserve"> </w:t>
      </w:r>
      <w:r>
        <w:rPr>
          <w:sz w:val="20"/>
        </w:rPr>
        <w:t>6,</w:t>
      </w:r>
      <w:r>
        <w:rPr>
          <w:spacing w:val="6"/>
          <w:sz w:val="20"/>
        </w:rPr>
        <w:t xml:space="preserve"> </w:t>
      </w:r>
      <w:r>
        <w:rPr>
          <w:sz w:val="20"/>
        </w:rPr>
        <w:t>1995; Panama,</w:t>
      </w:r>
      <w:r>
        <w:rPr>
          <w:spacing w:val="6"/>
          <w:sz w:val="20"/>
        </w:rPr>
        <w:t xml:space="preserve"> </w:t>
      </w:r>
      <w:r>
        <w:rPr>
          <w:sz w:val="20"/>
        </w:rPr>
        <w:t>April</w:t>
      </w:r>
      <w:r>
        <w:rPr>
          <w:spacing w:val="-4"/>
          <w:sz w:val="20"/>
        </w:rPr>
        <w:t xml:space="preserve"> </w:t>
      </w:r>
      <w:r>
        <w:rPr>
          <w:sz w:val="20"/>
        </w:rPr>
        <w:t>2,</w:t>
      </w:r>
      <w:r>
        <w:rPr>
          <w:spacing w:val="6"/>
          <w:sz w:val="20"/>
        </w:rPr>
        <w:t xml:space="preserve"> </w:t>
      </w:r>
      <w:r>
        <w:rPr>
          <w:sz w:val="20"/>
        </w:rPr>
        <w:t>1996; Paraguay,</w:t>
      </w:r>
      <w:r>
        <w:rPr>
          <w:spacing w:val="6"/>
          <w:sz w:val="20"/>
        </w:rPr>
        <w:t xml:space="preserve"> </w:t>
      </w:r>
      <w:r>
        <w:rPr>
          <w:sz w:val="20"/>
        </w:rPr>
        <w:t>September</w:t>
      </w:r>
      <w:r>
        <w:rPr>
          <w:spacing w:val="5"/>
          <w:sz w:val="20"/>
        </w:rPr>
        <w:t xml:space="preserve"> </w:t>
      </w:r>
      <w:r>
        <w:rPr>
          <w:sz w:val="20"/>
        </w:rPr>
        <w:t>29,</w:t>
      </w:r>
      <w:r>
        <w:rPr>
          <w:spacing w:val="6"/>
          <w:sz w:val="20"/>
        </w:rPr>
        <w:t xml:space="preserve"> </w:t>
      </w:r>
      <w:r>
        <w:rPr>
          <w:sz w:val="20"/>
        </w:rPr>
        <w:t>1995; Peru,</w:t>
      </w:r>
      <w:r>
        <w:rPr>
          <w:spacing w:val="2"/>
          <w:sz w:val="20"/>
        </w:rPr>
        <w:t xml:space="preserve"> </w:t>
      </w:r>
      <w:r>
        <w:rPr>
          <w:sz w:val="20"/>
        </w:rPr>
        <w:t>April</w:t>
      </w:r>
      <w:r>
        <w:rPr>
          <w:spacing w:val="-4"/>
          <w:sz w:val="20"/>
        </w:rPr>
        <w:t xml:space="preserve"> </w:t>
      </w:r>
      <w:r>
        <w:rPr>
          <w:sz w:val="20"/>
        </w:rPr>
        <w:t>2,</w:t>
      </w:r>
      <w:r>
        <w:rPr>
          <w:spacing w:val="6"/>
          <w:sz w:val="20"/>
        </w:rPr>
        <w:t xml:space="preserve"> </w:t>
      </w:r>
      <w:r>
        <w:rPr>
          <w:sz w:val="20"/>
        </w:rPr>
        <w:t>1996; St.</w:t>
      </w:r>
      <w:r>
        <w:rPr>
          <w:spacing w:val="1"/>
          <w:sz w:val="20"/>
        </w:rPr>
        <w:t xml:space="preserve"> </w:t>
      </w:r>
      <w:r>
        <w:rPr>
          <w:sz w:val="20"/>
        </w:rPr>
        <w:t>Kitts</w:t>
      </w:r>
      <w:r>
        <w:rPr>
          <w:spacing w:val="3"/>
          <w:sz w:val="20"/>
        </w:rPr>
        <w:t xml:space="preserve"> </w:t>
      </w:r>
      <w:r>
        <w:rPr>
          <w:spacing w:val="-10"/>
          <w:sz w:val="20"/>
        </w:rPr>
        <w:t>&amp;</w:t>
      </w:r>
    </w:p>
    <w:p w14:paraId="45B9FA1B" w14:textId="77777777" w:rsidR="00216476" w:rsidRDefault="001A708C">
      <w:pPr>
        <w:spacing w:line="229" w:lineRule="exact"/>
        <w:ind w:left="120"/>
        <w:rPr>
          <w:sz w:val="20"/>
        </w:rPr>
      </w:pPr>
      <w:r>
        <w:rPr>
          <w:sz w:val="20"/>
        </w:rPr>
        <w:t>Nevis,</w:t>
      </w:r>
      <w:r>
        <w:rPr>
          <w:spacing w:val="-4"/>
          <w:sz w:val="20"/>
        </w:rPr>
        <w:t xml:space="preserve"> </w:t>
      </w:r>
      <w:r>
        <w:rPr>
          <w:sz w:val="20"/>
        </w:rPr>
        <w:t>March</w:t>
      </w:r>
      <w:r>
        <w:rPr>
          <w:spacing w:val="-12"/>
          <w:sz w:val="20"/>
        </w:rPr>
        <w:t xml:space="preserve"> </w:t>
      </w:r>
      <w:r>
        <w:rPr>
          <w:sz w:val="20"/>
        </w:rPr>
        <w:t>17,</w:t>
      </w:r>
      <w:r>
        <w:rPr>
          <w:spacing w:val="-5"/>
          <w:sz w:val="20"/>
        </w:rPr>
        <w:t xml:space="preserve"> </w:t>
      </w:r>
      <w:r>
        <w:rPr>
          <w:sz w:val="20"/>
        </w:rPr>
        <w:t>1995;</w:t>
      </w:r>
      <w:r>
        <w:rPr>
          <w:spacing w:val="-10"/>
          <w:sz w:val="20"/>
        </w:rPr>
        <w:t xml:space="preserve"> </w:t>
      </w:r>
      <w:r>
        <w:rPr>
          <w:sz w:val="20"/>
        </w:rPr>
        <w:t>St.</w:t>
      </w:r>
      <w:r>
        <w:rPr>
          <w:spacing w:val="-6"/>
          <w:sz w:val="20"/>
        </w:rPr>
        <w:t xml:space="preserve"> </w:t>
      </w:r>
      <w:r>
        <w:rPr>
          <w:sz w:val="20"/>
        </w:rPr>
        <w:t>Lucia,</w:t>
      </w:r>
      <w:r>
        <w:rPr>
          <w:spacing w:val="-5"/>
          <w:sz w:val="20"/>
        </w:rPr>
        <w:t xml:space="preserve"> </w:t>
      </w:r>
      <w:r>
        <w:rPr>
          <w:sz w:val="20"/>
        </w:rPr>
        <w:t>March</w:t>
      </w:r>
      <w:r>
        <w:rPr>
          <w:spacing w:val="-12"/>
          <w:sz w:val="20"/>
        </w:rPr>
        <w:t xml:space="preserve"> </w:t>
      </w:r>
      <w:r>
        <w:rPr>
          <w:sz w:val="20"/>
        </w:rPr>
        <w:t>8,</w:t>
      </w:r>
      <w:r>
        <w:rPr>
          <w:spacing w:val="-4"/>
          <w:sz w:val="20"/>
        </w:rPr>
        <w:t xml:space="preserve"> </w:t>
      </w:r>
      <w:r>
        <w:rPr>
          <w:sz w:val="20"/>
        </w:rPr>
        <w:t>1995;</w:t>
      </w:r>
      <w:r>
        <w:rPr>
          <w:spacing w:val="-7"/>
          <w:sz w:val="20"/>
        </w:rPr>
        <w:t xml:space="preserve"> </w:t>
      </w:r>
      <w:r>
        <w:rPr>
          <w:sz w:val="20"/>
        </w:rPr>
        <w:t>Suriname,</w:t>
      </w:r>
      <w:r>
        <w:rPr>
          <w:spacing w:val="-5"/>
          <w:sz w:val="20"/>
        </w:rPr>
        <w:t xml:space="preserve"> </w:t>
      </w:r>
      <w:r>
        <w:rPr>
          <w:sz w:val="20"/>
        </w:rPr>
        <w:t>February</w:t>
      </w:r>
      <w:r>
        <w:rPr>
          <w:spacing w:val="-11"/>
          <w:sz w:val="20"/>
        </w:rPr>
        <w:t xml:space="preserve"> </w:t>
      </w:r>
      <w:r>
        <w:rPr>
          <w:sz w:val="20"/>
        </w:rPr>
        <w:t>19,</w:t>
      </w:r>
      <w:r>
        <w:rPr>
          <w:spacing w:val="-5"/>
          <w:sz w:val="20"/>
        </w:rPr>
        <w:t xml:space="preserve"> </w:t>
      </w:r>
      <w:r>
        <w:rPr>
          <w:sz w:val="20"/>
        </w:rPr>
        <w:t>2002;</w:t>
      </w:r>
      <w:r>
        <w:rPr>
          <w:spacing w:val="-10"/>
          <w:sz w:val="20"/>
        </w:rPr>
        <w:t xml:space="preserve"> </w:t>
      </w:r>
      <w:r>
        <w:rPr>
          <w:sz w:val="20"/>
        </w:rPr>
        <w:t>Trinidad</w:t>
      </w:r>
      <w:r>
        <w:rPr>
          <w:spacing w:val="-3"/>
          <w:sz w:val="20"/>
        </w:rPr>
        <w:t xml:space="preserve"> </w:t>
      </w:r>
      <w:r>
        <w:rPr>
          <w:sz w:val="20"/>
        </w:rPr>
        <w:t>&amp;</w:t>
      </w:r>
      <w:r>
        <w:rPr>
          <w:spacing w:val="-11"/>
          <w:sz w:val="20"/>
        </w:rPr>
        <w:t xml:space="preserve"> </w:t>
      </w:r>
      <w:r>
        <w:rPr>
          <w:sz w:val="20"/>
        </w:rPr>
        <w:t>Tobago,</w:t>
      </w:r>
      <w:r>
        <w:rPr>
          <w:spacing w:val="-9"/>
          <w:sz w:val="20"/>
        </w:rPr>
        <w:t xml:space="preserve"> </w:t>
      </w:r>
      <w:r>
        <w:rPr>
          <w:sz w:val="20"/>
        </w:rPr>
        <w:t>January</w:t>
      </w:r>
      <w:r>
        <w:rPr>
          <w:spacing w:val="-14"/>
          <w:sz w:val="20"/>
        </w:rPr>
        <w:t xml:space="preserve"> </w:t>
      </w:r>
      <w:r>
        <w:rPr>
          <w:sz w:val="20"/>
        </w:rPr>
        <w:t>4,</w:t>
      </w:r>
      <w:r>
        <w:rPr>
          <w:spacing w:val="-4"/>
          <w:sz w:val="20"/>
        </w:rPr>
        <w:t xml:space="preserve"> </w:t>
      </w:r>
      <w:r>
        <w:rPr>
          <w:spacing w:val="-2"/>
          <w:sz w:val="20"/>
        </w:rPr>
        <w:t>1996;</w:t>
      </w:r>
    </w:p>
    <w:p w14:paraId="0ABCB3AE" w14:textId="77777777" w:rsidR="00216476" w:rsidRDefault="001A708C">
      <w:pPr>
        <w:spacing w:before="2" w:line="229" w:lineRule="exact"/>
        <w:ind w:left="120"/>
        <w:rPr>
          <w:sz w:val="20"/>
        </w:rPr>
      </w:pPr>
      <w:r>
        <w:rPr>
          <w:sz w:val="20"/>
        </w:rPr>
        <w:t>Uruguay,</w:t>
      </w:r>
      <w:r>
        <w:rPr>
          <w:spacing w:val="1"/>
          <w:sz w:val="20"/>
        </w:rPr>
        <w:t xml:space="preserve"> </w:t>
      </w:r>
      <w:r>
        <w:rPr>
          <w:sz w:val="20"/>
        </w:rPr>
        <w:t>January</w:t>
      </w:r>
      <w:r>
        <w:rPr>
          <w:spacing w:val="-7"/>
          <w:sz w:val="20"/>
        </w:rPr>
        <w:t xml:space="preserve"> </w:t>
      </w:r>
      <w:r>
        <w:rPr>
          <w:sz w:val="20"/>
        </w:rPr>
        <w:t>4,</w:t>
      </w:r>
      <w:r>
        <w:rPr>
          <w:spacing w:val="2"/>
          <w:sz w:val="20"/>
        </w:rPr>
        <w:t xml:space="preserve"> </w:t>
      </w:r>
      <w:r>
        <w:rPr>
          <w:sz w:val="20"/>
        </w:rPr>
        <w:t>1996;</w:t>
      </w:r>
      <w:r>
        <w:rPr>
          <w:spacing w:val="-3"/>
          <w:sz w:val="20"/>
        </w:rPr>
        <w:t xml:space="preserve"> </w:t>
      </w:r>
      <w:r>
        <w:rPr>
          <w:sz w:val="20"/>
        </w:rPr>
        <w:t>and</w:t>
      </w:r>
      <w:r>
        <w:rPr>
          <w:spacing w:val="1"/>
          <w:sz w:val="20"/>
        </w:rPr>
        <w:t xml:space="preserve"> </w:t>
      </w:r>
      <w:r>
        <w:rPr>
          <w:sz w:val="20"/>
        </w:rPr>
        <w:t>Venezuela,</w:t>
      </w:r>
      <w:r>
        <w:rPr>
          <w:spacing w:val="2"/>
          <w:sz w:val="20"/>
        </w:rPr>
        <w:t xml:space="preserve"> </w:t>
      </w:r>
      <w:r>
        <w:rPr>
          <w:sz w:val="20"/>
        </w:rPr>
        <w:t>January</w:t>
      </w:r>
      <w:r>
        <w:rPr>
          <w:spacing w:val="-3"/>
          <w:sz w:val="20"/>
        </w:rPr>
        <w:t xml:space="preserve"> </w:t>
      </w:r>
      <w:r>
        <w:rPr>
          <w:sz w:val="20"/>
        </w:rPr>
        <w:t>16,</w:t>
      </w:r>
      <w:r>
        <w:rPr>
          <w:spacing w:val="3"/>
          <w:sz w:val="20"/>
        </w:rPr>
        <w:t xml:space="preserve"> </w:t>
      </w:r>
      <w:r>
        <w:rPr>
          <w:spacing w:val="-2"/>
          <w:sz w:val="20"/>
        </w:rPr>
        <w:t>1995.</w:t>
      </w:r>
    </w:p>
    <w:p w14:paraId="0445D3D6" w14:textId="77777777" w:rsidR="00216476" w:rsidRDefault="001A708C">
      <w:pPr>
        <w:ind w:left="119" w:right="110"/>
        <w:jc w:val="both"/>
        <w:rPr>
          <w:sz w:val="20"/>
        </w:rPr>
      </w:pPr>
      <w:bookmarkStart w:id="15" w:name="_bookmark13"/>
      <w:bookmarkEnd w:id="15"/>
      <w:r>
        <w:rPr>
          <w:sz w:val="20"/>
          <w:vertAlign w:val="superscript"/>
        </w:rPr>
        <w:t>12</w:t>
      </w:r>
      <w:r>
        <w:rPr>
          <w:sz w:val="20"/>
        </w:rPr>
        <w:t xml:space="preserve"> Charter of the Organization of American States as amended by the Protocol of Buenos Aires, 27 February 1967 [hereinafter OAS Charter].</w:t>
      </w:r>
      <w:r>
        <w:rPr>
          <w:spacing w:val="-5"/>
          <w:sz w:val="20"/>
        </w:rPr>
        <w:t xml:space="preserve"> </w:t>
      </w:r>
      <w:r>
        <w:rPr>
          <w:sz w:val="20"/>
        </w:rPr>
        <w:t>State Parties</w:t>
      </w:r>
      <w:r>
        <w:rPr>
          <w:spacing w:val="-1"/>
          <w:sz w:val="20"/>
        </w:rPr>
        <w:t xml:space="preserve"> </w:t>
      </w:r>
      <w:r>
        <w:rPr>
          <w:sz w:val="20"/>
        </w:rPr>
        <w:t>and date</w:t>
      </w:r>
      <w:r>
        <w:rPr>
          <w:spacing w:val="-4"/>
          <w:sz w:val="20"/>
        </w:rPr>
        <w:t xml:space="preserve"> </w:t>
      </w:r>
      <w:r>
        <w:rPr>
          <w:sz w:val="20"/>
        </w:rPr>
        <w:t>of</w:t>
      </w:r>
      <w:r>
        <w:rPr>
          <w:spacing w:val="-5"/>
          <w:sz w:val="20"/>
        </w:rPr>
        <w:t xml:space="preserve"> </w:t>
      </w:r>
      <w:r>
        <w:rPr>
          <w:sz w:val="20"/>
        </w:rPr>
        <w:t>ratification/accession: Antigua and Barbuda, December 3, 1981; Argentina,</w:t>
      </w:r>
      <w:r>
        <w:rPr>
          <w:spacing w:val="9"/>
          <w:sz w:val="20"/>
        </w:rPr>
        <w:t xml:space="preserve"> </w:t>
      </w:r>
      <w:r>
        <w:rPr>
          <w:sz w:val="20"/>
        </w:rPr>
        <w:t>July</w:t>
      </w:r>
      <w:r>
        <w:rPr>
          <w:spacing w:val="4"/>
          <w:sz w:val="20"/>
        </w:rPr>
        <w:t xml:space="preserve"> </w:t>
      </w:r>
      <w:r>
        <w:rPr>
          <w:sz w:val="20"/>
        </w:rPr>
        <w:t>10,</w:t>
      </w:r>
      <w:r>
        <w:rPr>
          <w:spacing w:val="10"/>
          <w:sz w:val="20"/>
        </w:rPr>
        <w:t xml:space="preserve"> </w:t>
      </w:r>
      <w:r>
        <w:rPr>
          <w:sz w:val="20"/>
        </w:rPr>
        <w:t>1967;</w:t>
      </w:r>
      <w:r>
        <w:rPr>
          <w:spacing w:val="4"/>
          <w:sz w:val="20"/>
        </w:rPr>
        <w:t xml:space="preserve"> </w:t>
      </w:r>
      <w:r>
        <w:rPr>
          <w:sz w:val="20"/>
        </w:rPr>
        <w:t>Bahamas,</w:t>
      </w:r>
      <w:r>
        <w:rPr>
          <w:spacing w:val="10"/>
          <w:sz w:val="20"/>
        </w:rPr>
        <w:t xml:space="preserve"> </w:t>
      </w:r>
      <w:r>
        <w:rPr>
          <w:sz w:val="20"/>
        </w:rPr>
        <w:t>March</w:t>
      </w:r>
      <w:r>
        <w:rPr>
          <w:spacing w:val="4"/>
          <w:sz w:val="20"/>
        </w:rPr>
        <w:t xml:space="preserve"> </w:t>
      </w:r>
      <w:r>
        <w:rPr>
          <w:sz w:val="20"/>
        </w:rPr>
        <w:t>1,</w:t>
      </w:r>
      <w:r>
        <w:rPr>
          <w:spacing w:val="10"/>
          <w:sz w:val="20"/>
        </w:rPr>
        <w:t xml:space="preserve"> </w:t>
      </w:r>
      <w:r>
        <w:rPr>
          <w:sz w:val="20"/>
        </w:rPr>
        <w:t>1982;</w:t>
      </w:r>
      <w:r>
        <w:rPr>
          <w:spacing w:val="4"/>
          <w:sz w:val="20"/>
        </w:rPr>
        <w:t xml:space="preserve"> </w:t>
      </w:r>
      <w:r>
        <w:rPr>
          <w:sz w:val="20"/>
        </w:rPr>
        <w:t>Barbados,</w:t>
      </w:r>
      <w:r>
        <w:rPr>
          <w:spacing w:val="10"/>
          <w:sz w:val="20"/>
        </w:rPr>
        <w:t xml:space="preserve"> </w:t>
      </w:r>
      <w:r>
        <w:rPr>
          <w:sz w:val="20"/>
        </w:rPr>
        <w:t>March</w:t>
      </w:r>
      <w:r>
        <w:rPr>
          <w:spacing w:val="4"/>
          <w:sz w:val="20"/>
        </w:rPr>
        <w:t xml:space="preserve"> </w:t>
      </w:r>
      <w:r>
        <w:rPr>
          <w:sz w:val="20"/>
        </w:rPr>
        <w:t>16,</w:t>
      </w:r>
      <w:r>
        <w:rPr>
          <w:spacing w:val="10"/>
          <w:sz w:val="20"/>
        </w:rPr>
        <w:t xml:space="preserve"> </w:t>
      </w:r>
      <w:r>
        <w:rPr>
          <w:sz w:val="20"/>
        </w:rPr>
        <w:t>1970;</w:t>
      </w:r>
      <w:r>
        <w:rPr>
          <w:spacing w:val="5"/>
          <w:sz w:val="20"/>
        </w:rPr>
        <w:t xml:space="preserve"> </w:t>
      </w:r>
      <w:r>
        <w:rPr>
          <w:sz w:val="20"/>
        </w:rPr>
        <w:t>Bolivia,</w:t>
      </w:r>
      <w:r>
        <w:rPr>
          <w:spacing w:val="10"/>
          <w:sz w:val="20"/>
        </w:rPr>
        <w:t xml:space="preserve"> </w:t>
      </w:r>
      <w:r>
        <w:rPr>
          <w:sz w:val="20"/>
        </w:rPr>
        <w:t>February 20,</w:t>
      </w:r>
      <w:r>
        <w:rPr>
          <w:spacing w:val="10"/>
          <w:sz w:val="20"/>
        </w:rPr>
        <w:t xml:space="preserve"> </w:t>
      </w:r>
      <w:r>
        <w:rPr>
          <w:sz w:val="20"/>
        </w:rPr>
        <w:t>1970;</w:t>
      </w:r>
      <w:r>
        <w:rPr>
          <w:spacing w:val="5"/>
          <w:sz w:val="20"/>
        </w:rPr>
        <w:t xml:space="preserve"> </w:t>
      </w:r>
      <w:r>
        <w:rPr>
          <w:spacing w:val="-2"/>
          <w:sz w:val="20"/>
        </w:rPr>
        <w:t>Brazil,</w:t>
      </w:r>
    </w:p>
    <w:p w14:paraId="05DC6002" w14:textId="77777777" w:rsidR="00216476" w:rsidRDefault="001A708C">
      <w:pPr>
        <w:spacing w:before="1" w:line="229" w:lineRule="exact"/>
        <w:ind w:left="119"/>
        <w:rPr>
          <w:sz w:val="20"/>
        </w:rPr>
      </w:pPr>
      <w:r>
        <w:rPr>
          <w:sz w:val="20"/>
        </w:rPr>
        <w:t>April</w:t>
      </w:r>
      <w:r>
        <w:rPr>
          <w:spacing w:val="-10"/>
          <w:sz w:val="20"/>
        </w:rPr>
        <w:t xml:space="preserve"> </w:t>
      </w:r>
      <w:r>
        <w:rPr>
          <w:sz w:val="20"/>
        </w:rPr>
        <w:t>3,</w:t>
      </w:r>
      <w:r>
        <w:rPr>
          <w:spacing w:val="2"/>
          <w:sz w:val="20"/>
        </w:rPr>
        <w:t xml:space="preserve"> </w:t>
      </w:r>
      <w:r>
        <w:rPr>
          <w:sz w:val="20"/>
        </w:rPr>
        <w:t>1968;</w:t>
      </w:r>
      <w:r>
        <w:rPr>
          <w:spacing w:val="-3"/>
          <w:sz w:val="20"/>
        </w:rPr>
        <w:t xml:space="preserve"> </w:t>
      </w:r>
      <w:r>
        <w:rPr>
          <w:sz w:val="20"/>
        </w:rPr>
        <w:t>Chile,</w:t>
      </w:r>
      <w:r>
        <w:rPr>
          <w:spacing w:val="2"/>
          <w:sz w:val="20"/>
        </w:rPr>
        <w:t xml:space="preserve"> </w:t>
      </w:r>
      <w:r>
        <w:rPr>
          <w:sz w:val="20"/>
        </w:rPr>
        <w:t>April</w:t>
      </w:r>
      <w:r>
        <w:rPr>
          <w:spacing w:val="-3"/>
          <w:sz w:val="20"/>
        </w:rPr>
        <w:t xml:space="preserve"> </w:t>
      </w:r>
      <w:r>
        <w:rPr>
          <w:sz w:val="20"/>
        </w:rPr>
        <w:t>12,</w:t>
      </w:r>
      <w:r>
        <w:rPr>
          <w:spacing w:val="2"/>
          <w:sz w:val="20"/>
        </w:rPr>
        <w:t xml:space="preserve"> </w:t>
      </w:r>
      <w:r>
        <w:rPr>
          <w:sz w:val="20"/>
        </w:rPr>
        <w:t>1971;</w:t>
      </w:r>
      <w:r>
        <w:rPr>
          <w:spacing w:val="-4"/>
          <w:sz w:val="20"/>
        </w:rPr>
        <w:t xml:space="preserve"> </w:t>
      </w:r>
      <w:r>
        <w:rPr>
          <w:sz w:val="20"/>
        </w:rPr>
        <w:t>Colombia,</w:t>
      </w:r>
      <w:r>
        <w:rPr>
          <w:spacing w:val="3"/>
          <w:sz w:val="20"/>
        </w:rPr>
        <w:t xml:space="preserve"> </w:t>
      </w:r>
      <w:r>
        <w:rPr>
          <w:sz w:val="20"/>
        </w:rPr>
        <w:t>December</w:t>
      </w:r>
      <w:r>
        <w:rPr>
          <w:spacing w:val="1"/>
          <w:sz w:val="20"/>
        </w:rPr>
        <w:t xml:space="preserve"> </w:t>
      </w:r>
      <w:r>
        <w:rPr>
          <w:sz w:val="20"/>
        </w:rPr>
        <w:t>27,</w:t>
      </w:r>
      <w:r>
        <w:rPr>
          <w:spacing w:val="2"/>
          <w:sz w:val="20"/>
        </w:rPr>
        <w:t xml:space="preserve"> </w:t>
      </w:r>
      <w:r>
        <w:rPr>
          <w:sz w:val="20"/>
        </w:rPr>
        <w:t>1969;</w:t>
      </w:r>
      <w:r>
        <w:rPr>
          <w:spacing w:val="-3"/>
          <w:sz w:val="20"/>
        </w:rPr>
        <w:t xml:space="preserve"> </w:t>
      </w:r>
      <w:r>
        <w:rPr>
          <w:sz w:val="20"/>
        </w:rPr>
        <w:t>Costa</w:t>
      </w:r>
      <w:r>
        <w:rPr>
          <w:spacing w:val="-1"/>
          <w:sz w:val="20"/>
        </w:rPr>
        <w:t xml:space="preserve"> </w:t>
      </w:r>
      <w:r>
        <w:rPr>
          <w:sz w:val="20"/>
        </w:rPr>
        <w:t>Rica,</w:t>
      </w:r>
      <w:r>
        <w:rPr>
          <w:spacing w:val="2"/>
          <w:sz w:val="20"/>
        </w:rPr>
        <w:t xml:space="preserve"> </w:t>
      </w:r>
      <w:r>
        <w:rPr>
          <w:sz w:val="20"/>
        </w:rPr>
        <w:t>April</w:t>
      </w:r>
      <w:r>
        <w:rPr>
          <w:spacing w:val="-7"/>
          <w:sz w:val="20"/>
        </w:rPr>
        <w:t xml:space="preserve"> </w:t>
      </w:r>
      <w:r>
        <w:rPr>
          <w:sz w:val="20"/>
        </w:rPr>
        <w:t>30,</w:t>
      </w:r>
      <w:r>
        <w:rPr>
          <w:spacing w:val="2"/>
          <w:sz w:val="20"/>
        </w:rPr>
        <w:t xml:space="preserve"> </w:t>
      </w:r>
      <w:r>
        <w:rPr>
          <w:sz w:val="20"/>
        </w:rPr>
        <w:t>1968;</w:t>
      </w:r>
      <w:r>
        <w:rPr>
          <w:spacing w:val="-3"/>
          <w:sz w:val="20"/>
        </w:rPr>
        <w:t xml:space="preserve"> </w:t>
      </w:r>
      <w:r>
        <w:rPr>
          <w:sz w:val="20"/>
        </w:rPr>
        <w:t>Dominica,</w:t>
      </w:r>
      <w:r>
        <w:rPr>
          <w:spacing w:val="2"/>
          <w:sz w:val="20"/>
        </w:rPr>
        <w:t xml:space="preserve"> </w:t>
      </w:r>
      <w:r>
        <w:rPr>
          <w:sz w:val="20"/>
        </w:rPr>
        <w:t>May</w:t>
      </w:r>
      <w:r>
        <w:rPr>
          <w:spacing w:val="-8"/>
          <w:sz w:val="20"/>
        </w:rPr>
        <w:t xml:space="preserve"> </w:t>
      </w:r>
      <w:r>
        <w:rPr>
          <w:spacing w:val="-5"/>
          <w:sz w:val="20"/>
        </w:rPr>
        <w:t>22,</w:t>
      </w:r>
    </w:p>
    <w:p w14:paraId="725BE718" w14:textId="77777777" w:rsidR="00216476" w:rsidRDefault="001A708C">
      <w:pPr>
        <w:spacing w:line="229" w:lineRule="exact"/>
        <w:ind w:left="120"/>
        <w:rPr>
          <w:sz w:val="20"/>
        </w:rPr>
      </w:pPr>
      <w:r>
        <w:rPr>
          <w:sz w:val="20"/>
        </w:rPr>
        <w:t>1979;</w:t>
      </w:r>
      <w:r>
        <w:rPr>
          <w:spacing w:val="-7"/>
          <w:sz w:val="20"/>
        </w:rPr>
        <w:t xml:space="preserve"> </w:t>
      </w:r>
      <w:r>
        <w:rPr>
          <w:sz w:val="20"/>
        </w:rPr>
        <w:t>Dominican</w:t>
      </w:r>
      <w:r>
        <w:rPr>
          <w:spacing w:val="-4"/>
          <w:sz w:val="20"/>
        </w:rPr>
        <w:t xml:space="preserve"> </w:t>
      </w:r>
      <w:r>
        <w:rPr>
          <w:sz w:val="20"/>
        </w:rPr>
        <w:t>Republic,</w:t>
      </w:r>
      <w:r>
        <w:rPr>
          <w:spacing w:val="2"/>
          <w:sz w:val="20"/>
        </w:rPr>
        <w:t xml:space="preserve"> </w:t>
      </w:r>
      <w:r>
        <w:rPr>
          <w:sz w:val="20"/>
        </w:rPr>
        <w:t>October 31,</w:t>
      </w:r>
      <w:r>
        <w:rPr>
          <w:spacing w:val="-2"/>
          <w:sz w:val="20"/>
        </w:rPr>
        <w:t xml:space="preserve"> </w:t>
      </w:r>
      <w:r>
        <w:rPr>
          <w:sz w:val="20"/>
        </w:rPr>
        <w:t>1967;</w:t>
      </w:r>
      <w:r>
        <w:rPr>
          <w:spacing w:val="-4"/>
          <w:sz w:val="20"/>
        </w:rPr>
        <w:t xml:space="preserve"> </w:t>
      </w:r>
      <w:r>
        <w:rPr>
          <w:sz w:val="20"/>
        </w:rPr>
        <w:t>Ecuador,</w:t>
      </w:r>
      <w:r>
        <w:rPr>
          <w:spacing w:val="1"/>
          <w:sz w:val="20"/>
        </w:rPr>
        <w:t xml:space="preserve"> </w:t>
      </w:r>
      <w:r>
        <w:rPr>
          <w:sz w:val="20"/>
        </w:rPr>
        <w:t>August 20,</w:t>
      </w:r>
      <w:r>
        <w:rPr>
          <w:spacing w:val="-2"/>
          <w:sz w:val="20"/>
        </w:rPr>
        <w:t xml:space="preserve"> </w:t>
      </w:r>
      <w:r>
        <w:rPr>
          <w:sz w:val="20"/>
        </w:rPr>
        <w:t>1970;</w:t>
      </w:r>
      <w:r>
        <w:rPr>
          <w:spacing w:val="-5"/>
          <w:sz w:val="20"/>
        </w:rPr>
        <w:t xml:space="preserve"> </w:t>
      </w:r>
      <w:r>
        <w:rPr>
          <w:sz w:val="20"/>
        </w:rPr>
        <w:t>El</w:t>
      </w:r>
      <w:r>
        <w:rPr>
          <w:spacing w:val="-8"/>
          <w:sz w:val="20"/>
        </w:rPr>
        <w:t xml:space="preserve"> </w:t>
      </w:r>
      <w:r>
        <w:rPr>
          <w:sz w:val="20"/>
        </w:rPr>
        <w:t>Salvador,</w:t>
      </w:r>
      <w:r>
        <w:rPr>
          <w:spacing w:val="1"/>
          <w:sz w:val="20"/>
        </w:rPr>
        <w:t xml:space="preserve"> </w:t>
      </w:r>
      <w:r>
        <w:rPr>
          <w:sz w:val="20"/>
        </w:rPr>
        <w:t>June</w:t>
      </w:r>
      <w:r>
        <w:rPr>
          <w:spacing w:val="-1"/>
          <w:sz w:val="20"/>
        </w:rPr>
        <w:t xml:space="preserve"> </w:t>
      </w:r>
      <w:r>
        <w:rPr>
          <w:sz w:val="20"/>
        </w:rPr>
        <w:t>18,</w:t>
      </w:r>
      <w:r>
        <w:rPr>
          <w:spacing w:val="1"/>
          <w:sz w:val="20"/>
        </w:rPr>
        <w:t xml:space="preserve"> </w:t>
      </w:r>
      <w:r>
        <w:rPr>
          <w:sz w:val="20"/>
        </w:rPr>
        <w:t>1968;</w:t>
      </w:r>
      <w:r>
        <w:rPr>
          <w:spacing w:val="-4"/>
          <w:sz w:val="20"/>
        </w:rPr>
        <w:t xml:space="preserve"> </w:t>
      </w:r>
      <w:r>
        <w:rPr>
          <w:sz w:val="20"/>
        </w:rPr>
        <w:t>Grenada,</w:t>
      </w:r>
      <w:r>
        <w:rPr>
          <w:spacing w:val="2"/>
          <w:sz w:val="20"/>
        </w:rPr>
        <w:t xml:space="preserve"> </w:t>
      </w:r>
      <w:r>
        <w:rPr>
          <w:spacing w:val="-5"/>
          <w:sz w:val="20"/>
        </w:rPr>
        <w:t>May</w:t>
      </w:r>
    </w:p>
    <w:p w14:paraId="4ABD70AA" w14:textId="77777777" w:rsidR="00216476" w:rsidRDefault="001A708C">
      <w:pPr>
        <w:spacing w:before="2" w:line="229" w:lineRule="exact"/>
        <w:ind w:left="120"/>
        <w:rPr>
          <w:sz w:val="20"/>
        </w:rPr>
      </w:pPr>
      <w:r>
        <w:rPr>
          <w:sz w:val="20"/>
        </w:rPr>
        <w:t>13,</w:t>
      </w:r>
      <w:r>
        <w:rPr>
          <w:spacing w:val="8"/>
          <w:sz w:val="20"/>
        </w:rPr>
        <w:t xml:space="preserve"> </w:t>
      </w:r>
      <w:r>
        <w:rPr>
          <w:sz w:val="20"/>
        </w:rPr>
        <w:t>1975;</w:t>
      </w:r>
      <w:r>
        <w:rPr>
          <w:spacing w:val="4"/>
          <w:sz w:val="20"/>
        </w:rPr>
        <w:t xml:space="preserve"> </w:t>
      </w:r>
      <w:r>
        <w:rPr>
          <w:sz w:val="20"/>
        </w:rPr>
        <w:t>Guatemala,</w:t>
      </w:r>
      <w:r>
        <w:rPr>
          <w:spacing w:val="8"/>
          <w:sz w:val="20"/>
        </w:rPr>
        <w:t xml:space="preserve"> </w:t>
      </w:r>
      <w:r>
        <w:rPr>
          <w:sz w:val="20"/>
        </w:rPr>
        <w:t>December</w:t>
      </w:r>
      <w:r>
        <w:rPr>
          <w:spacing w:val="8"/>
          <w:sz w:val="20"/>
        </w:rPr>
        <w:t xml:space="preserve"> </w:t>
      </w:r>
      <w:r>
        <w:rPr>
          <w:sz w:val="20"/>
        </w:rPr>
        <w:t>18,</w:t>
      </w:r>
      <w:r>
        <w:rPr>
          <w:spacing w:val="9"/>
          <w:sz w:val="20"/>
        </w:rPr>
        <w:t xml:space="preserve"> </w:t>
      </w:r>
      <w:r>
        <w:rPr>
          <w:sz w:val="20"/>
        </w:rPr>
        <w:t>1967;</w:t>
      </w:r>
      <w:r>
        <w:rPr>
          <w:spacing w:val="3"/>
          <w:sz w:val="20"/>
        </w:rPr>
        <w:t xml:space="preserve"> </w:t>
      </w:r>
      <w:r>
        <w:rPr>
          <w:sz w:val="20"/>
        </w:rPr>
        <w:t>Haiti,</w:t>
      </w:r>
      <w:r>
        <w:rPr>
          <w:spacing w:val="9"/>
          <w:sz w:val="20"/>
        </w:rPr>
        <w:t xml:space="preserve"> </w:t>
      </w:r>
      <w:r>
        <w:rPr>
          <w:sz w:val="20"/>
        </w:rPr>
        <w:t>March</w:t>
      </w:r>
      <w:r>
        <w:rPr>
          <w:spacing w:val="3"/>
          <w:sz w:val="20"/>
        </w:rPr>
        <w:t xml:space="preserve"> </w:t>
      </w:r>
      <w:r>
        <w:rPr>
          <w:sz w:val="20"/>
        </w:rPr>
        <w:t>26,</w:t>
      </w:r>
      <w:r>
        <w:rPr>
          <w:spacing w:val="9"/>
          <w:sz w:val="20"/>
        </w:rPr>
        <w:t xml:space="preserve"> </w:t>
      </w:r>
      <w:r>
        <w:rPr>
          <w:sz w:val="20"/>
        </w:rPr>
        <w:t>1970;</w:t>
      </w:r>
      <w:r>
        <w:rPr>
          <w:spacing w:val="3"/>
          <w:sz w:val="20"/>
        </w:rPr>
        <w:t xml:space="preserve"> </w:t>
      </w:r>
      <w:r>
        <w:rPr>
          <w:sz w:val="20"/>
        </w:rPr>
        <w:t>Honduras,</w:t>
      </w:r>
      <w:r>
        <w:rPr>
          <w:spacing w:val="9"/>
          <w:sz w:val="20"/>
        </w:rPr>
        <w:t xml:space="preserve"> </w:t>
      </w:r>
      <w:r>
        <w:rPr>
          <w:sz w:val="20"/>
        </w:rPr>
        <w:t>February</w:t>
      </w:r>
      <w:r>
        <w:rPr>
          <w:spacing w:val="-1"/>
          <w:sz w:val="20"/>
        </w:rPr>
        <w:t xml:space="preserve"> </w:t>
      </w:r>
      <w:r>
        <w:rPr>
          <w:sz w:val="20"/>
        </w:rPr>
        <w:t>17,</w:t>
      </w:r>
      <w:r>
        <w:rPr>
          <w:spacing w:val="9"/>
          <w:sz w:val="20"/>
        </w:rPr>
        <w:t xml:space="preserve"> </w:t>
      </w:r>
      <w:r>
        <w:rPr>
          <w:sz w:val="20"/>
        </w:rPr>
        <w:t>1970;</w:t>
      </w:r>
      <w:r>
        <w:rPr>
          <w:spacing w:val="4"/>
          <w:sz w:val="20"/>
        </w:rPr>
        <w:t xml:space="preserve"> </w:t>
      </w:r>
      <w:r>
        <w:rPr>
          <w:sz w:val="20"/>
        </w:rPr>
        <w:t>Jamaica,</w:t>
      </w:r>
      <w:r>
        <w:rPr>
          <w:spacing w:val="9"/>
          <w:sz w:val="20"/>
        </w:rPr>
        <w:t xml:space="preserve"> </w:t>
      </w:r>
      <w:r>
        <w:rPr>
          <w:spacing w:val="-2"/>
          <w:sz w:val="20"/>
        </w:rPr>
        <w:t>February</w:t>
      </w:r>
    </w:p>
    <w:p w14:paraId="609807CB" w14:textId="77777777" w:rsidR="00216476" w:rsidRDefault="001A708C">
      <w:pPr>
        <w:spacing w:line="229" w:lineRule="exact"/>
        <w:ind w:left="120"/>
        <w:rPr>
          <w:sz w:val="20"/>
        </w:rPr>
      </w:pPr>
      <w:r>
        <w:rPr>
          <w:sz w:val="20"/>
        </w:rPr>
        <w:t>16,</w:t>
      </w:r>
      <w:r>
        <w:rPr>
          <w:spacing w:val="13"/>
          <w:sz w:val="20"/>
        </w:rPr>
        <w:t xml:space="preserve"> </w:t>
      </w:r>
      <w:r>
        <w:rPr>
          <w:sz w:val="20"/>
        </w:rPr>
        <w:t>1970;</w:t>
      </w:r>
      <w:r>
        <w:rPr>
          <w:spacing w:val="8"/>
          <w:sz w:val="20"/>
        </w:rPr>
        <w:t xml:space="preserve"> </w:t>
      </w:r>
      <w:r>
        <w:rPr>
          <w:sz w:val="20"/>
        </w:rPr>
        <w:t>Mexico,</w:t>
      </w:r>
      <w:r>
        <w:rPr>
          <w:spacing w:val="14"/>
          <w:sz w:val="20"/>
        </w:rPr>
        <w:t xml:space="preserve"> </w:t>
      </w:r>
      <w:r>
        <w:rPr>
          <w:sz w:val="20"/>
        </w:rPr>
        <w:t>March</w:t>
      </w:r>
      <w:r>
        <w:rPr>
          <w:spacing w:val="8"/>
          <w:sz w:val="20"/>
        </w:rPr>
        <w:t xml:space="preserve"> </w:t>
      </w:r>
      <w:r>
        <w:rPr>
          <w:sz w:val="20"/>
        </w:rPr>
        <w:t>14,</w:t>
      </w:r>
      <w:r>
        <w:rPr>
          <w:spacing w:val="10"/>
          <w:sz w:val="20"/>
        </w:rPr>
        <w:t xml:space="preserve"> </w:t>
      </w:r>
      <w:r>
        <w:rPr>
          <w:sz w:val="20"/>
        </w:rPr>
        <w:t>1968;</w:t>
      </w:r>
      <w:r>
        <w:rPr>
          <w:spacing w:val="8"/>
          <w:sz w:val="20"/>
        </w:rPr>
        <w:t xml:space="preserve"> </w:t>
      </w:r>
      <w:r>
        <w:rPr>
          <w:sz w:val="20"/>
        </w:rPr>
        <w:t>Nicaragua,</w:t>
      </w:r>
      <w:r>
        <w:rPr>
          <w:spacing w:val="14"/>
          <w:sz w:val="20"/>
        </w:rPr>
        <w:t xml:space="preserve"> </w:t>
      </w:r>
      <w:r>
        <w:rPr>
          <w:sz w:val="20"/>
        </w:rPr>
        <w:t>July</w:t>
      </w:r>
      <w:r>
        <w:rPr>
          <w:spacing w:val="3"/>
          <w:sz w:val="20"/>
        </w:rPr>
        <w:t xml:space="preserve"> </w:t>
      </w:r>
      <w:r>
        <w:rPr>
          <w:sz w:val="20"/>
        </w:rPr>
        <w:t>27,</w:t>
      </w:r>
      <w:r>
        <w:rPr>
          <w:spacing w:val="13"/>
          <w:sz w:val="20"/>
        </w:rPr>
        <w:t xml:space="preserve"> </w:t>
      </w:r>
      <w:r>
        <w:rPr>
          <w:sz w:val="20"/>
        </w:rPr>
        <w:t>1968;</w:t>
      </w:r>
      <w:r>
        <w:rPr>
          <w:spacing w:val="8"/>
          <w:sz w:val="20"/>
        </w:rPr>
        <w:t xml:space="preserve"> </w:t>
      </w:r>
      <w:r>
        <w:rPr>
          <w:sz w:val="20"/>
        </w:rPr>
        <w:t>Panama,</w:t>
      </w:r>
      <w:r>
        <w:rPr>
          <w:spacing w:val="14"/>
          <w:sz w:val="20"/>
        </w:rPr>
        <w:t xml:space="preserve"> </w:t>
      </w:r>
      <w:r>
        <w:rPr>
          <w:sz w:val="20"/>
        </w:rPr>
        <w:t>January</w:t>
      </w:r>
      <w:r>
        <w:rPr>
          <w:spacing w:val="4"/>
          <w:sz w:val="20"/>
        </w:rPr>
        <w:t xml:space="preserve"> </w:t>
      </w:r>
      <w:r>
        <w:rPr>
          <w:sz w:val="20"/>
        </w:rPr>
        <w:t>29,</w:t>
      </w:r>
      <w:r>
        <w:rPr>
          <w:spacing w:val="14"/>
          <w:sz w:val="20"/>
        </w:rPr>
        <w:t xml:space="preserve"> </w:t>
      </w:r>
      <w:r>
        <w:rPr>
          <w:sz w:val="20"/>
        </w:rPr>
        <w:t>1969;</w:t>
      </w:r>
      <w:r>
        <w:rPr>
          <w:spacing w:val="8"/>
          <w:sz w:val="20"/>
        </w:rPr>
        <w:t xml:space="preserve"> </w:t>
      </w:r>
      <w:r>
        <w:rPr>
          <w:sz w:val="20"/>
        </w:rPr>
        <w:t>Paraguay,</w:t>
      </w:r>
      <w:r>
        <w:rPr>
          <w:spacing w:val="14"/>
          <w:sz w:val="20"/>
        </w:rPr>
        <w:t xml:space="preserve"> </w:t>
      </w:r>
      <w:r>
        <w:rPr>
          <w:sz w:val="20"/>
        </w:rPr>
        <w:t>December</w:t>
      </w:r>
      <w:r>
        <w:rPr>
          <w:spacing w:val="13"/>
          <w:sz w:val="20"/>
        </w:rPr>
        <w:t xml:space="preserve"> </w:t>
      </w:r>
      <w:r>
        <w:rPr>
          <w:spacing w:val="-5"/>
          <w:sz w:val="20"/>
        </w:rPr>
        <w:t>19,</w:t>
      </w:r>
    </w:p>
    <w:p w14:paraId="436FCF03" w14:textId="77777777" w:rsidR="00216476" w:rsidRDefault="001A708C">
      <w:pPr>
        <w:spacing w:before="2" w:line="229" w:lineRule="exact"/>
        <w:ind w:left="120"/>
        <w:rPr>
          <w:sz w:val="20"/>
        </w:rPr>
      </w:pPr>
      <w:r>
        <w:rPr>
          <w:sz w:val="20"/>
        </w:rPr>
        <w:t>1967;</w:t>
      </w:r>
      <w:r>
        <w:rPr>
          <w:spacing w:val="5"/>
          <w:sz w:val="20"/>
        </w:rPr>
        <w:t xml:space="preserve"> </w:t>
      </w:r>
      <w:r>
        <w:rPr>
          <w:sz w:val="20"/>
        </w:rPr>
        <w:t>Peru,</w:t>
      </w:r>
      <w:r>
        <w:rPr>
          <w:spacing w:val="9"/>
          <w:sz w:val="20"/>
        </w:rPr>
        <w:t xml:space="preserve"> </w:t>
      </w:r>
      <w:r>
        <w:rPr>
          <w:sz w:val="20"/>
        </w:rPr>
        <w:t>January</w:t>
      </w:r>
      <w:r>
        <w:rPr>
          <w:spacing w:val="3"/>
          <w:sz w:val="20"/>
        </w:rPr>
        <w:t xml:space="preserve"> </w:t>
      </w:r>
      <w:r>
        <w:rPr>
          <w:sz w:val="20"/>
        </w:rPr>
        <w:t>9,</w:t>
      </w:r>
      <w:r>
        <w:rPr>
          <w:spacing w:val="13"/>
          <w:sz w:val="20"/>
        </w:rPr>
        <w:t xml:space="preserve"> </w:t>
      </w:r>
      <w:r>
        <w:rPr>
          <w:sz w:val="20"/>
        </w:rPr>
        <w:t>1970;</w:t>
      </w:r>
      <w:r>
        <w:rPr>
          <w:spacing w:val="7"/>
          <w:sz w:val="20"/>
        </w:rPr>
        <w:t xml:space="preserve"> </w:t>
      </w:r>
      <w:r>
        <w:rPr>
          <w:sz w:val="20"/>
        </w:rPr>
        <w:t>Saint</w:t>
      </w:r>
      <w:r>
        <w:rPr>
          <w:spacing w:val="14"/>
          <w:sz w:val="20"/>
        </w:rPr>
        <w:t xml:space="preserve"> </w:t>
      </w:r>
      <w:r>
        <w:rPr>
          <w:sz w:val="20"/>
        </w:rPr>
        <w:t>Lucia,</w:t>
      </w:r>
      <w:r>
        <w:rPr>
          <w:spacing w:val="13"/>
          <w:sz w:val="20"/>
        </w:rPr>
        <w:t xml:space="preserve"> </w:t>
      </w:r>
      <w:r>
        <w:rPr>
          <w:sz w:val="20"/>
        </w:rPr>
        <w:t>May</w:t>
      </w:r>
      <w:r>
        <w:rPr>
          <w:spacing w:val="2"/>
          <w:sz w:val="20"/>
        </w:rPr>
        <w:t xml:space="preserve"> </w:t>
      </w:r>
      <w:r>
        <w:rPr>
          <w:sz w:val="20"/>
        </w:rPr>
        <w:t>22,</w:t>
      </w:r>
      <w:r>
        <w:rPr>
          <w:spacing w:val="13"/>
          <w:sz w:val="20"/>
        </w:rPr>
        <w:t xml:space="preserve"> </w:t>
      </w:r>
      <w:r>
        <w:rPr>
          <w:sz w:val="20"/>
        </w:rPr>
        <w:t>1979;</w:t>
      </w:r>
      <w:r>
        <w:rPr>
          <w:spacing w:val="3"/>
          <w:sz w:val="20"/>
        </w:rPr>
        <w:t xml:space="preserve"> </w:t>
      </w:r>
      <w:r>
        <w:rPr>
          <w:sz w:val="20"/>
        </w:rPr>
        <w:t>Saint</w:t>
      </w:r>
      <w:r>
        <w:rPr>
          <w:spacing w:val="15"/>
          <w:sz w:val="20"/>
        </w:rPr>
        <w:t xml:space="preserve"> </w:t>
      </w:r>
      <w:r>
        <w:rPr>
          <w:sz w:val="20"/>
        </w:rPr>
        <w:t>Vincent</w:t>
      </w:r>
      <w:r>
        <w:rPr>
          <w:spacing w:val="15"/>
          <w:sz w:val="20"/>
        </w:rPr>
        <w:t xml:space="preserve"> </w:t>
      </w:r>
      <w:r>
        <w:rPr>
          <w:sz w:val="20"/>
        </w:rPr>
        <w:t>and</w:t>
      </w:r>
      <w:r>
        <w:rPr>
          <w:spacing w:val="7"/>
          <w:sz w:val="20"/>
        </w:rPr>
        <w:t xml:space="preserve"> </w:t>
      </w:r>
      <w:r>
        <w:rPr>
          <w:sz w:val="20"/>
        </w:rPr>
        <w:t>the</w:t>
      </w:r>
      <w:r>
        <w:rPr>
          <w:spacing w:val="10"/>
          <w:sz w:val="20"/>
        </w:rPr>
        <w:t xml:space="preserve"> </w:t>
      </w:r>
      <w:r>
        <w:rPr>
          <w:sz w:val="20"/>
        </w:rPr>
        <w:t>Grenadines,</w:t>
      </w:r>
      <w:r>
        <w:rPr>
          <w:spacing w:val="13"/>
          <w:sz w:val="20"/>
        </w:rPr>
        <w:t xml:space="preserve"> </w:t>
      </w:r>
      <w:r>
        <w:rPr>
          <w:sz w:val="20"/>
        </w:rPr>
        <w:t>December</w:t>
      </w:r>
      <w:r>
        <w:rPr>
          <w:spacing w:val="11"/>
          <w:sz w:val="20"/>
        </w:rPr>
        <w:t xml:space="preserve"> </w:t>
      </w:r>
      <w:r>
        <w:rPr>
          <w:sz w:val="20"/>
        </w:rPr>
        <w:t>3,</w:t>
      </w:r>
      <w:r>
        <w:rPr>
          <w:spacing w:val="13"/>
          <w:sz w:val="20"/>
        </w:rPr>
        <w:t xml:space="preserve"> </w:t>
      </w:r>
      <w:r>
        <w:rPr>
          <w:sz w:val="20"/>
        </w:rPr>
        <w:t>1981;</w:t>
      </w:r>
      <w:r>
        <w:rPr>
          <w:spacing w:val="4"/>
          <w:sz w:val="20"/>
        </w:rPr>
        <w:t xml:space="preserve"> </w:t>
      </w:r>
      <w:r>
        <w:rPr>
          <w:spacing w:val="-5"/>
          <w:sz w:val="20"/>
        </w:rPr>
        <w:t>St.</w:t>
      </w:r>
    </w:p>
    <w:p w14:paraId="33657EE2" w14:textId="77777777" w:rsidR="00216476" w:rsidRDefault="001A708C">
      <w:pPr>
        <w:spacing w:line="229" w:lineRule="exact"/>
        <w:ind w:left="120"/>
        <w:rPr>
          <w:sz w:val="20"/>
        </w:rPr>
      </w:pPr>
      <w:r>
        <w:rPr>
          <w:sz w:val="20"/>
        </w:rPr>
        <w:t>Kitts</w:t>
      </w:r>
      <w:r>
        <w:rPr>
          <w:spacing w:val="-2"/>
          <w:sz w:val="20"/>
        </w:rPr>
        <w:t xml:space="preserve"> </w:t>
      </w:r>
      <w:r>
        <w:rPr>
          <w:sz w:val="20"/>
        </w:rPr>
        <w:t>and</w:t>
      </w:r>
      <w:r>
        <w:rPr>
          <w:spacing w:val="3"/>
          <w:sz w:val="20"/>
        </w:rPr>
        <w:t xml:space="preserve"> </w:t>
      </w:r>
      <w:r>
        <w:rPr>
          <w:sz w:val="20"/>
        </w:rPr>
        <w:t>Nevis,</w:t>
      </w:r>
      <w:r>
        <w:rPr>
          <w:spacing w:val="5"/>
          <w:sz w:val="20"/>
        </w:rPr>
        <w:t xml:space="preserve"> </w:t>
      </w:r>
      <w:r>
        <w:rPr>
          <w:sz w:val="20"/>
        </w:rPr>
        <w:t>March</w:t>
      </w:r>
      <w:r>
        <w:rPr>
          <w:spacing w:val="-1"/>
          <w:sz w:val="20"/>
        </w:rPr>
        <w:t xml:space="preserve"> </w:t>
      </w:r>
      <w:r>
        <w:rPr>
          <w:sz w:val="20"/>
        </w:rPr>
        <w:t>12,</w:t>
      </w:r>
      <w:r>
        <w:rPr>
          <w:spacing w:val="4"/>
          <w:sz w:val="20"/>
        </w:rPr>
        <w:t xml:space="preserve"> </w:t>
      </w:r>
      <w:r>
        <w:rPr>
          <w:sz w:val="20"/>
        </w:rPr>
        <w:t>1984;</w:t>
      </w:r>
      <w:r>
        <w:rPr>
          <w:spacing w:val="-1"/>
          <w:sz w:val="20"/>
        </w:rPr>
        <w:t xml:space="preserve"> </w:t>
      </w:r>
      <w:r>
        <w:rPr>
          <w:sz w:val="20"/>
        </w:rPr>
        <w:t>Suriname,</w:t>
      </w:r>
      <w:r>
        <w:rPr>
          <w:spacing w:val="5"/>
          <w:sz w:val="20"/>
        </w:rPr>
        <w:t xml:space="preserve"> </w:t>
      </w:r>
      <w:r>
        <w:rPr>
          <w:sz w:val="20"/>
        </w:rPr>
        <w:t>June</w:t>
      </w:r>
      <w:r>
        <w:rPr>
          <w:spacing w:val="2"/>
          <w:sz w:val="20"/>
        </w:rPr>
        <w:t xml:space="preserve"> </w:t>
      </w:r>
      <w:r>
        <w:rPr>
          <w:sz w:val="20"/>
        </w:rPr>
        <w:t>1,</w:t>
      </w:r>
      <w:r>
        <w:rPr>
          <w:spacing w:val="5"/>
          <w:sz w:val="20"/>
        </w:rPr>
        <w:t xml:space="preserve"> </w:t>
      </w:r>
      <w:r>
        <w:rPr>
          <w:sz w:val="20"/>
        </w:rPr>
        <w:t>1977;</w:t>
      </w:r>
      <w:r>
        <w:rPr>
          <w:spacing w:val="-5"/>
          <w:sz w:val="20"/>
        </w:rPr>
        <w:t xml:space="preserve"> </w:t>
      </w:r>
      <w:r>
        <w:rPr>
          <w:sz w:val="20"/>
        </w:rPr>
        <w:t>Trinidad</w:t>
      </w:r>
      <w:r>
        <w:rPr>
          <w:spacing w:val="3"/>
          <w:sz w:val="20"/>
        </w:rPr>
        <w:t xml:space="preserve"> </w:t>
      </w:r>
      <w:r>
        <w:rPr>
          <w:sz w:val="20"/>
        </w:rPr>
        <w:t>and</w:t>
      </w:r>
      <w:r>
        <w:rPr>
          <w:spacing w:val="2"/>
          <w:sz w:val="20"/>
        </w:rPr>
        <w:t xml:space="preserve"> </w:t>
      </w:r>
      <w:r>
        <w:rPr>
          <w:sz w:val="20"/>
        </w:rPr>
        <w:t>Tobago,</w:t>
      </w:r>
      <w:r>
        <w:rPr>
          <w:spacing w:val="5"/>
          <w:sz w:val="20"/>
        </w:rPr>
        <w:t xml:space="preserve"> </w:t>
      </w:r>
      <w:r>
        <w:rPr>
          <w:sz w:val="20"/>
        </w:rPr>
        <w:t>May</w:t>
      </w:r>
      <w:r>
        <w:rPr>
          <w:spacing w:val="-6"/>
          <w:sz w:val="20"/>
        </w:rPr>
        <w:t xml:space="preserve"> </w:t>
      </w:r>
      <w:r>
        <w:rPr>
          <w:sz w:val="20"/>
        </w:rPr>
        <w:t>20,</w:t>
      </w:r>
      <w:r>
        <w:rPr>
          <w:spacing w:val="5"/>
          <w:sz w:val="20"/>
        </w:rPr>
        <w:t xml:space="preserve"> </w:t>
      </w:r>
      <w:r>
        <w:rPr>
          <w:sz w:val="20"/>
        </w:rPr>
        <w:t>1968;</w:t>
      </w:r>
      <w:r>
        <w:rPr>
          <w:spacing w:val="-1"/>
          <w:sz w:val="20"/>
        </w:rPr>
        <w:t xml:space="preserve"> </w:t>
      </w:r>
      <w:r>
        <w:rPr>
          <w:sz w:val="20"/>
        </w:rPr>
        <w:t>United</w:t>
      </w:r>
      <w:r>
        <w:rPr>
          <w:spacing w:val="3"/>
          <w:sz w:val="20"/>
        </w:rPr>
        <w:t xml:space="preserve"> </w:t>
      </w:r>
      <w:r>
        <w:rPr>
          <w:sz w:val="20"/>
        </w:rPr>
        <w:t>States,</w:t>
      </w:r>
      <w:r>
        <w:rPr>
          <w:spacing w:val="1"/>
          <w:sz w:val="20"/>
        </w:rPr>
        <w:t xml:space="preserve"> </w:t>
      </w:r>
      <w:r>
        <w:rPr>
          <w:spacing w:val="-2"/>
          <w:sz w:val="20"/>
        </w:rPr>
        <w:t>April</w:t>
      </w:r>
    </w:p>
    <w:p w14:paraId="57C160F1" w14:textId="77777777" w:rsidR="00216476" w:rsidRDefault="001A708C">
      <w:pPr>
        <w:spacing w:before="2" w:line="229" w:lineRule="exact"/>
        <w:ind w:left="120"/>
        <w:rPr>
          <w:sz w:val="20"/>
        </w:rPr>
      </w:pPr>
      <w:r>
        <w:rPr>
          <w:sz w:val="20"/>
        </w:rPr>
        <w:t>23, 1968;</w:t>
      </w:r>
      <w:r>
        <w:rPr>
          <w:spacing w:val="-4"/>
          <w:sz w:val="20"/>
        </w:rPr>
        <w:t xml:space="preserve"> </w:t>
      </w:r>
      <w:r>
        <w:rPr>
          <w:sz w:val="20"/>
        </w:rPr>
        <w:t>Uruguay</w:t>
      </w:r>
      <w:r>
        <w:rPr>
          <w:spacing w:val="-5"/>
          <w:sz w:val="20"/>
        </w:rPr>
        <w:t xml:space="preserve"> </w:t>
      </w:r>
      <w:r>
        <w:rPr>
          <w:sz w:val="20"/>
        </w:rPr>
        <w:t>April</w:t>
      </w:r>
      <w:r>
        <w:rPr>
          <w:spacing w:val="-4"/>
          <w:sz w:val="20"/>
        </w:rPr>
        <w:t xml:space="preserve"> </w:t>
      </w:r>
      <w:r>
        <w:rPr>
          <w:sz w:val="20"/>
        </w:rPr>
        <w:t>4,</w:t>
      </w:r>
      <w:r>
        <w:rPr>
          <w:spacing w:val="2"/>
          <w:sz w:val="20"/>
        </w:rPr>
        <w:t xml:space="preserve"> </w:t>
      </w:r>
      <w:r>
        <w:rPr>
          <w:sz w:val="20"/>
        </w:rPr>
        <w:t>1974;</w:t>
      </w:r>
      <w:r>
        <w:rPr>
          <w:spacing w:val="-4"/>
          <w:sz w:val="20"/>
        </w:rPr>
        <w:t xml:space="preserve"> </w:t>
      </w:r>
      <w:r>
        <w:rPr>
          <w:sz w:val="20"/>
        </w:rPr>
        <w:t>and Venezuela,</w:t>
      </w:r>
      <w:r>
        <w:rPr>
          <w:spacing w:val="2"/>
          <w:sz w:val="20"/>
        </w:rPr>
        <w:t xml:space="preserve"> </w:t>
      </w:r>
      <w:r>
        <w:rPr>
          <w:sz w:val="20"/>
        </w:rPr>
        <w:t>September</w:t>
      </w:r>
      <w:r>
        <w:rPr>
          <w:spacing w:val="2"/>
          <w:sz w:val="20"/>
        </w:rPr>
        <w:t xml:space="preserve"> </w:t>
      </w:r>
      <w:r>
        <w:rPr>
          <w:sz w:val="20"/>
        </w:rPr>
        <w:t>26,</w:t>
      </w:r>
      <w:r>
        <w:rPr>
          <w:spacing w:val="2"/>
          <w:sz w:val="20"/>
        </w:rPr>
        <w:t xml:space="preserve"> </w:t>
      </w:r>
      <w:r>
        <w:rPr>
          <w:spacing w:val="-2"/>
          <w:sz w:val="20"/>
        </w:rPr>
        <w:t>1968.</w:t>
      </w:r>
    </w:p>
    <w:p w14:paraId="30B0EA46" w14:textId="77777777" w:rsidR="00216476" w:rsidRDefault="001A708C">
      <w:pPr>
        <w:ind w:left="119" w:right="110"/>
        <w:jc w:val="both"/>
        <w:rPr>
          <w:sz w:val="20"/>
        </w:rPr>
      </w:pPr>
      <w:bookmarkStart w:id="16" w:name="_bookmark14"/>
      <w:bookmarkEnd w:id="16"/>
      <w:r>
        <w:rPr>
          <w:sz w:val="20"/>
          <w:vertAlign w:val="superscript"/>
        </w:rPr>
        <w:t>13</w:t>
      </w:r>
      <w:r>
        <w:rPr>
          <w:sz w:val="20"/>
        </w:rPr>
        <w:t xml:space="preserve"> Additional Protocol to the American Convention on Human Rights in the Area of Economic, Social and Cultural Rights, 17 November 1988 [hereinafter Protocol of San Salvador]. State Parties and date of ratification/accession: Argentina,</w:t>
      </w:r>
      <w:r>
        <w:rPr>
          <w:spacing w:val="-2"/>
          <w:sz w:val="20"/>
        </w:rPr>
        <w:t xml:space="preserve"> </w:t>
      </w:r>
      <w:r>
        <w:rPr>
          <w:sz w:val="20"/>
        </w:rPr>
        <w:t>June</w:t>
      </w:r>
      <w:r>
        <w:rPr>
          <w:spacing w:val="-2"/>
          <w:sz w:val="20"/>
        </w:rPr>
        <w:t xml:space="preserve"> </w:t>
      </w:r>
      <w:r>
        <w:rPr>
          <w:sz w:val="20"/>
        </w:rPr>
        <w:t>30,</w:t>
      </w:r>
      <w:r>
        <w:rPr>
          <w:spacing w:val="1"/>
          <w:sz w:val="20"/>
        </w:rPr>
        <w:t xml:space="preserve"> </w:t>
      </w:r>
      <w:r>
        <w:rPr>
          <w:sz w:val="20"/>
        </w:rPr>
        <w:t>2003;</w:t>
      </w:r>
      <w:r>
        <w:rPr>
          <w:spacing w:val="-5"/>
          <w:sz w:val="20"/>
        </w:rPr>
        <w:t xml:space="preserve"> </w:t>
      </w:r>
      <w:r>
        <w:rPr>
          <w:sz w:val="20"/>
        </w:rPr>
        <w:t>Bolivia,</w:t>
      </w:r>
      <w:r>
        <w:rPr>
          <w:spacing w:val="1"/>
          <w:sz w:val="20"/>
        </w:rPr>
        <w:t xml:space="preserve"> </w:t>
      </w:r>
      <w:r>
        <w:rPr>
          <w:sz w:val="20"/>
        </w:rPr>
        <w:t>July</w:t>
      </w:r>
      <w:r>
        <w:rPr>
          <w:spacing w:val="-9"/>
          <w:sz w:val="20"/>
        </w:rPr>
        <w:t xml:space="preserve"> </w:t>
      </w:r>
      <w:r>
        <w:rPr>
          <w:sz w:val="20"/>
        </w:rPr>
        <w:t>12,</w:t>
      </w:r>
      <w:r>
        <w:rPr>
          <w:spacing w:val="1"/>
          <w:sz w:val="20"/>
        </w:rPr>
        <w:t xml:space="preserve"> </w:t>
      </w:r>
      <w:r>
        <w:rPr>
          <w:sz w:val="20"/>
        </w:rPr>
        <w:t>2006;</w:t>
      </w:r>
      <w:r>
        <w:rPr>
          <w:spacing w:val="-5"/>
          <w:sz w:val="20"/>
        </w:rPr>
        <w:t xml:space="preserve"> </w:t>
      </w:r>
      <w:r>
        <w:rPr>
          <w:sz w:val="20"/>
        </w:rPr>
        <w:t>Brazil,</w:t>
      </w:r>
      <w:r>
        <w:rPr>
          <w:spacing w:val="1"/>
          <w:sz w:val="20"/>
        </w:rPr>
        <w:t xml:space="preserve"> </w:t>
      </w:r>
      <w:r>
        <w:rPr>
          <w:sz w:val="20"/>
        </w:rPr>
        <w:t>August</w:t>
      </w:r>
      <w:r>
        <w:rPr>
          <w:spacing w:val="3"/>
          <w:sz w:val="20"/>
        </w:rPr>
        <w:t xml:space="preserve"> </w:t>
      </w:r>
      <w:r>
        <w:rPr>
          <w:sz w:val="20"/>
        </w:rPr>
        <w:t>8,</w:t>
      </w:r>
      <w:r>
        <w:rPr>
          <w:spacing w:val="1"/>
          <w:sz w:val="20"/>
        </w:rPr>
        <w:t xml:space="preserve"> </w:t>
      </w:r>
      <w:r>
        <w:rPr>
          <w:sz w:val="20"/>
        </w:rPr>
        <w:t>1996;</w:t>
      </w:r>
      <w:r>
        <w:rPr>
          <w:spacing w:val="-4"/>
          <w:sz w:val="20"/>
        </w:rPr>
        <w:t xml:space="preserve"> </w:t>
      </w:r>
      <w:r>
        <w:rPr>
          <w:sz w:val="20"/>
        </w:rPr>
        <w:t>Chile,</w:t>
      </w:r>
      <w:r>
        <w:rPr>
          <w:spacing w:val="1"/>
          <w:sz w:val="20"/>
        </w:rPr>
        <w:t xml:space="preserve"> </w:t>
      </w:r>
      <w:r>
        <w:rPr>
          <w:sz w:val="20"/>
        </w:rPr>
        <w:t>March</w:t>
      </w:r>
      <w:r>
        <w:rPr>
          <w:spacing w:val="-6"/>
          <w:sz w:val="20"/>
        </w:rPr>
        <w:t xml:space="preserve"> </w:t>
      </w:r>
      <w:r>
        <w:rPr>
          <w:sz w:val="20"/>
        </w:rPr>
        <w:t>23,</w:t>
      </w:r>
      <w:r>
        <w:rPr>
          <w:spacing w:val="1"/>
          <w:sz w:val="20"/>
        </w:rPr>
        <w:t xml:space="preserve"> </w:t>
      </w:r>
      <w:r>
        <w:rPr>
          <w:sz w:val="20"/>
        </w:rPr>
        <w:t>2022;</w:t>
      </w:r>
      <w:r>
        <w:rPr>
          <w:spacing w:val="-5"/>
          <w:sz w:val="20"/>
        </w:rPr>
        <w:t xml:space="preserve"> </w:t>
      </w:r>
      <w:r>
        <w:rPr>
          <w:sz w:val="20"/>
        </w:rPr>
        <w:t>Columbia,</w:t>
      </w:r>
      <w:r>
        <w:rPr>
          <w:spacing w:val="2"/>
          <w:sz w:val="20"/>
        </w:rPr>
        <w:t xml:space="preserve"> </w:t>
      </w:r>
      <w:r>
        <w:rPr>
          <w:spacing w:val="-2"/>
          <w:sz w:val="20"/>
        </w:rPr>
        <w:t>October</w:t>
      </w:r>
    </w:p>
    <w:p w14:paraId="0E18486A" w14:textId="77777777" w:rsidR="00216476" w:rsidRDefault="001A708C">
      <w:pPr>
        <w:spacing w:before="1" w:line="229" w:lineRule="exact"/>
        <w:ind w:left="120"/>
        <w:rPr>
          <w:sz w:val="20"/>
        </w:rPr>
      </w:pPr>
      <w:r>
        <w:rPr>
          <w:sz w:val="20"/>
        </w:rPr>
        <w:t>22, 1997; Costa</w:t>
      </w:r>
      <w:r>
        <w:rPr>
          <w:spacing w:val="-1"/>
          <w:sz w:val="20"/>
        </w:rPr>
        <w:t xml:space="preserve"> </w:t>
      </w:r>
      <w:r>
        <w:rPr>
          <w:sz w:val="20"/>
        </w:rPr>
        <w:t>Rica,</w:t>
      </w:r>
      <w:r>
        <w:rPr>
          <w:spacing w:val="6"/>
          <w:sz w:val="20"/>
        </w:rPr>
        <w:t xml:space="preserve"> </w:t>
      </w:r>
      <w:r>
        <w:rPr>
          <w:sz w:val="20"/>
        </w:rPr>
        <w:t>September</w:t>
      </w:r>
      <w:r>
        <w:rPr>
          <w:spacing w:val="5"/>
          <w:sz w:val="20"/>
        </w:rPr>
        <w:t xml:space="preserve"> </w:t>
      </w:r>
      <w:r>
        <w:rPr>
          <w:sz w:val="20"/>
        </w:rPr>
        <w:t>29,</w:t>
      </w:r>
      <w:r>
        <w:rPr>
          <w:spacing w:val="2"/>
          <w:sz w:val="20"/>
        </w:rPr>
        <w:t xml:space="preserve"> </w:t>
      </w:r>
      <w:r>
        <w:rPr>
          <w:sz w:val="20"/>
        </w:rPr>
        <w:t>1999;</w:t>
      </w:r>
      <w:r>
        <w:rPr>
          <w:spacing w:val="-3"/>
          <w:sz w:val="20"/>
        </w:rPr>
        <w:t xml:space="preserve"> </w:t>
      </w:r>
      <w:r>
        <w:rPr>
          <w:sz w:val="20"/>
        </w:rPr>
        <w:t>Ecuador,</w:t>
      </w:r>
      <w:r>
        <w:rPr>
          <w:spacing w:val="2"/>
          <w:sz w:val="20"/>
        </w:rPr>
        <w:t xml:space="preserve"> </w:t>
      </w:r>
      <w:r>
        <w:rPr>
          <w:sz w:val="20"/>
        </w:rPr>
        <w:t>February</w:t>
      </w:r>
      <w:r>
        <w:rPr>
          <w:spacing w:val="-4"/>
          <w:sz w:val="20"/>
        </w:rPr>
        <w:t xml:space="preserve"> </w:t>
      </w:r>
      <w:r>
        <w:rPr>
          <w:sz w:val="20"/>
        </w:rPr>
        <w:t>10,</w:t>
      </w:r>
      <w:r>
        <w:rPr>
          <w:spacing w:val="6"/>
          <w:sz w:val="20"/>
        </w:rPr>
        <w:t xml:space="preserve"> </w:t>
      </w:r>
      <w:r>
        <w:rPr>
          <w:sz w:val="20"/>
        </w:rPr>
        <w:t>1993; El</w:t>
      </w:r>
      <w:r>
        <w:rPr>
          <w:spacing w:val="-3"/>
          <w:sz w:val="20"/>
        </w:rPr>
        <w:t xml:space="preserve"> </w:t>
      </w:r>
      <w:r>
        <w:rPr>
          <w:sz w:val="20"/>
        </w:rPr>
        <w:t>Salvador,</w:t>
      </w:r>
      <w:r>
        <w:rPr>
          <w:spacing w:val="2"/>
          <w:sz w:val="20"/>
        </w:rPr>
        <w:t xml:space="preserve"> </w:t>
      </w:r>
      <w:r>
        <w:rPr>
          <w:sz w:val="20"/>
        </w:rPr>
        <w:t>May</w:t>
      </w:r>
      <w:r>
        <w:rPr>
          <w:spacing w:val="-5"/>
          <w:sz w:val="20"/>
        </w:rPr>
        <w:t xml:space="preserve"> </w:t>
      </w:r>
      <w:r>
        <w:rPr>
          <w:sz w:val="20"/>
        </w:rPr>
        <w:t>4,</w:t>
      </w:r>
      <w:r>
        <w:rPr>
          <w:spacing w:val="6"/>
          <w:sz w:val="20"/>
        </w:rPr>
        <w:t xml:space="preserve"> </w:t>
      </w:r>
      <w:r>
        <w:rPr>
          <w:sz w:val="20"/>
        </w:rPr>
        <w:t>1995;</w:t>
      </w:r>
      <w:r>
        <w:rPr>
          <w:spacing w:val="-3"/>
          <w:sz w:val="20"/>
        </w:rPr>
        <w:t xml:space="preserve"> </w:t>
      </w:r>
      <w:r>
        <w:rPr>
          <w:sz w:val="20"/>
        </w:rPr>
        <w:t>Guatemala,</w:t>
      </w:r>
      <w:r>
        <w:rPr>
          <w:spacing w:val="6"/>
          <w:sz w:val="20"/>
        </w:rPr>
        <w:t xml:space="preserve"> </w:t>
      </w:r>
      <w:r>
        <w:rPr>
          <w:spacing w:val="-5"/>
          <w:sz w:val="20"/>
        </w:rPr>
        <w:t>May</w:t>
      </w:r>
    </w:p>
    <w:p w14:paraId="549EBAD6" w14:textId="77777777" w:rsidR="00216476" w:rsidRDefault="001A708C">
      <w:pPr>
        <w:spacing w:line="229" w:lineRule="exact"/>
        <w:ind w:left="120"/>
        <w:rPr>
          <w:sz w:val="20"/>
        </w:rPr>
      </w:pPr>
      <w:r>
        <w:rPr>
          <w:sz w:val="20"/>
        </w:rPr>
        <w:t>30,</w:t>
      </w:r>
      <w:r>
        <w:rPr>
          <w:spacing w:val="10"/>
          <w:sz w:val="20"/>
        </w:rPr>
        <w:t xml:space="preserve"> </w:t>
      </w:r>
      <w:r>
        <w:rPr>
          <w:sz w:val="20"/>
        </w:rPr>
        <w:t>2000;</w:t>
      </w:r>
      <w:r>
        <w:rPr>
          <w:spacing w:val="7"/>
          <w:sz w:val="20"/>
        </w:rPr>
        <w:t xml:space="preserve"> </w:t>
      </w:r>
      <w:r>
        <w:rPr>
          <w:sz w:val="20"/>
        </w:rPr>
        <w:t>Honduras,</w:t>
      </w:r>
      <w:r>
        <w:rPr>
          <w:spacing w:val="9"/>
          <w:sz w:val="20"/>
        </w:rPr>
        <w:t xml:space="preserve"> </w:t>
      </w:r>
      <w:r>
        <w:rPr>
          <w:sz w:val="20"/>
        </w:rPr>
        <w:t>September</w:t>
      </w:r>
      <w:r>
        <w:rPr>
          <w:spacing w:val="11"/>
          <w:sz w:val="20"/>
        </w:rPr>
        <w:t xml:space="preserve"> </w:t>
      </w:r>
      <w:r>
        <w:rPr>
          <w:sz w:val="20"/>
        </w:rPr>
        <w:t>14,</w:t>
      </w:r>
      <w:r>
        <w:rPr>
          <w:spacing w:val="9"/>
          <w:sz w:val="20"/>
        </w:rPr>
        <w:t xml:space="preserve"> </w:t>
      </w:r>
      <w:r>
        <w:rPr>
          <w:sz w:val="20"/>
        </w:rPr>
        <w:t>2011;</w:t>
      </w:r>
      <w:r>
        <w:rPr>
          <w:spacing w:val="7"/>
          <w:sz w:val="20"/>
        </w:rPr>
        <w:t xml:space="preserve"> </w:t>
      </w:r>
      <w:r>
        <w:rPr>
          <w:sz w:val="20"/>
        </w:rPr>
        <w:t>Mexico,</w:t>
      </w:r>
      <w:r>
        <w:rPr>
          <w:spacing w:val="13"/>
          <w:sz w:val="20"/>
        </w:rPr>
        <w:t xml:space="preserve"> </w:t>
      </w:r>
      <w:r>
        <w:rPr>
          <w:sz w:val="20"/>
        </w:rPr>
        <w:t>May</w:t>
      </w:r>
      <w:r>
        <w:rPr>
          <w:spacing w:val="2"/>
          <w:sz w:val="20"/>
        </w:rPr>
        <w:t xml:space="preserve"> </w:t>
      </w:r>
      <w:r>
        <w:rPr>
          <w:sz w:val="20"/>
        </w:rPr>
        <w:t>8,</w:t>
      </w:r>
      <w:r>
        <w:rPr>
          <w:spacing w:val="12"/>
          <w:sz w:val="20"/>
        </w:rPr>
        <w:t xml:space="preserve"> </w:t>
      </w:r>
      <w:r>
        <w:rPr>
          <w:sz w:val="20"/>
        </w:rPr>
        <w:t>1996;</w:t>
      </w:r>
      <w:r>
        <w:rPr>
          <w:spacing w:val="7"/>
          <w:sz w:val="20"/>
        </w:rPr>
        <w:t xml:space="preserve"> </w:t>
      </w:r>
      <w:r>
        <w:rPr>
          <w:sz w:val="20"/>
        </w:rPr>
        <w:t>Nicaragua,</w:t>
      </w:r>
      <w:r>
        <w:rPr>
          <w:spacing w:val="13"/>
          <w:sz w:val="20"/>
        </w:rPr>
        <w:t xml:space="preserve"> </w:t>
      </w:r>
      <w:r>
        <w:rPr>
          <w:sz w:val="20"/>
        </w:rPr>
        <w:t>December</w:t>
      </w:r>
      <w:r>
        <w:rPr>
          <w:spacing w:val="11"/>
          <w:sz w:val="20"/>
        </w:rPr>
        <w:t xml:space="preserve"> </w:t>
      </w:r>
      <w:r>
        <w:rPr>
          <w:sz w:val="20"/>
        </w:rPr>
        <w:t>15,</w:t>
      </w:r>
      <w:r>
        <w:rPr>
          <w:spacing w:val="9"/>
          <w:sz w:val="20"/>
        </w:rPr>
        <w:t xml:space="preserve"> </w:t>
      </w:r>
      <w:r>
        <w:rPr>
          <w:sz w:val="20"/>
        </w:rPr>
        <w:t>2009;</w:t>
      </w:r>
      <w:r>
        <w:rPr>
          <w:spacing w:val="7"/>
          <w:sz w:val="20"/>
        </w:rPr>
        <w:t xml:space="preserve"> </w:t>
      </w:r>
      <w:r>
        <w:rPr>
          <w:sz w:val="20"/>
        </w:rPr>
        <w:t>Panama,</w:t>
      </w:r>
      <w:r>
        <w:rPr>
          <w:spacing w:val="13"/>
          <w:sz w:val="20"/>
        </w:rPr>
        <w:t xml:space="preserve"> </w:t>
      </w:r>
      <w:r>
        <w:rPr>
          <w:spacing w:val="-2"/>
          <w:sz w:val="20"/>
        </w:rPr>
        <w:t>October</w:t>
      </w:r>
    </w:p>
    <w:p w14:paraId="687283A6" w14:textId="77777777" w:rsidR="00216476" w:rsidRDefault="001A708C">
      <w:pPr>
        <w:spacing w:before="2" w:line="229" w:lineRule="exact"/>
        <w:ind w:left="120"/>
        <w:rPr>
          <w:sz w:val="20"/>
        </w:rPr>
      </w:pPr>
      <w:r>
        <w:rPr>
          <w:sz w:val="20"/>
        </w:rPr>
        <w:t>28,</w:t>
      </w:r>
      <w:r>
        <w:rPr>
          <w:spacing w:val="-2"/>
          <w:sz w:val="20"/>
        </w:rPr>
        <w:t xml:space="preserve"> </w:t>
      </w:r>
      <w:r>
        <w:rPr>
          <w:sz w:val="20"/>
        </w:rPr>
        <w:t>1992;</w:t>
      </w:r>
      <w:r>
        <w:rPr>
          <w:spacing w:val="-12"/>
          <w:sz w:val="20"/>
        </w:rPr>
        <w:t xml:space="preserve"> </w:t>
      </w:r>
      <w:r>
        <w:rPr>
          <w:sz w:val="20"/>
        </w:rPr>
        <w:t>Paraguay,</w:t>
      </w:r>
      <w:r>
        <w:rPr>
          <w:spacing w:val="-2"/>
          <w:sz w:val="20"/>
        </w:rPr>
        <w:t xml:space="preserve"> </w:t>
      </w:r>
      <w:r>
        <w:rPr>
          <w:sz w:val="20"/>
        </w:rPr>
        <w:t>May</w:t>
      </w:r>
      <w:r>
        <w:rPr>
          <w:spacing w:val="-12"/>
          <w:sz w:val="20"/>
        </w:rPr>
        <w:t xml:space="preserve"> </w:t>
      </w:r>
      <w:r>
        <w:rPr>
          <w:sz w:val="20"/>
        </w:rPr>
        <w:t>28,</w:t>
      </w:r>
      <w:r>
        <w:rPr>
          <w:spacing w:val="-2"/>
          <w:sz w:val="20"/>
        </w:rPr>
        <w:t xml:space="preserve"> </w:t>
      </w:r>
      <w:r>
        <w:rPr>
          <w:sz w:val="20"/>
        </w:rPr>
        <w:t>1997;</w:t>
      </w:r>
      <w:r>
        <w:rPr>
          <w:spacing w:val="-12"/>
          <w:sz w:val="20"/>
        </w:rPr>
        <w:t xml:space="preserve"> </w:t>
      </w:r>
      <w:r>
        <w:rPr>
          <w:sz w:val="20"/>
        </w:rPr>
        <w:t>Peru,</w:t>
      </w:r>
      <w:r>
        <w:rPr>
          <w:spacing w:val="-5"/>
          <w:sz w:val="20"/>
        </w:rPr>
        <w:t xml:space="preserve"> </w:t>
      </w:r>
      <w:r>
        <w:rPr>
          <w:sz w:val="20"/>
        </w:rPr>
        <w:t>May</w:t>
      </w:r>
      <w:r>
        <w:rPr>
          <w:spacing w:val="-13"/>
          <w:sz w:val="20"/>
        </w:rPr>
        <w:t xml:space="preserve"> </w:t>
      </w:r>
      <w:r>
        <w:rPr>
          <w:sz w:val="20"/>
        </w:rPr>
        <w:t>17,</w:t>
      </w:r>
      <w:r>
        <w:rPr>
          <w:spacing w:val="-9"/>
          <w:sz w:val="20"/>
        </w:rPr>
        <w:t xml:space="preserve"> </w:t>
      </w:r>
      <w:r>
        <w:rPr>
          <w:sz w:val="20"/>
        </w:rPr>
        <w:t>1995;</w:t>
      </w:r>
      <w:r>
        <w:rPr>
          <w:spacing w:val="-8"/>
          <w:sz w:val="20"/>
        </w:rPr>
        <w:t xml:space="preserve"> </w:t>
      </w:r>
      <w:r>
        <w:rPr>
          <w:sz w:val="20"/>
        </w:rPr>
        <w:t>Suriname,</w:t>
      </w:r>
      <w:r>
        <w:rPr>
          <w:spacing w:val="-2"/>
          <w:sz w:val="20"/>
        </w:rPr>
        <w:t xml:space="preserve"> </w:t>
      </w:r>
      <w:r>
        <w:rPr>
          <w:sz w:val="20"/>
        </w:rPr>
        <w:t>February</w:t>
      </w:r>
      <w:r>
        <w:rPr>
          <w:spacing w:val="-11"/>
          <w:sz w:val="20"/>
        </w:rPr>
        <w:t xml:space="preserve"> </w:t>
      </w:r>
      <w:r>
        <w:rPr>
          <w:sz w:val="20"/>
        </w:rPr>
        <w:t>28,</w:t>
      </w:r>
      <w:r>
        <w:rPr>
          <w:spacing w:val="-2"/>
          <w:sz w:val="20"/>
        </w:rPr>
        <w:t xml:space="preserve"> </w:t>
      </w:r>
      <w:r>
        <w:rPr>
          <w:sz w:val="20"/>
        </w:rPr>
        <w:t>1990;</w:t>
      </w:r>
      <w:r>
        <w:rPr>
          <w:spacing w:val="-8"/>
          <w:sz w:val="20"/>
        </w:rPr>
        <w:t xml:space="preserve"> </w:t>
      </w:r>
      <w:r>
        <w:rPr>
          <w:sz w:val="20"/>
        </w:rPr>
        <w:t>Uruguay,</w:t>
      </w:r>
      <w:r>
        <w:rPr>
          <w:spacing w:val="-2"/>
          <w:sz w:val="20"/>
        </w:rPr>
        <w:t xml:space="preserve"> </w:t>
      </w:r>
      <w:r>
        <w:rPr>
          <w:sz w:val="20"/>
        </w:rPr>
        <w:t>November</w:t>
      </w:r>
      <w:r>
        <w:rPr>
          <w:spacing w:val="-3"/>
          <w:sz w:val="20"/>
        </w:rPr>
        <w:t xml:space="preserve"> </w:t>
      </w:r>
      <w:r>
        <w:rPr>
          <w:sz w:val="20"/>
        </w:rPr>
        <w:t>21,</w:t>
      </w:r>
      <w:r>
        <w:rPr>
          <w:spacing w:val="-1"/>
          <w:sz w:val="20"/>
        </w:rPr>
        <w:t xml:space="preserve"> </w:t>
      </w:r>
      <w:r>
        <w:rPr>
          <w:spacing w:val="-2"/>
          <w:sz w:val="20"/>
        </w:rPr>
        <w:t>1995;</w:t>
      </w:r>
    </w:p>
    <w:p w14:paraId="0C316454" w14:textId="77777777" w:rsidR="00216476" w:rsidRDefault="001A708C">
      <w:pPr>
        <w:spacing w:line="229" w:lineRule="exact"/>
        <w:ind w:left="120"/>
        <w:rPr>
          <w:sz w:val="20"/>
        </w:rPr>
      </w:pPr>
      <w:r>
        <w:rPr>
          <w:sz w:val="20"/>
        </w:rPr>
        <w:t>and</w:t>
      </w:r>
      <w:r>
        <w:rPr>
          <w:spacing w:val="-1"/>
          <w:sz w:val="20"/>
        </w:rPr>
        <w:t xml:space="preserve"> </w:t>
      </w:r>
      <w:r>
        <w:rPr>
          <w:sz w:val="20"/>
        </w:rPr>
        <w:t>Venezuela,</w:t>
      </w:r>
      <w:r>
        <w:rPr>
          <w:spacing w:val="2"/>
          <w:sz w:val="20"/>
        </w:rPr>
        <w:t xml:space="preserve"> </w:t>
      </w:r>
      <w:r>
        <w:rPr>
          <w:sz w:val="20"/>
        </w:rPr>
        <w:t>July</w:t>
      </w:r>
      <w:r>
        <w:rPr>
          <w:spacing w:val="-4"/>
          <w:sz w:val="20"/>
        </w:rPr>
        <w:t xml:space="preserve"> </w:t>
      </w:r>
      <w:r>
        <w:rPr>
          <w:sz w:val="20"/>
        </w:rPr>
        <w:t>13,</w:t>
      </w:r>
      <w:r>
        <w:rPr>
          <w:spacing w:val="2"/>
          <w:sz w:val="20"/>
        </w:rPr>
        <w:t xml:space="preserve"> </w:t>
      </w:r>
      <w:r>
        <w:rPr>
          <w:spacing w:val="-2"/>
          <w:sz w:val="20"/>
        </w:rPr>
        <w:t>2020.</w:t>
      </w:r>
    </w:p>
    <w:p w14:paraId="5DE2A901" w14:textId="77777777" w:rsidR="00216476" w:rsidRDefault="001A708C">
      <w:pPr>
        <w:spacing w:before="2"/>
        <w:ind w:left="119" w:right="111"/>
        <w:jc w:val="both"/>
        <w:rPr>
          <w:sz w:val="20"/>
        </w:rPr>
      </w:pPr>
      <w:bookmarkStart w:id="17" w:name="_bookmark15"/>
      <w:bookmarkEnd w:id="17"/>
      <w:r>
        <w:rPr>
          <w:sz w:val="20"/>
          <w:vertAlign w:val="superscript"/>
        </w:rPr>
        <w:t>14</w:t>
      </w:r>
      <w:r>
        <w:rPr>
          <w:sz w:val="20"/>
        </w:rPr>
        <w:t xml:space="preserve"> Regional</w:t>
      </w:r>
      <w:r>
        <w:rPr>
          <w:spacing w:val="-2"/>
          <w:sz w:val="20"/>
        </w:rPr>
        <w:t xml:space="preserve"> </w:t>
      </w:r>
      <w:r>
        <w:rPr>
          <w:sz w:val="20"/>
        </w:rPr>
        <w:t>Agreement on</w:t>
      </w:r>
      <w:r>
        <w:rPr>
          <w:spacing w:val="-2"/>
          <w:sz w:val="20"/>
        </w:rPr>
        <w:t xml:space="preserve"> </w:t>
      </w:r>
      <w:r>
        <w:rPr>
          <w:sz w:val="20"/>
        </w:rPr>
        <w:t>Access to Information, Public Participation</w:t>
      </w:r>
      <w:r>
        <w:rPr>
          <w:spacing w:val="-2"/>
          <w:sz w:val="20"/>
        </w:rPr>
        <w:t xml:space="preserve"> </w:t>
      </w:r>
      <w:r>
        <w:rPr>
          <w:sz w:val="20"/>
        </w:rPr>
        <w:t>and Justice in</w:t>
      </w:r>
      <w:r>
        <w:rPr>
          <w:spacing w:val="-2"/>
          <w:sz w:val="20"/>
        </w:rPr>
        <w:t xml:space="preserve"> </w:t>
      </w:r>
      <w:r>
        <w:rPr>
          <w:sz w:val="20"/>
        </w:rPr>
        <w:t>Environmental</w:t>
      </w:r>
      <w:r>
        <w:rPr>
          <w:spacing w:val="-5"/>
          <w:sz w:val="20"/>
        </w:rPr>
        <w:t xml:space="preserve"> </w:t>
      </w:r>
      <w:r>
        <w:rPr>
          <w:sz w:val="20"/>
        </w:rPr>
        <w:t>Matters in</w:t>
      </w:r>
      <w:r>
        <w:rPr>
          <w:spacing w:val="-2"/>
          <w:sz w:val="20"/>
        </w:rPr>
        <w:t xml:space="preserve"> </w:t>
      </w:r>
      <w:r>
        <w:rPr>
          <w:sz w:val="20"/>
        </w:rPr>
        <w:t>Latin America and the Caribbean, 4 March 2018 [hereinafter Escazú Agreement]. State Parties and date of ratification/accession:</w:t>
      </w:r>
      <w:r>
        <w:rPr>
          <w:spacing w:val="18"/>
          <w:sz w:val="20"/>
        </w:rPr>
        <w:t xml:space="preserve"> </w:t>
      </w:r>
      <w:r>
        <w:rPr>
          <w:sz w:val="20"/>
        </w:rPr>
        <w:t>Antigua</w:t>
      </w:r>
      <w:r>
        <w:rPr>
          <w:spacing w:val="16"/>
          <w:sz w:val="20"/>
        </w:rPr>
        <w:t xml:space="preserve"> </w:t>
      </w:r>
      <w:r>
        <w:rPr>
          <w:sz w:val="20"/>
        </w:rPr>
        <w:t>and</w:t>
      </w:r>
      <w:r>
        <w:rPr>
          <w:spacing w:val="16"/>
          <w:sz w:val="20"/>
        </w:rPr>
        <w:t xml:space="preserve"> </w:t>
      </w:r>
      <w:r>
        <w:rPr>
          <w:sz w:val="20"/>
        </w:rPr>
        <w:t>Barbuda,</w:t>
      </w:r>
      <w:r>
        <w:rPr>
          <w:spacing w:val="19"/>
          <w:sz w:val="20"/>
        </w:rPr>
        <w:t xml:space="preserve"> </w:t>
      </w:r>
      <w:r>
        <w:rPr>
          <w:sz w:val="20"/>
        </w:rPr>
        <w:t>March</w:t>
      </w:r>
      <w:r>
        <w:rPr>
          <w:spacing w:val="13"/>
          <w:sz w:val="20"/>
        </w:rPr>
        <w:t xml:space="preserve"> </w:t>
      </w:r>
      <w:r>
        <w:rPr>
          <w:sz w:val="20"/>
        </w:rPr>
        <w:t>4,</w:t>
      </w:r>
      <w:r>
        <w:rPr>
          <w:spacing w:val="18"/>
          <w:sz w:val="20"/>
        </w:rPr>
        <w:t xml:space="preserve"> </w:t>
      </w:r>
      <w:r>
        <w:rPr>
          <w:sz w:val="20"/>
        </w:rPr>
        <w:t>2020;</w:t>
      </w:r>
      <w:r>
        <w:rPr>
          <w:spacing w:val="17"/>
          <w:sz w:val="20"/>
        </w:rPr>
        <w:t xml:space="preserve"> </w:t>
      </w:r>
      <w:r>
        <w:rPr>
          <w:sz w:val="20"/>
        </w:rPr>
        <w:t>Argentina,</w:t>
      </w:r>
      <w:r>
        <w:rPr>
          <w:spacing w:val="18"/>
          <w:sz w:val="20"/>
        </w:rPr>
        <w:t xml:space="preserve"> </w:t>
      </w:r>
      <w:r>
        <w:rPr>
          <w:sz w:val="20"/>
        </w:rPr>
        <w:t>January</w:t>
      </w:r>
      <w:r>
        <w:rPr>
          <w:spacing w:val="8"/>
          <w:sz w:val="20"/>
        </w:rPr>
        <w:t xml:space="preserve"> </w:t>
      </w:r>
      <w:r>
        <w:rPr>
          <w:sz w:val="20"/>
        </w:rPr>
        <w:t>22,</w:t>
      </w:r>
      <w:r>
        <w:rPr>
          <w:spacing w:val="19"/>
          <w:sz w:val="20"/>
        </w:rPr>
        <w:t xml:space="preserve"> </w:t>
      </w:r>
      <w:r>
        <w:rPr>
          <w:sz w:val="20"/>
        </w:rPr>
        <w:t>2021;</w:t>
      </w:r>
      <w:r>
        <w:rPr>
          <w:spacing w:val="13"/>
          <w:sz w:val="20"/>
        </w:rPr>
        <w:t xml:space="preserve"> </w:t>
      </w:r>
      <w:r>
        <w:rPr>
          <w:sz w:val="20"/>
        </w:rPr>
        <w:t>Belize,</w:t>
      </w:r>
      <w:r>
        <w:rPr>
          <w:spacing w:val="18"/>
          <w:sz w:val="20"/>
        </w:rPr>
        <w:t xml:space="preserve"> </w:t>
      </w:r>
      <w:r>
        <w:rPr>
          <w:sz w:val="20"/>
        </w:rPr>
        <w:t>March</w:t>
      </w:r>
      <w:r>
        <w:rPr>
          <w:spacing w:val="13"/>
          <w:sz w:val="20"/>
        </w:rPr>
        <w:t xml:space="preserve"> </w:t>
      </w:r>
      <w:r>
        <w:rPr>
          <w:sz w:val="20"/>
        </w:rPr>
        <w:t>7,</w:t>
      </w:r>
      <w:r>
        <w:rPr>
          <w:spacing w:val="19"/>
          <w:sz w:val="20"/>
        </w:rPr>
        <w:t xml:space="preserve"> </w:t>
      </w:r>
      <w:r>
        <w:rPr>
          <w:spacing w:val="-2"/>
          <w:sz w:val="20"/>
        </w:rPr>
        <w:t>2023;</w:t>
      </w:r>
    </w:p>
    <w:p w14:paraId="5B7A77EF" w14:textId="77777777" w:rsidR="00216476" w:rsidRDefault="001A708C">
      <w:pPr>
        <w:spacing w:line="228" w:lineRule="exact"/>
        <w:ind w:left="119"/>
        <w:jc w:val="both"/>
        <w:rPr>
          <w:sz w:val="20"/>
        </w:rPr>
      </w:pPr>
      <w:r>
        <w:rPr>
          <w:sz w:val="20"/>
        </w:rPr>
        <w:t>Bolivia,</w:t>
      </w:r>
      <w:r>
        <w:rPr>
          <w:spacing w:val="-7"/>
          <w:sz w:val="20"/>
        </w:rPr>
        <w:t xml:space="preserve"> </w:t>
      </w:r>
      <w:r>
        <w:rPr>
          <w:sz w:val="20"/>
        </w:rPr>
        <w:t>September</w:t>
      </w:r>
      <w:r>
        <w:rPr>
          <w:spacing w:val="-4"/>
          <w:sz w:val="20"/>
        </w:rPr>
        <w:t xml:space="preserve"> </w:t>
      </w:r>
      <w:r>
        <w:rPr>
          <w:sz w:val="20"/>
        </w:rPr>
        <w:t>26,</w:t>
      </w:r>
      <w:r>
        <w:rPr>
          <w:spacing w:val="-3"/>
          <w:sz w:val="20"/>
        </w:rPr>
        <w:t xml:space="preserve"> </w:t>
      </w:r>
      <w:r>
        <w:rPr>
          <w:sz w:val="20"/>
        </w:rPr>
        <w:t>2019;</w:t>
      </w:r>
      <w:r>
        <w:rPr>
          <w:spacing w:val="-9"/>
          <w:sz w:val="20"/>
        </w:rPr>
        <w:t xml:space="preserve"> </w:t>
      </w:r>
      <w:r>
        <w:rPr>
          <w:sz w:val="20"/>
        </w:rPr>
        <w:t>Chile,</w:t>
      </w:r>
      <w:r>
        <w:rPr>
          <w:spacing w:val="-3"/>
          <w:sz w:val="20"/>
        </w:rPr>
        <w:t xml:space="preserve"> </w:t>
      </w:r>
      <w:r>
        <w:rPr>
          <w:sz w:val="20"/>
        </w:rPr>
        <w:t>June</w:t>
      </w:r>
      <w:r>
        <w:rPr>
          <w:spacing w:val="-6"/>
          <w:sz w:val="20"/>
        </w:rPr>
        <w:t xml:space="preserve"> </w:t>
      </w:r>
      <w:r>
        <w:rPr>
          <w:sz w:val="20"/>
        </w:rPr>
        <w:t>13,</w:t>
      </w:r>
      <w:r>
        <w:rPr>
          <w:spacing w:val="-3"/>
          <w:sz w:val="20"/>
        </w:rPr>
        <w:t xml:space="preserve"> </w:t>
      </w:r>
      <w:r>
        <w:rPr>
          <w:sz w:val="20"/>
        </w:rPr>
        <w:t>2022;</w:t>
      </w:r>
      <w:r>
        <w:rPr>
          <w:spacing w:val="-9"/>
          <w:sz w:val="20"/>
        </w:rPr>
        <w:t xml:space="preserve"> </w:t>
      </w:r>
      <w:r>
        <w:rPr>
          <w:sz w:val="20"/>
        </w:rPr>
        <w:t>Ecuador,</w:t>
      </w:r>
      <w:r>
        <w:rPr>
          <w:spacing w:val="-3"/>
          <w:sz w:val="20"/>
        </w:rPr>
        <w:t xml:space="preserve"> </w:t>
      </w:r>
      <w:r>
        <w:rPr>
          <w:sz w:val="20"/>
        </w:rPr>
        <w:t>May</w:t>
      </w:r>
      <w:r>
        <w:rPr>
          <w:spacing w:val="-12"/>
          <w:sz w:val="20"/>
        </w:rPr>
        <w:t xml:space="preserve"> </w:t>
      </w:r>
      <w:r>
        <w:rPr>
          <w:sz w:val="20"/>
        </w:rPr>
        <w:t>21,</w:t>
      </w:r>
      <w:r>
        <w:rPr>
          <w:spacing w:val="-4"/>
          <w:sz w:val="20"/>
        </w:rPr>
        <w:t xml:space="preserve"> </w:t>
      </w:r>
      <w:r>
        <w:rPr>
          <w:sz w:val="20"/>
        </w:rPr>
        <w:t>2020;</w:t>
      </w:r>
      <w:r>
        <w:rPr>
          <w:spacing w:val="-8"/>
          <w:sz w:val="20"/>
        </w:rPr>
        <w:t xml:space="preserve"> </w:t>
      </w:r>
      <w:r>
        <w:rPr>
          <w:sz w:val="20"/>
        </w:rPr>
        <w:t>Grenada,</w:t>
      </w:r>
      <w:r>
        <w:rPr>
          <w:spacing w:val="-4"/>
          <w:sz w:val="20"/>
        </w:rPr>
        <w:t xml:space="preserve"> </w:t>
      </w:r>
      <w:r>
        <w:rPr>
          <w:sz w:val="20"/>
        </w:rPr>
        <w:t>March</w:t>
      </w:r>
      <w:r>
        <w:rPr>
          <w:spacing w:val="-8"/>
          <w:sz w:val="20"/>
        </w:rPr>
        <w:t xml:space="preserve"> </w:t>
      </w:r>
      <w:r>
        <w:rPr>
          <w:sz w:val="20"/>
        </w:rPr>
        <w:t>20,</w:t>
      </w:r>
      <w:r>
        <w:rPr>
          <w:spacing w:val="-4"/>
          <w:sz w:val="20"/>
        </w:rPr>
        <w:t xml:space="preserve"> </w:t>
      </w:r>
      <w:r>
        <w:rPr>
          <w:sz w:val="20"/>
        </w:rPr>
        <w:t>2023;</w:t>
      </w:r>
      <w:r>
        <w:rPr>
          <w:spacing w:val="-8"/>
          <w:sz w:val="20"/>
        </w:rPr>
        <w:t xml:space="preserve"> </w:t>
      </w:r>
      <w:r>
        <w:rPr>
          <w:sz w:val="20"/>
        </w:rPr>
        <w:t>Guyana,</w:t>
      </w:r>
      <w:r>
        <w:rPr>
          <w:spacing w:val="-4"/>
          <w:sz w:val="20"/>
        </w:rPr>
        <w:t xml:space="preserve"> </w:t>
      </w:r>
      <w:r>
        <w:rPr>
          <w:spacing w:val="-2"/>
          <w:sz w:val="20"/>
        </w:rPr>
        <w:t>April</w:t>
      </w:r>
    </w:p>
    <w:p w14:paraId="0457ED3C" w14:textId="77777777" w:rsidR="00216476" w:rsidRDefault="001A708C">
      <w:pPr>
        <w:spacing w:before="2"/>
        <w:ind w:left="119"/>
        <w:jc w:val="both"/>
        <w:rPr>
          <w:sz w:val="20"/>
        </w:rPr>
      </w:pPr>
      <w:r>
        <w:rPr>
          <w:sz w:val="20"/>
        </w:rPr>
        <w:t>18,</w:t>
      </w:r>
      <w:r>
        <w:rPr>
          <w:spacing w:val="29"/>
          <w:sz w:val="20"/>
        </w:rPr>
        <w:t xml:space="preserve"> </w:t>
      </w:r>
      <w:r>
        <w:rPr>
          <w:sz w:val="20"/>
        </w:rPr>
        <w:t>2019;</w:t>
      </w:r>
      <w:r>
        <w:rPr>
          <w:spacing w:val="25"/>
          <w:sz w:val="20"/>
        </w:rPr>
        <w:t xml:space="preserve"> </w:t>
      </w:r>
      <w:r>
        <w:rPr>
          <w:sz w:val="20"/>
        </w:rPr>
        <w:t>Mexico,</w:t>
      </w:r>
      <w:r>
        <w:rPr>
          <w:spacing w:val="32"/>
          <w:sz w:val="20"/>
        </w:rPr>
        <w:t xml:space="preserve"> </w:t>
      </w:r>
      <w:r>
        <w:rPr>
          <w:sz w:val="20"/>
        </w:rPr>
        <w:t>January</w:t>
      </w:r>
      <w:r>
        <w:rPr>
          <w:spacing w:val="21"/>
          <w:sz w:val="20"/>
        </w:rPr>
        <w:t xml:space="preserve"> </w:t>
      </w:r>
      <w:r>
        <w:rPr>
          <w:sz w:val="20"/>
        </w:rPr>
        <w:t>22,</w:t>
      </w:r>
      <w:r>
        <w:rPr>
          <w:spacing w:val="32"/>
          <w:sz w:val="20"/>
        </w:rPr>
        <w:t xml:space="preserve"> </w:t>
      </w:r>
      <w:r>
        <w:rPr>
          <w:sz w:val="20"/>
        </w:rPr>
        <w:t>2021;</w:t>
      </w:r>
      <w:r>
        <w:rPr>
          <w:spacing w:val="25"/>
          <w:sz w:val="20"/>
        </w:rPr>
        <w:t xml:space="preserve"> </w:t>
      </w:r>
      <w:r>
        <w:rPr>
          <w:sz w:val="20"/>
        </w:rPr>
        <w:t>Nicaragua,</w:t>
      </w:r>
      <w:r>
        <w:rPr>
          <w:spacing w:val="31"/>
          <w:sz w:val="20"/>
        </w:rPr>
        <w:t xml:space="preserve"> </w:t>
      </w:r>
      <w:r>
        <w:rPr>
          <w:sz w:val="20"/>
        </w:rPr>
        <w:t>March</w:t>
      </w:r>
      <w:r>
        <w:rPr>
          <w:spacing w:val="26"/>
          <w:sz w:val="20"/>
        </w:rPr>
        <w:t xml:space="preserve"> </w:t>
      </w:r>
      <w:r>
        <w:rPr>
          <w:sz w:val="20"/>
        </w:rPr>
        <w:t>9,</w:t>
      </w:r>
      <w:r>
        <w:rPr>
          <w:spacing w:val="31"/>
          <w:sz w:val="20"/>
        </w:rPr>
        <w:t xml:space="preserve"> </w:t>
      </w:r>
      <w:r>
        <w:rPr>
          <w:sz w:val="20"/>
        </w:rPr>
        <w:t>2020;</w:t>
      </w:r>
      <w:r>
        <w:rPr>
          <w:spacing w:val="26"/>
          <w:sz w:val="20"/>
        </w:rPr>
        <w:t xml:space="preserve"> </w:t>
      </w:r>
      <w:r>
        <w:rPr>
          <w:sz w:val="20"/>
        </w:rPr>
        <w:t>Panama,</w:t>
      </w:r>
      <w:r>
        <w:rPr>
          <w:spacing w:val="31"/>
          <w:sz w:val="20"/>
        </w:rPr>
        <w:t xml:space="preserve"> </w:t>
      </w:r>
      <w:r>
        <w:rPr>
          <w:sz w:val="20"/>
        </w:rPr>
        <w:t>March</w:t>
      </w:r>
      <w:r>
        <w:rPr>
          <w:spacing w:val="24"/>
          <w:sz w:val="20"/>
        </w:rPr>
        <w:t xml:space="preserve"> </w:t>
      </w:r>
      <w:r>
        <w:rPr>
          <w:sz w:val="20"/>
        </w:rPr>
        <w:t>10,</w:t>
      </w:r>
      <w:r>
        <w:rPr>
          <w:spacing w:val="32"/>
          <w:sz w:val="20"/>
        </w:rPr>
        <w:t xml:space="preserve"> </w:t>
      </w:r>
      <w:r>
        <w:rPr>
          <w:sz w:val="20"/>
        </w:rPr>
        <w:t>2020;</w:t>
      </w:r>
      <w:r>
        <w:rPr>
          <w:spacing w:val="25"/>
          <w:sz w:val="20"/>
        </w:rPr>
        <w:t xml:space="preserve"> </w:t>
      </w:r>
      <w:r>
        <w:rPr>
          <w:sz w:val="20"/>
        </w:rPr>
        <w:t>St.</w:t>
      </w:r>
      <w:r>
        <w:rPr>
          <w:spacing w:val="27"/>
          <w:sz w:val="20"/>
        </w:rPr>
        <w:t xml:space="preserve"> </w:t>
      </w:r>
      <w:r>
        <w:rPr>
          <w:sz w:val="20"/>
        </w:rPr>
        <w:t>Kitts</w:t>
      </w:r>
      <w:r>
        <w:rPr>
          <w:spacing w:val="27"/>
          <w:sz w:val="20"/>
        </w:rPr>
        <w:t xml:space="preserve"> </w:t>
      </w:r>
      <w:r>
        <w:rPr>
          <w:sz w:val="20"/>
        </w:rPr>
        <w:t>and</w:t>
      </w:r>
      <w:r>
        <w:rPr>
          <w:spacing w:val="30"/>
          <w:sz w:val="20"/>
        </w:rPr>
        <w:t xml:space="preserve"> </w:t>
      </w:r>
      <w:r>
        <w:rPr>
          <w:spacing w:val="-2"/>
          <w:sz w:val="20"/>
        </w:rPr>
        <w:t>Nevis,</w:t>
      </w:r>
    </w:p>
    <w:p w14:paraId="3C34CF5E" w14:textId="77777777" w:rsidR="00216476" w:rsidRDefault="00216476">
      <w:pPr>
        <w:jc w:val="both"/>
        <w:rPr>
          <w:sz w:val="20"/>
        </w:rPr>
        <w:sectPr w:rsidR="00216476">
          <w:pgSz w:w="12240" w:h="15840"/>
          <w:pgMar w:top="1360" w:right="1320" w:bottom="1260" w:left="1320" w:header="0" w:footer="1066" w:gutter="0"/>
          <w:cols w:space="720"/>
        </w:sectPr>
      </w:pPr>
    </w:p>
    <w:p w14:paraId="5104284F" w14:textId="77777777" w:rsidR="00216476" w:rsidRDefault="001A708C">
      <w:pPr>
        <w:pStyle w:val="ListParagraph"/>
        <w:numPr>
          <w:ilvl w:val="0"/>
          <w:numId w:val="3"/>
        </w:numPr>
        <w:tabs>
          <w:tab w:val="left" w:pos="534"/>
        </w:tabs>
        <w:spacing w:before="72"/>
        <w:ind w:right="115" w:firstLine="0"/>
        <w:jc w:val="both"/>
        <w:rPr>
          <w:sz w:val="24"/>
        </w:rPr>
      </w:pPr>
      <w:r>
        <w:rPr>
          <w:sz w:val="24"/>
        </w:rPr>
        <w:lastRenderedPageBreak/>
        <w:t>Ultimately, strategies that address climate change responses must take into account the economic, social,</w:t>
      </w:r>
      <w:r>
        <w:rPr>
          <w:spacing w:val="-3"/>
          <w:sz w:val="24"/>
        </w:rPr>
        <w:t xml:space="preserve"> </w:t>
      </w:r>
      <w:r>
        <w:rPr>
          <w:sz w:val="24"/>
        </w:rPr>
        <w:t>legal,</w:t>
      </w:r>
      <w:r>
        <w:rPr>
          <w:spacing w:val="-3"/>
          <w:sz w:val="24"/>
        </w:rPr>
        <w:t xml:space="preserve"> </w:t>
      </w:r>
      <w:r>
        <w:rPr>
          <w:sz w:val="24"/>
        </w:rPr>
        <w:t>and</w:t>
      </w:r>
      <w:r>
        <w:rPr>
          <w:spacing w:val="-3"/>
          <w:sz w:val="24"/>
        </w:rPr>
        <w:t xml:space="preserve"> </w:t>
      </w:r>
      <w:r>
        <w:rPr>
          <w:sz w:val="24"/>
        </w:rPr>
        <w:t>cultural drivers</w:t>
      </w:r>
      <w:r>
        <w:rPr>
          <w:spacing w:val="-1"/>
          <w:sz w:val="24"/>
        </w:rPr>
        <w:t xml:space="preserve"> </w:t>
      </w:r>
      <w:r>
        <w:rPr>
          <w:sz w:val="24"/>
        </w:rPr>
        <w:t>of vulnerability</w:t>
      </w:r>
      <w:r>
        <w:rPr>
          <w:spacing w:val="-7"/>
          <w:sz w:val="24"/>
        </w:rPr>
        <w:t xml:space="preserve"> </w:t>
      </w:r>
      <w:r>
        <w:rPr>
          <w:sz w:val="24"/>
        </w:rPr>
        <w:t>that exacerbate</w:t>
      </w:r>
      <w:r>
        <w:rPr>
          <w:spacing w:val="-2"/>
          <w:sz w:val="24"/>
        </w:rPr>
        <w:t xml:space="preserve"> </w:t>
      </w:r>
      <w:r>
        <w:rPr>
          <w:sz w:val="24"/>
        </w:rPr>
        <w:t>the</w:t>
      </w:r>
      <w:r>
        <w:rPr>
          <w:spacing w:val="-2"/>
          <w:sz w:val="24"/>
        </w:rPr>
        <w:t xml:space="preserve"> </w:t>
      </w:r>
      <w:r>
        <w:rPr>
          <w:sz w:val="24"/>
        </w:rPr>
        <w:t>impact of climate change on women. Omitting that would seriously imperil the fundamental rights of women protected in the Inter-American system.</w:t>
      </w:r>
    </w:p>
    <w:p w14:paraId="278B2C67" w14:textId="77777777" w:rsidR="00216476" w:rsidRDefault="00216476">
      <w:pPr>
        <w:pStyle w:val="BodyText"/>
        <w:spacing w:before="4"/>
      </w:pPr>
    </w:p>
    <w:p w14:paraId="21332CC2" w14:textId="77777777" w:rsidR="00216476" w:rsidRDefault="001A708C">
      <w:pPr>
        <w:pStyle w:val="Heading1"/>
        <w:numPr>
          <w:ilvl w:val="0"/>
          <w:numId w:val="4"/>
        </w:numPr>
        <w:tabs>
          <w:tab w:val="left" w:pos="1200"/>
        </w:tabs>
      </w:pPr>
      <w:bookmarkStart w:id="18" w:name="III._The_Climate_Emergency_Poses_a_Uniqu"/>
      <w:bookmarkStart w:id="19" w:name="_bookmark16"/>
      <w:bookmarkEnd w:id="18"/>
      <w:bookmarkEnd w:id="19"/>
      <w:r>
        <w:t>The</w:t>
      </w:r>
      <w:r>
        <w:rPr>
          <w:spacing w:val="-4"/>
        </w:rPr>
        <w:t xml:space="preserve"> </w:t>
      </w:r>
      <w:r>
        <w:t>Climate</w:t>
      </w:r>
      <w:r>
        <w:rPr>
          <w:spacing w:val="-1"/>
        </w:rPr>
        <w:t xml:space="preserve"> </w:t>
      </w:r>
      <w:r>
        <w:t>Emergency</w:t>
      </w:r>
      <w:r>
        <w:rPr>
          <w:spacing w:val="1"/>
        </w:rPr>
        <w:t xml:space="preserve"> </w:t>
      </w:r>
      <w:r>
        <w:t>Poses</w:t>
      </w:r>
      <w:r>
        <w:rPr>
          <w:spacing w:val="-4"/>
        </w:rPr>
        <w:t xml:space="preserve"> </w:t>
      </w:r>
      <w:r>
        <w:t>a</w:t>
      </w:r>
      <w:r>
        <w:rPr>
          <w:spacing w:val="-3"/>
        </w:rPr>
        <w:t xml:space="preserve"> </w:t>
      </w:r>
      <w:r>
        <w:t>Unique</w:t>
      </w:r>
      <w:r>
        <w:rPr>
          <w:spacing w:val="-1"/>
        </w:rPr>
        <w:t xml:space="preserve"> </w:t>
      </w:r>
      <w:r>
        <w:t>Threat</w:t>
      </w:r>
      <w:r>
        <w:rPr>
          <w:spacing w:val="-3"/>
        </w:rPr>
        <w:t xml:space="preserve"> </w:t>
      </w:r>
      <w:r>
        <w:t>to</w:t>
      </w:r>
      <w:r>
        <w:rPr>
          <w:spacing w:val="-6"/>
        </w:rPr>
        <w:t xml:space="preserve"> </w:t>
      </w:r>
      <w:r>
        <w:t>the</w:t>
      </w:r>
      <w:r>
        <w:rPr>
          <w:spacing w:val="-1"/>
        </w:rPr>
        <w:t xml:space="preserve"> </w:t>
      </w:r>
      <w:r>
        <w:t>Caribbean</w:t>
      </w:r>
      <w:r>
        <w:rPr>
          <w:spacing w:val="-4"/>
        </w:rPr>
        <w:t xml:space="preserve"> </w:t>
      </w:r>
      <w:r>
        <w:rPr>
          <w:spacing w:val="-2"/>
        </w:rPr>
        <w:t>Region</w:t>
      </w:r>
    </w:p>
    <w:p w14:paraId="4348D0F0" w14:textId="77777777" w:rsidR="00216476" w:rsidRDefault="00216476">
      <w:pPr>
        <w:pStyle w:val="BodyText"/>
        <w:spacing w:before="7"/>
        <w:rPr>
          <w:b/>
          <w:sz w:val="23"/>
        </w:rPr>
      </w:pPr>
    </w:p>
    <w:p w14:paraId="5B846572" w14:textId="77777777" w:rsidR="00216476" w:rsidRDefault="001A708C">
      <w:pPr>
        <w:pStyle w:val="ListParagraph"/>
        <w:numPr>
          <w:ilvl w:val="0"/>
          <w:numId w:val="3"/>
        </w:numPr>
        <w:tabs>
          <w:tab w:val="left" w:pos="507"/>
        </w:tabs>
        <w:ind w:right="113" w:firstLine="0"/>
        <w:jc w:val="both"/>
        <w:rPr>
          <w:sz w:val="24"/>
        </w:rPr>
      </w:pPr>
      <w:r>
        <w:rPr>
          <w:sz w:val="24"/>
        </w:rPr>
        <w:t>United Nations Secretary-General António Guterres has described the emergency of rising global temperatures as a ticking time bomb and declared that “humanity has opened the gates to hell.”</w:t>
      </w:r>
      <w:hyperlink w:anchor="_bookmark17" w:history="1">
        <w:r>
          <w:rPr>
            <w:sz w:val="24"/>
            <w:vertAlign w:val="superscript"/>
          </w:rPr>
          <w:t>15</w:t>
        </w:r>
      </w:hyperlink>
      <w:r>
        <w:rPr>
          <w:sz w:val="24"/>
        </w:rPr>
        <w:t xml:space="preserve"> This is because human actions have altered our planet’s climate, resulting in a rise in average global temperatures, so far, between 1.1 and 1.2°C.</w:t>
      </w:r>
      <w:hyperlink w:anchor="_bookmark18" w:history="1">
        <w:r>
          <w:rPr>
            <w:sz w:val="24"/>
            <w:vertAlign w:val="superscript"/>
          </w:rPr>
          <w:t>16</w:t>
        </w:r>
      </w:hyperlink>
      <w:r>
        <w:rPr>
          <w:sz w:val="24"/>
        </w:rPr>
        <w:t xml:space="preserve"> The increased temperatures have had</w:t>
      </w:r>
      <w:r>
        <w:rPr>
          <w:spacing w:val="-15"/>
          <w:sz w:val="24"/>
        </w:rPr>
        <w:t xml:space="preserve"> </w:t>
      </w:r>
      <w:r>
        <w:rPr>
          <w:sz w:val="24"/>
        </w:rPr>
        <w:t>drastic</w:t>
      </w:r>
      <w:r>
        <w:rPr>
          <w:spacing w:val="-15"/>
          <w:sz w:val="24"/>
        </w:rPr>
        <w:t xml:space="preserve"> </w:t>
      </w:r>
      <w:r>
        <w:rPr>
          <w:sz w:val="24"/>
        </w:rPr>
        <w:t>impact</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planet’s</w:t>
      </w:r>
      <w:r>
        <w:rPr>
          <w:spacing w:val="-15"/>
          <w:sz w:val="24"/>
        </w:rPr>
        <w:t xml:space="preserve"> </w:t>
      </w:r>
      <w:r>
        <w:rPr>
          <w:sz w:val="24"/>
        </w:rPr>
        <w:t>stability:</w:t>
      </w:r>
      <w:r>
        <w:rPr>
          <w:spacing w:val="-15"/>
          <w:sz w:val="24"/>
        </w:rPr>
        <w:t xml:space="preserve"> </w:t>
      </w:r>
      <w:r>
        <w:rPr>
          <w:sz w:val="24"/>
        </w:rPr>
        <w:t>ice</w:t>
      </w:r>
      <w:r>
        <w:rPr>
          <w:spacing w:val="-15"/>
          <w:sz w:val="24"/>
        </w:rPr>
        <w:t xml:space="preserve"> </w:t>
      </w:r>
      <w:r>
        <w:rPr>
          <w:sz w:val="24"/>
        </w:rPr>
        <w:t>sheets</w:t>
      </w:r>
      <w:r>
        <w:rPr>
          <w:spacing w:val="-15"/>
          <w:sz w:val="24"/>
        </w:rPr>
        <w:t xml:space="preserve"> </w:t>
      </w:r>
      <w:r>
        <w:rPr>
          <w:sz w:val="24"/>
        </w:rPr>
        <w:t>are</w:t>
      </w:r>
      <w:r>
        <w:rPr>
          <w:spacing w:val="-15"/>
          <w:sz w:val="24"/>
        </w:rPr>
        <w:t xml:space="preserve"> </w:t>
      </w:r>
      <w:r>
        <w:rPr>
          <w:sz w:val="24"/>
        </w:rPr>
        <w:t>melting</w:t>
      </w:r>
      <w:r>
        <w:rPr>
          <w:spacing w:val="-15"/>
          <w:sz w:val="24"/>
        </w:rPr>
        <w:t xml:space="preserve"> </w:t>
      </w:r>
      <w:r>
        <w:rPr>
          <w:sz w:val="24"/>
        </w:rPr>
        <w:t>causing</w:t>
      </w:r>
      <w:r>
        <w:rPr>
          <w:spacing w:val="-15"/>
          <w:sz w:val="24"/>
        </w:rPr>
        <w:t xml:space="preserve"> </w:t>
      </w:r>
      <w:r>
        <w:rPr>
          <w:sz w:val="24"/>
        </w:rPr>
        <w:t>sea</w:t>
      </w:r>
      <w:r>
        <w:rPr>
          <w:spacing w:val="-15"/>
          <w:sz w:val="24"/>
        </w:rPr>
        <w:t xml:space="preserve"> </w:t>
      </w:r>
      <w:r>
        <w:rPr>
          <w:sz w:val="24"/>
        </w:rPr>
        <w:t>levels</w:t>
      </w:r>
      <w:r>
        <w:rPr>
          <w:spacing w:val="-15"/>
          <w:sz w:val="24"/>
        </w:rPr>
        <w:t xml:space="preserve"> </w:t>
      </w:r>
      <w:r>
        <w:rPr>
          <w:sz w:val="24"/>
        </w:rPr>
        <w:t>to</w:t>
      </w:r>
      <w:r>
        <w:rPr>
          <w:spacing w:val="-15"/>
          <w:sz w:val="24"/>
        </w:rPr>
        <w:t xml:space="preserve"> </w:t>
      </w:r>
      <w:r>
        <w:rPr>
          <w:sz w:val="24"/>
        </w:rPr>
        <w:t>rise;</w:t>
      </w:r>
      <w:r>
        <w:rPr>
          <w:spacing w:val="-15"/>
          <w:sz w:val="24"/>
        </w:rPr>
        <w:t xml:space="preserve"> </w:t>
      </w:r>
      <w:r>
        <w:rPr>
          <w:sz w:val="24"/>
        </w:rPr>
        <w:t>habitats are</w:t>
      </w:r>
      <w:r>
        <w:rPr>
          <w:spacing w:val="-2"/>
          <w:sz w:val="24"/>
        </w:rPr>
        <w:t xml:space="preserve"> </w:t>
      </w:r>
      <w:r>
        <w:rPr>
          <w:sz w:val="24"/>
        </w:rPr>
        <w:t>shifting;</w:t>
      </w:r>
      <w:r>
        <w:rPr>
          <w:spacing w:val="-2"/>
          <w:sz w:val="24"/>
        </w:rPr>
        <w:t xml:space="preserve"> </w:t>
      </w:r>
      <w:r>
        <w:rPr>
          <w:sz w:val="24"/>
        </w:rPr>
        <w:t>heat</w:t>
      </w:r>
      <w:r>
        <w:rPr>
          <w:spacing w:val="-6"/>
          <w:sz w:val="24"/>
        </w:rPr>
        <w:t xml:space="preserve"> </w:t>
      </w:r>
      <w:r>
        <w:rPr>
          <w:sz w:val="24"/>
        </w:rPr>
        <w:t>waves</w:t>
      </w:r>
      <w:r>
        <w:rPr>
          <w:spacing w:val="-5"/>
          <w:sz w:val="24"/>
        </w:rPr>
        <w:t xml:space="preserve"> </w:t>
      </w:r>
      <w:r>
        <w:rPr>
          <w:sz w:val="24"/>
        </w:rPr>
        <w:t>are</w:t>
      </w:r>
      <w:r>
        <w:rPr>
          <w:spacing w:val="-2"/>
          <w:sz w:val="24"/>
        </w:rPr>
        <w:t xml:space="preserve"> </w:t>
      </w:r>
      <w:r>
        <w:rPr>
          <w:sz w:val="24"/>
        </w:rPr>
        <w:t>more</w:t>
      </w:r>
      <w:r>
        <w:rPr>
          <w:spacing w:val="-2"/>
          <w:sz w:val="24"/>
        </w:rPr>
        <w:t xml:space="preserve"> </w:t>
      </w:r>
      <w:r>
        <w:rPr>
          <w:sz w:val="24"/>
        </w:rPr>
        <w:t>intense</w:t>
      </w:r>
      <w:r>
        <w:rPr>
          <w:spacing w:val="-6"/>
          <w:sz w:val="24"/>
        </w:rPr>
        <w:t xml:space="preserve"> </w:t>
      </w:r>
      <w:r>
        <w:rPr>
          <w:sz w:val="24"/>
        </w:rPr>
        <w:t>and</w:t>
      </w:r>
      <w:r>
        <w:rPr>
          <w:spacing w:val="-3"/>
          <w:sz w:val="24"/>
        </w:rPr>
        <w:t xml:space="preserve"> </w:t>
      </w:r>
      <w:r>
        <w:rPr>
          <w:sz w:val="24"/>
        </w:rPr>
        <w:t>last</w:t>
      </w:r>
      <w:r>
        <w:rPr>
          <w:spacing w:val="-2"/>
          <w:sz w:val="24"/>
        </w:rPr>
        <w:t xml:space="preserve"> </w:t>
      </w:r>
      <w:r>
        <w:rPr>
          <w:sz w:val="24"/>
        </w:rPr>
        <w:t>for</w:t>
      </w:r>
      <w:r>
        <w:rPr>
          <w:spacing w:val="-7"/>
          <w:sz w:val="24"/>
        </w:rPr>
        <w:t xml:space="preserve"> </w:t>
      </w:r>
      <w:r>
        <w:rPr>
          <w:sz w:val="24"/>
        </w:rPr>
        <w:t>longer</w:t>
      </w:r>
      <w:r>
        <w:rPr>
          <w:spacing w:val="-3"/>
          <w:sz w:val="24"/>
        </w:rPr>
        <w:t xml:space="preserve"> </w:t>
      </w:r>
      <w:r>
        <w:rPr>
          <w:sz w:val="24"/>
        </w:rPr>
        <w:t>periods;</w:t>
      </w:r>
      <w:r>
        <w:rPr>
          <w:spacing w:val="-6"/>
          <w:sz w:val="24"/>
        </w:rPr>
        <w:t xml:space="preserve"> </w:t>
      </w:r>
      <w:r>
        <w:rPr>
          <w:sz w:val="24"/>
        </w:rPr>
        <w:t>droughts</w:t>
      </w:r>
      <w:r>
        <w:rPr>
          <w:spacing w:val="-5"/>
          <w:sz w:val="24"/>
        </w:rPr>
        <w:t xml:space="preserve"> </w:t>
      </w:r>
      <w:r>
        <w:rPr>
          <w:sz w:val="24"/>
        </w:rPr>
        <w:t>are</w:t>
      </w:r>
      <w:r>
        <w:rPr>
          <w:spacing w:val="-2"/>
          <w:sz w:val="24"/>
        </w:rPr>
        <w:t xml:space="preserve"> </w:t>
      </w:r>
      <w:r>
        <w:rPr>
          <w:sz w:val="24"/>
        </w:rPr>
        <w:t>becoming</w:t>
      </w:r>
      <w:r>
        <w:rPr>
          <w:spacing w:val="-7"/>
          <w:sz w:val="24"/>
        </w:rPr>
        <w:t xml:space="preserve"> </w:t>
      </w:r>
      <w:r>
        <w:rPr>
          <w:sz w:val="24"/>
        </w:rPr>
        <w:t>more common and resulting in more wildfires; rainfall and storms have increased in intensity.</w:t>
      </w:r>
      <w:hyperlink w:anchor="_bookmark19" w:history="1">
        <w:r>
          <w:rPr>
            <w:sz w:val="24"/>
            <w:vertAlign w:val="superscript"/>
          </w:rPr>
          <w:t>17</w:t>
        </w:r>
      </w:hyperlink>
    </w:p>
    <w:p w14:paraId="0134B397" w14:textId="77777777" w:rsidR="00216476" w:rsidRDefault="00216476">
      <w:pPr>
        <w:pStyle w:val="BodyText"/>
      </w:pPr>
    </w:p>
    <w:p w14:paraId="5DDA4DEB" w14:textId="77777777" w:rsidR="00216476" w:rsidRDefault="001A708C">
      <w:pPr>
        <w:pStyle w:val="ListParagraph"/>
        <w:numPr>
          <w:ilvl w:val="0"/>
          <w:numId w:val="3"/>
        </w:numPr>
        <w:tabs>
          <w:tab w:val="left" w:pos="471"/>
        </w:tabs>
        <w:ind w:right="115" w:firstLine="0"/>
        <w:jc w:val="both"/>
        <w:rPr>
          <w:sz w:val="24"/>
        </w:rPr>
      </w:pPr>
      <w:r>
        <w:rPr>
          <w:sz w:val="24"/>
        </w:rPr>
        <w:t>The</w:t>
      </w:r>
      <w:r>
        <w:rPr>
          <w:spacing w:val="-10"/>
          <w:sz w:val="24"/>
        </w:rPr>
        <w:t xml:space="preserve"> </w:t>
      </w:r>
      <w:r>
        <w:rPr>
          <w:sz w:val="24"/>
        </w:rPr>
        <w:t>scientific</w:t>
      </w:r>
      <w:r>
        <w:rPr>
          <w:spacing w:val="-14"/>
          <w:sz w:val="24"/>
        </w:rPr>
        <w:t xml:space="preserve"> </w:t>
      </w:r>
      <w:r>
        <w:rPr>
          <w:sz w:val="24"/>
        </w:rPr>
        <w:t>consensus</w:t>
      </w:r>
      <w:r>
        <w:rPr>
          <w:spacing w:val="-13"/>
          <w:sz w:val="24"/>
        </w:rPr>
        <w:t xml:space="preserve"> </w:t>
      </w:r>
      <w:r>
        <w:rPr>
          <w:sz w:val="24"/>
        </w:rPr>
        <w:t>is</w:t>
      </w:r>
      <w:r>
        <w:rPr>
          <w:spacing w:val="-13"/>
          <w:sz w:val="24"/>
        </w:rPr>
        <w:t xml:space="preserve"> </w:t>
      </w:r>
      <w:r>
        <w:rPr>
          <w:sz w:val="24"/>
        </w:rPr>
        <w:t>that</w:t>
      </w:r>
      <w:r>
        <w:rPr>
          <w:spacing w:val="-14"/>
          <w:sz w:val="24"/>
        </w:rPr>
        <w:t xml:space="preserve"> </w:t>
      </w:r>
      <w:r>
        <w:rPr>
          <w:sz w:val="24"/>
        </w:rPr>
        <w:t>the</w:t>
      </w:r>
      <w:r>
        <w:rPr>
          <w:spacing w:val="-10"/>
          <w:sz w:val="24"/>
        </w:rPr>
        <w:t xml:space="preserve"> </w:t>
      </w:r>
      <w:r>
        <w:rPr>
          <w:sz w:val="24"/>
        </w:rPr>
        <w:t>drastic</w:t>
      </w:r>
      <w:r>
        <w:rPr>
          <w:spacing w:val="-10"/>
          <w:sz w:val="24"/>
        </w:rPr>
        <w:t xml:space="preserve"> </w:t>
      </w:r>
      <w:r>
        <w:rPr>
          <w:sz w:val="24"/>
        </w:rPr>
        <w:t>increase</w:t>
      </w:r>
      <w:r>
        <w:rPr>
          <w:spacing w:val="-14"/>
          <w:sz w:val="24"/>
        </w:rPr>
        <w:t xml:space="preserve"> </w:t>
      </w:r>
      <w:r>
        <w:rPr>
          <w:sz w:val="24"/>
        </w:rPr>
        <w:t>in</w:t>
      </w:r>
      <w:r>
        <w:rPr>
          <w:spacing w:val="-11"/>
          <w:sz w:val="24"/>
        </w:rPr>
        <w:t xml:space="preserve"> </w:t>
      </w:r>
      <w:r>
        <w:rPr>
          <w:sz w:val="24"/>
        </w:rPr>
        <w:t>average</w:t>
      </w:r>
      <w:r>
        <w:rPr>
          <w:spacing w:val="-10"/>
          <w:sz w:val="24"/>
        </w:rPr>
        <w:t xml:space="preserve"> </w:t>
      </w:r>
      <w:r>
        <w:rPr>
          <w:sz w:val="24"/>
        </w:rPr>
        <w:t>global</w:t>
      </w:r>
      <w:r>
        <w:rPr>
          <w:spacing w:val="-10"/>
          <w:sz w:val="24"/>
        </w:rPr>
        <w:t xml:space="preserve"> </w:t>
      </w:r>
      <w:r>
        <w:rPr>
          <w:sz w:val="24"/>
        </w:rPr>
        <w:t>temperatures</w:t>
      </w:r>
      <w:r>
        <w:rPr>
          <w:spacing w:val="-13"/>
          <w:sz w:val="24"/>
        </w:rPr>
        <w:t xml:space="preserve"> </w:t>
      </w:r>
      <w:r>
        <w:rPr>
          <w:sz w:val="24"/>
        </w:rPr>
        <w:t>over</w:t>
      </w:r>
      <w:r>
        <w:rPr>
          <w:spacing w:val="-11"/>
          <w:sz w:val="24"/>
        </w:rPr>
        <w:t xml:space="preserve"> </w:t>
      </w:r>
      <w:r>
        <w:rPr>
          <w:sz w:val="24"/>
        </w:rPr>
        <w:t>the</w:t>
      </w:r>
      <w:r>
        <w:rPr>
          <w:spacing w:val="-10"/>
          <w:sz w:val="24"/>
        </w:rPr>
        <w:t xml:space="preserve"> </w:t>
      </w:r>
      <w:r>
        <w:rPr>
          <w:sz w:val="24"/>
        </w:rPr>
        <w:t>last forty</w:t>
      </w:r>
      <w:r>
        <w:rPr>
          <w:spacing w:val="-15"/>
          <w:sz w:val="24"/>
        </w:rPr>
        <w:t xml:space="preserve"> </w:t>
      </w:r>
      <w:r>
        <w:rPr>
          <w:sz w:val="24"/>
        </w:rPr>
        <w:t>years</w:t>
      </w:r>
      <w:r>
        <w:rPr>
          <w:spacing w:val="-15"/>
          <w:sz w:val="24"/>
        </w:rPr>
        <w:t xml:space="preserve"> </w:t>
      </w:r>
      <w:r>
        <w:rPr>
          <w:sz w:val="24"/>
        </w:rPr>
        <w:t>is</w:t>
      </w:r>
      <w:r>
        <w:rPr>
          <w:spacing w:val="-15"/>
          <w:sz w:val="24"/>
        </w:rPr>
        <w:t xml:space="preserve"> </w:t>
      </w:r>
      <w:r>
        <w:rPr>
          <w:sz w:val="24"/>
        </w:rPr>
        <w:t>caused</w:t>
      </w:r>
      <w:r>
        <w:rPr>
          <w:spacing w:val="-15"/>
          <w:sz w:val="24"/>
        </w:rPr>
        <w:t xml:space="preserve"> </w:t>
      </w:r>
      <w:r>
        <w:rPr>
          <w:sz w:val="24"/>
        </w:rPr>
        <w:t>by</w:t>
      </w:r>
      <w:r>
        <w:rPr>
          <w:spacing w:val="-15"/>
          <w:sz w:val="24"/>
        </w:rPr>
        <w:t xml:space="preserve"> </w:t>
      </w:r>
      <w:r>
        <w:rPr>
          <w:sz w:val="24"/>
        </w:rPr>
        <w:t>human</w:t>
      </w:r>
      <w:r>
        <w:rPr>
          <w:spacing w:val="-15"/>
          <w:sz w:val="24"/>
        </w:rPr>
        <w:t xml:space="preserve"> </w:t>
      </w:r>
      <w:r>
        <w:rPr>
          <w:sz w:val="24"/>
        </w:rPr>
        <w:t>actions,</w:t>
      </w:r>
      <w:r>
        <w:rPr>
          <w:spacing w:val="-15"/>
          <w:sz w:val="24"/>
        </w:rPr>
        <w:t xml:space="preserve"> </w:t>
      </w:r>
      <w:r>
        <w:rPr>
          <w:sz w:val="24"/>
        </w:rPr>
        <w:t>enhancing</w:t>
      </w:r>
      <w:r>
        <w:rPr>
          <w:spacing w:val="-15"/>
          <w:sz w:val="24"/>
        </w:rPr>
        <w:t xml:space="preserve"> </w:t>
      </w:r>
      <w:r>
        <w:rPr>
          <w:sz w:val="24"/>
        </w:rPr>
        <w:t>the</w:t>
      </w:r>
      <w:r>
        <w:rPr>
          <w:spacing w:val="-15"/>
          <w:sz w:val="24"/>
        </w:rPr>
        <w:t xml:space="preserve"> </w:t>
      </w:r>
      <w:r>
        <w:rPr>
          <w:sz w:val="24"/>
        </w:rPr>
        <w:t>release</w:t>
      </w:r>
      <w:r>
        <w:rPr>
          <w:spacing w:val="-15"/>
          <w:sz w:val="24"/>
        </w:rPr>
        <w:t xml:space="preserve"> </w:t>
      </w:r>
      <w:r>
        <w:rPr>
          <w:sz w:val="24"/>
        </w:rPr>
        <w:t>of</w:t>
      </w:r>
      <w:r>
        <w:rPr>
          <w:spacing w:val="-15"/>
          <w:sz w:val="24"/>
        </w:rPr>
        <w:t xml:space="preserve"> </w:t>
      </w:r>
      <w:r>
        <w:rPr>
          <w:sz w:val="24"/>
        </w:rPr>
        <w:t>excessive</w:t>
      </w:r>
      <w:r>
        <w:rPr>
          <w:spacing w:val="-15"/>
          <w:sz w:val="24"/>
        </w:rPr>
        <w:t xml:space="preserve"> </w:t>
      </w:r>
      <w:r>
        <w:rPr>
          <w:sz w:val="24"/>
        </w:rPr>
        <w:t>quantities</w:t>
      </w:r>
      <w:r>
        <w:rPr>
          <w:spacing w:val="-15"/>
          <w:sz w:val="24"/>
        </w:rPr>
        <w:t xml:space="preserve"> </w:t>
      </w:r>
      <w:r>
        <w:rPr>
          <w:sz w:val="24"/>
        </w:rPr>
        <w:t>of</w:t>
      </w:r>
      <w:r>
        <w:rPr>
          <w:spacing w:val="-15"/>
          <w:sz w:val="24"/>
        </w:rPr>
        <w:t xml:space="preserve"> </w:t>
      </w:r>
      <w:r>
        <w:rPr>
          <w:sz w:val="24"/>
        </w:rPr>
        <w:t>greenhouse gases, including carbon dioxide, methane and nitrous oxide in the atmosphere.</w:t>
      </w:r>
      <w:hyperlink w:anchor="_bookmark20" w:history="1">
        <w:r>
          <w:rPr>
            <w:sz w:val="24"/>
            <w:vertAlign w:val="superscript"/>
          </w:rPr>
          <w:t>18</w:t>
        </w:r>
      </w:hyperlink>
      <w:r>
        <w:rPr>
          <w:sz w:val="24"/>
        </w:rPr>
        <w:t xml:space="preserve"> These gases are produced by a large array of activities. Most of them are the byproduct of the burning of fossil fuels for energy and transportation, as well as from agriculture, forestry, and land use.</w:t>
      </w:r>
      <w:hyperlink w:anchor="_bookmark21" w:history="1">
        <w:r>
          <w:rPr>
            <w:sz w:val="24"/>
            <w:vertAlign w:val="superscript"/>
          </w:rPr>
          <w:t>19</w:t>
        </w:r>
      </w:hyperlink>
      <w:r>
        <w:rPr>
          <w:sz w:val="24"/>
        </w:rPr>
        <w:t xml:space="preserve"> If this continues at the current pace, and drastic countermeasures are not taken soon, the average global temperature is projected to rise above 1.5°C-2.0°C by 2050, causing more severe heatwaves, increasing water scarcity, and endangering humans and biodiversity.</w:t>
      </w:r>
      <w:hyperlink w:anchor="_bookmark22" w:history="1">
        <w:r>
          <w:rPr>
            <w:sz w:val="24"/>
            <w:vertAlign w:val="superscript"/>
          </w:rPr>
          <w:t>20</w:t>
        </w:r>
      </w:hyperlink>
    </w:p>
    <w:p w14:paraId="1AEC14B4" w14:textId="77777777" w:rsidR="00216476" w:rsidRDefault="00216476">
      <w:pPr>
        <w:pStyle w:val="BodyText"/>
        <w:rPr>
          <w:sz w:val="20"/>
        </w:rPr>
      </w:pPr>
    </w:p>
    <w:p w14:paraId="6DE304A5" w14:textId="77777777" w:rsidR="00216476" w:rsidRDefault="00216476">
      <w:pPr>
        <w:pStyle w:val="BodyText"/>
        <w:rPr>
          <w:sz w:val="20"/>
        </w:rPr>
      </w:pPr>
    </w:p>
    <w:p w14:paraId="3936242E" w14:textId="77777777" w:rsidR="00216476" w:rsidRDefault="001A708C">
      <w:pPr>
        <w:pStyle w:val="BodyText"/>
        <w:spacing w:before="10"/>
        <w:rPr>
          <w:sz w:val="18"/>
        </w:rPr>
      </w:pPr>
      <w:r>
        <w:rPr>
          <w:noProof/>
        </w:rPr>
        <mc:AlternateContent>
          <mc:Choice Requires="wps">
            <w:drawing>
              <wp:anchor distT="0" distB="0" distL="0" distR="0" simplePos="0" relativeHeight="487588864" behindDoc="1" locked="0" layoutInCell="1" allowOverlap="1" wp14:anchorId="78F79FE3" wp14:editId="4EBDB981">
                <wp:simplePos x="0" y="0"/>
                <wp:positionH relativeFrom="page">
                  <wp:posOffset>914400</wp:posOffset>
                </wp:positionH>
                <wp:positionV relativeFrom="paragraph">
                  <wp:posOffset>153096</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A153D4" id="Graphic 4" o:spid="_x0000_s1026" style="position:absolute;margin-left:1in;margin-top:12.0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" path="m1828800,l,,,7607r1828800,l1828800,xe" fillcolor="black" stroked="f">
                <v:path arrowok="t"/>
                <w10:wrap type="topAndBottom" anchorx="page"/>
              </v:shape>
            </w:pict>
          </mc:Fallback>
        </mc:AlternateContent>
      </w:r>
    </w:p>
    <w:p w14:paraId="6D16C476" w14:textId="77777777" w:rsidR="00216476" w:rsidRDefault="001A708C">
      <w:pPr>
        <w:spacing w:before="101"/>
        <w:ind w:left="120"/>
        <w:jc w:val="both"/>
        <w:rPr>
          <w:sz w:val="20"/>
        </w:rPr>
      </w:pPr>
      <w:r>
        <w:rPr>
          <w:sz w:val="20"/>
        </w:rPr>
        <w:t>September</w:t>
      </w:r>
      <w:r>
        <w:rPr>
          <w:spacing w:val="-15"/>
          <w:sz w:val="20"/>
        </w:rPr>
        <w:t xml:space="preserve"> </w:t>
      </w:r>
      <w:r>
        <w:rPr>
          <w:sz w:val="20"/>
        </w:rPr>
        <w:t>26,</w:t>
      </w:r>
      <w:r>
        <w:rPr>
          <w:spacing w:val="-8"/>
          <w:sz w:val="20"/>
        </w:rPr>
        <w:t xml:space="preserve"> </w:t>
      </w:r>
      <w:r>
        <w:rPr>
          <w:sz w:val="20"/>
        </w:rPr>
        <w:t>2019;</w:t>
      </w:r>
      <w:r>
        <w:rPr>
          <w:spacing w:val="-12"/>
          <w:sz w:val="20"/>
        </w:rPr>
        <w:t xml:space="preserve"> </w:t>
      </w:r>
      <w:r>
        <w:rPr>
          <w:sz w:val="20"/>
        </w:rPr>
        <w:t>St.</w:t>
      </w:r>
      <w:r>
        <w:rPr>
          <w:spacing w:val="-13"/>
          <w:sz w:val="20"/>
        </w:rPr>
        <w:t xml:space="preserve"> </w:t>
      </w:r>
      <w:r>
        <w:rPr>
          <w:sz w:val="20"/>
        </w:rPr>
        <w:t>Lucia,</w:t>
      </w:r>
      <w:r>
        <w:rPr>
          <w:spacing w:val="-8"/>
          <w:sz w:val="20"/>
        </w:rPr>
        <w:t xml:space="preserve"> </w:t>
      </w:r>
      <w:r>
        <w:rPr>
          <w:sz w:val="20"/>
        </w:rPr>
        <w:t>December</w:t>
      </w:r>
      <w:r>
        <w:rPr>
          <w:spacing w:val="-9"/>
          <w:sz w:val="20"/>
        </w:rPr>
        <w:t xml:space="preserve"> </w:t>
      </w:r>
      <w:r>
        <w:rPr>
          <w:sz w:val="20"/>
        </w:rPr>
        <w:t>1,</w:t>
      </w:r>
      <w:r>
        <w:rPr>
          <w:spacing w:val="-8"/>
          <w:sz w:val="20"/>
        </w:rPr>
        <w:t xml:space="preserve"> </w:t>
      </w:r>
      <w:r>
        <w:rPr>
          <w:sz w:val="20"/>
        </w:rPr>
        <w:t>2020;</w:t>
      </w:r>
      <w:r>
        <w:rPr>
          <w:spacing w:val="-12"/>
          <w:sz w:val="20"/>
        </w:rPr>
        <w:t xml:space="preserve"> </w:t>
      </w:r>
      <w:r>
        <w:rPr>
          <w:sz w:val="20"/>
        </w:rPr>
        <w:t>St.</w:t>
      </w:r>
      <w:r>
        <w:rPr>
          <w:spacing w:val="-8"/>
          <w:sz w:val="20"/>
        </w:rPr>
        <w:t xml:space="preserve"> </w:t>
      </w:r>
      <w:r>
        <w:rPr>
          <w:sz w:val="20"/>
        </w:rPr>
        <w:t>Vincent</w:t>
      </w:r>
      <w:r>
        <w:rPr>
          <w:spacing w:val="-6"/>
          <w:sz w:val="20"/>
        </w:rPr>
        <w:t xml:space="preserve"> </w:t>
      </w:r>
      <w:r>
        <w:rPr>
          <w:sz w:val="20"/>
        </w:rPr>
        <w:t>and</w:t>
      </w:r>
      <w:r>
        <w:rPr>
          <w:spacing w:val="-10"/>
          <w:sz w:val="20"/>
        </w:rPr>
        <w:t xml:space="preserve"> </w:t>
      </w:r>
      <w:r>
        <w:rPr>
          <w:sz w:val="20"/>
        </w:rPr>
        <w:t>the</w:t>
      </w:r>
      <w:r>
        <w:rPr>
          <w:spacing w:val="-11"/>
          <w:sz w:val="20"/>
        </w:rPr>
        <w:t xml:space="preserve"> </w:t>
      </w:r>
      <w:r>
        <w:rPr>
          <w:sz w:val="20"/>
        </w:rPr>
        <w:t>Grenadines,</w:t>
      </w:r>
      <w:r>
        <w:rPr>
          <w:spacing w:val="-8"/>
          <w:sz w:val="20"/>
        </w:rPr>
        <w:t xml:space="preserve"> </w:t>
      </w:r>
      <w:r>
        <w:rPr>
          <w:sz w:val="20"/>
        </w:rPr>
        <w:t>September</w:t>
      </w:r>
      <w:r>
        <w:rPr>
          <w:spacing w:val="-9"/>
          <w:sz w:val="20"/>
        </w:rPr>
        <w:t xml:space="preserve"> </w:t>
      </w:r>
      <w:r>
        <w:rPr>
          <w:sz w:val="20"/>
        </w:rPr>
        <w:t>16,</w:t>
      </w:r>
      <w:r>
        <w:rPr>
          <w:spacing w:val="-8"/>
          <w:sz w:val="20"/>
        </w:rPr>
        <w:t xml:space="preserve"> </w:t>
      </w:r>
      <w:r>
        <w:rPr>
          <w:sz w:val="20"/>
        </w:rPr>
        <w:t>2019;</w:t>
      </w:r>
      <w:r>
        <w:rPr>
          <w:spacing w:val="-13"/>
          <w:sz w:val="20"/>
        </w:rPr>
        <w:t xml:space="preserve"> </w:t>
      </w:r>
      <w:r>
        <w:rPr>
          <w:sz w:val="20"/>
        </w:rPr>
        <w:t>and</w:t>
      </w:r>
      <w:r>
        <w:rPr>
          <w:spacing w:val="-9"/>
          <w:sz w:val="20"/>
        </w:rPr>
        <w:t xml:space="preserve"> </w:t>
      </w:r>
      <w:r>
        <w:rPr>
          <w:spacing w:val="-2"/>
          <w:sz w:val="20"/>
        </w:rPr>
        <w:t>Uruguay,</w:t>
      </w:r>
    </w:p>
    <w:p w14:paraId="1D7BD536" w14:textId="77777777" w:rsidR="00216476" w:rsidRDefault="001A708C">
      <w:pPr>
        <w:spacing w:before="2" w:line="229" w:lineRule="exact"/>
        <w:ind w:left="119"/>
        <w:jc w:val="both"/>
        <w:rPr>
          <w:sz w:val="20"/>
        </w:rPr>
      </w:pPr>
      <w:r>
        <w:rPr>
          <w:sz w:val="20"/>
        </w:rPr>
        <w:t>September</w:t>
      </w:r>
      <w:r>
        <w:rPr>
          <w:spacing w:val="-1"/>
          <w:sz w:val="20"/>
        </w:rPr>
        <w:t xml:space="preserve"> </w:t>
      </w:r>
      <w:r>
        <w:rPr>
          <w:sz w:val="20"/>
        </w:rPr>
        <w:t>26,</w:t>
      </w:r>
      <w:r>
        <w:rPr>
          <w:spacing w:val="1"/>
          <w:sz w:val="20"/>
        </w:rPr>
        <w:t xml:space="preserve"> </w:t>
      </w:r>
      <w:r>
        <w:rPr>
          <w:spacing w:val="-2"/>
          <w:sz w:val="20"/>
        </w:rPr>
        <w:t>2019.</w:t>
      </w:r>
    </w:p>
    <w:p w14:paraId="32AF334A" w14:textId="77777777" w:rsidR="00216476" w:rsidRDefault="001A708C">
      <w:pPr>
        <w:ind w:left="120" w:right="108"/>
        <w:jc w:val="both"/>
        <w:rPr>
          <w:sz w:val="20"/>
        </w:rPr>
      </w:pPr>
      <w:bookmarkStart w:id="20" w:name="_bookmark17"/>
      <w:bookmarkEnd w:id="20"/>
      <w:r>
        <w:rPr>
          <w:sz w:val="20"/>
          <w:vertAlign w:val="superscript"/>
        </w:rPr>
        <w:t>15</w:t>
      </w:r>
      <w:r>
        <w:rPr>
          <w:sz w:val="20"/>
        </w:rPr>
        <w:t xml:space="preserve"> António Guterres, </w:t>
      </w:r>
      <w:r>
        <w:rPr>
          <w:i/>
          <w:sz w:val="20"/>
        </w:rPr>
        <w:t>Secretary-General Calls on States to Tackle Climate Change ‘Time Bomb’ through New Solidarity</w:t>
      </w:r>
      <w:r>
        <w:rPr>
          <w:i/>
          <w:spacing w:val="-4"/>
          <w:sz w:val="20"/>
        </w:rPr>
        <w:t xml:space="preserve"> </w:t>
      </w:r>
      <w:r>
        <w:rPr>
          <w:i/>
          <w:sz w:val="20"/>
        </w:rPr>
        <w:t>Pact,</w:t>
      </w:r>
      <w:r>
        <w:rPr>
          <w:i/>
          <w:spacing w:val="-5"/>
          <w:sz w:val="20"/>
        </w:rPr>
        <w:t xml:space="preserve"> </w:t>
      </w:r>
      <w:r>
        <w:rPr>
          <w:i/>
          <w:sz w:val="20"/>
        </w:rPr>
        <w:t>Acceleration</w:t>
      </w:r>
      <w:r>
        <w:rPr>
          <w:i/>
          <w:spacing w:val="-3"/>
          <w:sz w:val="20"/>
        </w:rPr>
        <w:t xml:space="preserve"> </w:t>
      </w:r>
      <w:r>
        <w:rPr>
          <w:i/>
          <w:sz w:val="20"/>
        </w:rPr>
        <w:t>Agenda,</w:t>
      </w:r>
      <w:r>
        <w:rPr>
          <w:i/>
          <w:spacing w:val="-5"/>
          <w:sz w:val="20"/>
        </w:rPr>
        <w:t xml:space="preserve"> </w:t>
      </w:r>
      <w:r>
        <w:rPr>
          <w:i/>
          <w:sz w:val="20"/>
        </w:rPr>
        <w:t>at</w:t>
      </w:r>
      <w:r>
        <w:rPr>
          <w:i/>
          <w:spacing w:val="-7"/>
          <w:sz w:val="20"/>
        </w:rPr>
        <w:t xml:space="preserve"> </w:t>
      </w:r>
      <w:r>
        <w:rPr>
          <w:i/>
          <w:sz w:val="20"/>
        </w:rPr>
        <w:t>Launch</w:t>
      </w:r>
      <w:r>
        <w:rPr>
          <w:i/>
          <w:spacing w:val="-3"/>
          <w:sz w:val="20"/>
        </w:rPr>
        <w:t xml:space="preserve"> </w:t>
      </w:r>
      <w:r>
        <w:rPr>
          <w:i/>
          <w:sz w:val="20"/>
        </w:rPr>
        <w:t>of</w:t>
      </w:r>
      <w:r>
        <w:rPr>
          <w:i/>
          <w:spacing w:val="-3"/>
          <w:sz w:val="20"/>
        </w:rPr>
        <w:t xml:space="preserve"> </w:t>
      </w:r>
      <w:r>
        <w:rPr>
          <w:i/>
          <w:sz w:val="20"/>
        </w:rPr>
        <w:t>Intergovernmental</w:t>
      </w:r>
      <w:r>
        <w:rPr>
          <w:i/>
          <w:spacing w:val="-3"/>
          <w:sz w:val="20"/>
        </w:rPr>
        <w:t xml:space="preserve"> </w:t>
      </w:r>
      <w:r>
        <w:rPr>
          <w:i/>
          <w:sz w:val="20"/>
        </w:rPr>
        <w:t>Panel</w:t>
      </w:r>
      <w:r>
        <w:rPr>
          <w:i/>
          <w:spacing w:val="-3"/>
          <w:sz w:val="20"/>
        </w:rPr>
        <w:t xml:space="preserve"> </w:t>
      </w:r>
      <w:r>
        <w:rPr>
          <w:i/>
          <w:sz w:val="20"/>
        </w:rPr>
        <w:t>Report</w:t>
      </w:r>
      <w:r>
        <w:rPr>
          <w:sz w:val="20"/>
        </w:rPr>
        <w:t>,</w:t>
      </w:r>
      <w:r>
        <w:rPr>
          <w:spacing w:val="-5"/>
          <w:sz w:val="20"/>
        </w:rPr>
        <w:t xml:space="preserve"> </w:t>
      </w:r>
      <w:r>
        <w:rPr>
          <w:sz w:val="20"/>
        </w:rPr>
        <w:t>United</w:t>
      </w:r>
      <w:r>
        <w:rPr>
          <w:spacing w:val="-3"/>
          <w:sz w:val="20"/>
        </w:rPr>
        <w:t xml:space="preserve"> </w:t>
      </w:r>
      <w:r>
        <w:rPr>
          <w:sz w:val="20"/>
        </w:rPr>
        <w:t>Nations,</w:t>
      </w:r>
      <w:r>
        <w:rPr>
          <w:spacing w:val="-5"/>
          <w:sz w:val="20"/>
        </w:rPr>
        <w:t xml:space="preserve"> </w:t>
      </w:r>
      <w:r>
        <w:rPr>
          <w:sz w:val="20"/>
        </w:rPr>
        <w:t>(20</w:t>
      </w:r>
      <w:r>
        <w:rPr>
          <w:spacing w:val="-3"/>
          <w:sz w:val="20"/>
        </w:rPr>
        <w:t xml:space="preserve"> </w:t>
      </w:r>
      <w:r>
        <w:rPr>
          <w:sz w:val="20"/>
        </w:rPr>
        <w:t>Mar.</w:t>
      </w:r>
      <w:r>
        <w:rPr>
          <w:spacing w:val="-5"/>
          <w:sz w:val="20"/>
        </w:rPr>
        <w:t xml:space="preserve"> </w:t>
      </w:r>
      <w:r>
        <w:rPr>
          <w:sz w:val="20"/>
        </w:rPr>
        <w:t xml:space="preserve">2023) </w:t>
      </w:r>
      <w:hyperlink r:id="rId17">
        <w:r>
          <w:rPr>
            <w:color w:val="0562C1"/>
            <w:sz w:val="20"/>
            <w:u w:val="single" w:color="0562C1"/>
          </w:rPr>
          <w:t>https://press.un.org/en/2023/sgsm21730.doc.htm</w:t>
        </w:r>
        <w:r>
          <w:rPr>
            <w:sz w:val="20"/>
          </w:rPr>
          <w:t>;</w:t>
        </w:r>
      </w:hyperlink>
      <w:r>
        <w:rPr>
          <w:spacing w:val="-13"/>
          <w:sz w:val="20"/>
        </w:rPr>
        <w:t xml:space="preserve"> </w:t>
      </w:r>
      <w:r>
        <w:rPr>
          <w:i/>
          <w:sz w:val="20"/>
        </w:rPr>
        <w:t>See</w:t>
      </w:r>
      <w:r>
        <w:rPr>
          <w:i/>
          <w:spacing w:val="-12"/>
          <w:sz w:val="20"/>
        </w:rPr>
        <w:t xml:space="preserve"> </w:t>
      </w:r>
      <w:r>
        <w:rPr>
          <w:i/>
          <w:sz w:val="20"/>
        </w:rPr>
        <w:t>also</w:t>
      </w:r>
      <w:r>
        <w:rPr>
          <w:sz w:val="20"/>
        </w:rPr>
        <w:t>,</w:t>
      </w:r>
      <w:r>
        <w:rPr>
          <w:spacing w:val="-13"/>
          <w:sz w:val="20"/>
        </w:rPr>
        <w:t xml:space="preserve"> </w:t>
      </w:r>
      <w:r>
        <w:rPr>
          <w:i/>
          <w:sz w:val="20"/>
        </w:rPr>
        <w:t>Humanity</w:t>
      </w:r>
      <w:r>
        <w:rPr>
          <w:i/>
          <w:spacing w:val="-12"/>
          <w:sz w:val="20"/>
        </w:rPr>
        <w:t xml:space="preserve"> </w:t>
      </w:r>
      <w:r>
        <w:rPr>
          <w:i/>
          <w:sz w:val="20"/>
        </w:rPr>
        <w:t>Has</w:t>
      </w:r>
      <w:r>
        <w:rPr>
          <w:i/>
          <w:spacing w:val="-13"/>
          <w:sz w:val="20"/>
        </w:rPr>
        <w:t xml:space="preserve"> </w:t>
      </w:r>
      <w:r>
        <w:rPr>
          <w:i/>
          <w:sz w:val="20"/>
        </w:rPr>
        <w:t>Opened</w:t>
      </w:r>
      <w:r>
        <w:rPr>
          <w:i/>
          <w:spacing w:val="-12"/>
          <w:sz w:val="20"/>
        </w:rPr>
        <w:t xml:space="preserve"> </w:t>
      </w:r>
      <w:r>
        <w:rPr>
          <w:i/>
          <w:sz w:val="20"/>
        </w:rPr>
        <w:t>the</w:t>
      </w:r>
      <w:r>
        <w:rPr>
          <w:i/>
          <w:spacing w:val="-13"/>
          <w:sz w:val="20"/>
        </w:rPr>
        <w:t xml:space="preserve"> </w:t>
      </w:r>
      <w:r>
        <w:rPr>
          <w:i/>
          <w:sz w:val="20"/>
        </w:rPr>
        <w:t>‘Gates</w:t>
      </w:r>
      <w:r>
        <w:rPr>
          <w:i/>
          <w:spacing w:val="-12"/>
          <w:sz w:val="20"/>
        </w:rPr>
        <w:t xml:space="preserve"> </w:t>
      </w:r>
      <w:r>
        <w:rPr>
          <w:i/>
          <w:sz w:val="20"/>
        </w:rPr>
        <w:t>to</w:t>
      </w:r>
      <w:r>
        <w:rPr>
          <w:i/>
          <w:spacing w:val="-13"/>
          <w:sz w:val="20"/>
        </w:rPr>
        <w:t xml:space="preserve"> </w:t>
      </w:r>
      <w:r>
        <w:rPr>
          <w:i/>
          <w:sz w:val="20"/>
        </w:rPr>
        <w:t>Hell’</w:t>
      </w:r>
      <w:r>
        <w:rPr>
          <w:i/>
          <w:spacing w:val="-12"/>
          <w:sz w:val="20"/>
        </w:rPr>
        <w:t xml:space="preserve"> </w:t>
      </w:r>
      <w:r>
        <w:rPr>
          <w:i/>
          <w:sz w:val="20"/>
        </w:rPr>
        <w:t>Warns</w:t>
      </w:r>
      <w:r>
        <w:rPr>
          <w:i/>
          <w:spacing w:val="-13"/>
          <w:sz w:val="20"/>
        </w:rPr>
        <w:t xml:space="preserve"> </w:t>
      </w:r>
      <w:r>
        <w:rPr>
          <w:i/>
          <w:sz w:val="20"/>
        </w:rPr>
        <w:t>Guterres as Climate Coalition Demands Action</w:t>
      </w:r>
      <w:r>
        <w:rPr>
          <w:sz w:val="20"/>
        </w:rPr>
        <w:t xml:space="preserve">, United Nations News, (20 Sept. 2023) </w:t>
      </w:r>
      <w:hyperlink r:id="rId18">
        <w:r>
          <w:rPr>
            <w:color w:val="0562C1"/>
            <w:spacing w:val="-2"/>
            <w:sz w:val="20"/>
            <w:u w:val="single" w:color="0562C1"/>
          </w:rPr>
          <w:t>https://news.un.org/en/story/2023/09/1141082</w:t>
        </w:r>
        <w:r>
          <w:rPr>
            <w:spacing w:val="-2"/>
            <w:sz w:val="20"/>
          </w:rPr>
          <w:t>.</w:t>
        </w:r>
      </w:hyperlink>
    </w:p>
    <w:p w14:paraId="064F59FB" w14:textId="77777777" w:rsidR="00216476" w:rsidRDefault="001A708C">
      <w:pPr>
        <w:spacing w:before="1"/>
        <w:ind w:left="120" w:right="115"/>
        <w:jc w:val="both"/>
        <w:rPr>
          <w:sz w:val="20"/>
        </w:rPr>
      </w:pPr>
      <w:bookmarkStart w:id="21" w:name="_bookmark18"/>
      <w:bookmarkEnd w:id="21"/>
      <w:r>
        <w:rPr>
          <w:sz w:val="20"/>
          <w:vertAlign w:val="superscript"/>
        </w:rPr>
        <w:t>16</w:t>
      </w:r>
      <w:r>
        <w:rPr>
          <w:sz w:val="20"/>
        </w:rPr>
        <w:t xml:space="preserve"> </w:t>
      </w:r>
      <w:r>
        <w:rPr>
          <w:i/>
          <w:sz w:val="20"/>
        </w:rPr>
        <w:t>The Climate Emergency</w:t>
      </w:r>
      <w:r>
        <w:rPr>
          <w:sz w:val="20"/>
        </w:rPr>
        <w:t xml:space="preserve">, UN Environment Programme, [accessed 19 Aug. 2023] </w:t>
      </w:r>
      <w:hyperlink r:id="rId19" w:anchor="%3A%7E%3Atext%3DThe%20science%20is%20clear.%2C1.1%20and%201.2%C2%B0C">
        <w:r>
          <w:rPr>
            <w:color w:val="0562C1"/>
            <w:sz w:val="20"/>
            <w:u w:val="single" w:color="0562C1"/>
          </w:rPr>
          <w:t>https://www.unep.org/climate-</w:t>
        </w:r>
      </w:hyperlink>
      <w:r>
        <w:rPr>
          <w:color w:val="0562C1"/>
          <w:sz w:val="20"/>
        </w:rPr>
        <w:t xml:space="preserve"> </w:t>
      </w:r>
      <w:hyperlink r:id="rId20" w:anchor="%3A%7E%3Atext%3DThe%20science%20is%20clear.%2C1.1%20and%201.2%C2%B0C">
        <w:r>
          <w:rPr>
            <w:color w:val="0562C1"/>
            <w:spacing w:val="-2"/>
            <w:sz w:val="20"/>
            <w:u w:val="single" w:color="0562C1"/>
          </w:rPr>
          <w:t>emergency#:~:text=The%20science%20is%20clear.,1.1%20and%201.2%C2%B0C</w:t>
        </w:r>
        <w:r>
          <w:rPr>
            <w:spacing w:val="-2"/>
            <w:sz w:val="20"/>
          </w:rPr>
          <w:t>.</w:t>
        </w:r>
      </w:hyperlink>
    </w:p>
    <w:p w14:paraId="2D3B9939" w14:textId="77777777" w:rsidR="00216476" w:rsidRDefault="001A708C">
      <w:pPr>
        <w:tabs>
          <w:tab w:val="left" w:pos="3427"/>
          <w:tab w:val="left" w:pos="6071"/>
          <w:tab w:val="left" w:pos="9019"/>
        </w:tabs>
        <w:ind w:left="120" w:right="111"/>
        <w:jc w:val="both"/>
        <w:rPr>
          <w:sz w:val="20"/>
        </w:rPr>
      </w:pPr>
      <w:bookmarkStart w:id="22" w:name="_bookmark19"/>
      <w:bookmarkEnd w:id="22"/>
      <w:r>
        <w:rPr>
          <w:sz w:val="20"/>
          <w:vertAlign w:val="superscript"/>
        </w:rPr>
        <w:t>17</w:t>
      </w:r>
      <w:r>
        <w:rPr>
          <w:sz w:val="20"/>
        </w:rPr>
        <w:t xml:space="preserve"> Luann</w:t>
      </w:r>
      <w:r>
        <w:rPr>
          <w:spacing w:val="-3"/>
          <w:sz w:val="20"/>
        </w:rPr>
        <w:t xml:space="preserve"> </w:t>
      </w:r>
      <w:r>
        <w:rPr>
          <w:sz w:val="20"/>
        </w:rPr>
        <w:t>Dahlman</w:t>
      </w:r>
      <w:r>
        <w:rPr>
          <w:spacing w:val="-2"/>
          <w:sz w:val="20"/>
        </w:rPr>
        <w:t xml:space="preserve"> </w:t>
      </w:r>
      <w:r>
        <w:rPr>
          <w:sz w:val="20"/>
        </w:rPr>
        <w:t xml:space="preserve">and Rebecca Lindsey, </w:t>
      </w:r>
      <w:r>
        <w:rPr>
          <w:i/>
          <w:sz w:val="20"/>
        </w:rPr>
        <w:t>Climate Change: Global</w:t>
      </w:r>
      <w:r>
        <w:rPr>
          <w:i/>
          <w:spacing w:val="-2"/>
          <w:sz w:val="20"/>
        </w:rPr>
        <w:t xml:space="preserve"> </w:t>
      </w:r>
      <w:r>
        <w:rPr>
          <w:i/>
          <w:sz w:val="20"/>
        </w:rPr>
        <w:t>Temperature</w:t>
      </w:r>
      <w:r>
        <w:rPr>
          <w:sz w:val="20"/>
        </w:rPr>
        <w:t>, National</w:t>
      </w:r>
      <w:r>
        <w:rPr>
          <w:spacing w:val="-2"/>
          <w:sz w:val="20"/>
        </w:rPr>
        <w:t xml:space="preserve"> </w:t>
      </w:r>
      <w:r>
        <w:rPr>
          <w:sz w:val="20"/>
        </w:rPr>
        <w:t>Oceanic and Atmospheric Administration,</w:t>
      </w:r>
      <w:r>
        <w:rPr>
          <w:spacing w:val="-3"/>
          <w:sz w:val="20"/>
        </w:rPr>
        <w:t xml:space="preserve"> </w:t>
      </w:r>
      <w:r>
        <w:rPr>
          <w:sz w:val="20"/>
        </w:rPr>
        <w:t>[accessed</w:t>
      </w:r>
      <w:r>
        <w:rPr>
          <w:spacing w:val="-5"/>
          <w:sz w:val="20"/>
        </w:rPr>
        <w:t xml:space="preserve"> </w:t>
      </w:r>
      <w:r>
        <w:rPr>
          <w:sz w:val="20"/>
        </w:rPr>
        <w:t>27</w:t>
      </w:r>
      <w:r>
        <w:rPr>
          <w:spacing w:val="-5"/>
          <w:sz w:val="20"/>
        </w:rPr>
        <w:t xml:space="preserve"> </w:t>
      </w:r>
      <w:r>
        <w:rPr>
          <w:sz w:val="20"/>
        </w:rPr>
        <w:t>Sept.</w:t>
      </w:r>
      <w:r>
        <w:rPr>
          <w:spacing w:val="-3"/>
          <w:sz w:val="20"/>
        </w:rPr>
        <w:t xml:space="preserve"> </w:t>
      </w:r>
      <w:r>
        <w:rPr>
          <w:sz w:val="20"/>
        </w:rPr>
        <w:t>2023]</w:t>
      </w:r>
      <w:r>
        <w:rPr>
          <w:spacing w:val="-8"/>
          <w:sz w:val="20"/>
        </w:rPr>
        <w:t xml:space="preserve"> </w:t>
      </w:r>
      <w:r>
        <w:rPr>
          <w:sz w:val="20"/>
        </w:rPr>
        <w:t>(The</w:t>
      </w:r>
      <w:r>
        <w:rPr>
          <w:spacing w:val="-6"/>
          <w:sz w:val="20"/>
        </w:rPr>
        <w:t xml:space="preserve"> </w:t>
      </w:r>
      <w:r>
        <w:rPr>
          <w:sz w:val="20"/>
        </w:rPr>
        <w:t>combined</w:t>
      </w:r>
      <w:r>
        <w:rPr>
          <w:spacing w:val="-1"/>
          <w:sz w:val="20"/>
        </w:rPr>
        <w:t xml:space="preserve"> </w:t>
      </w:r>
      <w:r>
        <w:rPr>
          <w:sz w:val="20"/>
        </w:rPr>
        <w:t>land</w:t>
      </w:r>
      <w:r>
        <w:rPr>
          <w:spacing w:val="-5"/>
          <w:sz w:val="20"/>
        </w:rPr>
        <w:t xml:space="preserve"> </w:t>
      </w:r>
      <w:r>
        <w:rPr>
          <w:sz w:val="20"/>
        </w:rPr>
        <w:t>and</w:t>
      </w:r>
      <w:r>
        <w:rPr>
          <w:spacing w:val="-5"/>
          <w:sz w:val="20"/>
        </w:rPr>
        <w:t xml:space="preserve"> </w:t>
      </w:r>
      <w:r>
        <w:rPr>
          <w:sz w:val="20"/>
        </w:rPr>
        <w:t>ocean</w:t>
      </w:r>
      <w:r>
        <w:rPr>
          <w:spacing w:val="-9"/>
          <w:sz w:val="20"/>
        </w:rPr>
        <w:t xml:space="preserve"> </w:t>
      </w:r>
      <w:r>
        <w:rPr>
          <w:sz w:val="20"/>
        </w:rPr>
        <w:t>temperature</w:t>
      </w:r>
      <w:r>
        <w:rPr>
          <w:spacing w:val="-6"/>
          <w:sz w:val="20"/>
        </w:rPr>
        <w:t xml:space="preserve"> </w:t>
      </w:r>
      <w:r>
        <w:rPr>
          <w:sz w:val="20"/>
        </w:rPr>
        <w:t>has</w:t>
      </w:r>
      <w:r>
        <w:rPr>
          <w:spacing w:val="-3"/>
          <w:sz w:val="20"/>
        </w:rPr>
        <w:t xml:space="preserve"> </w:t>
      </w:r>
      <w:r>
        <w:rPr>
          <w:sz w:val="20"/>
        </w:rPr>
        <w:t>increased</w:t>
      </w:r>
      <w:r>
        <w:rPr>
          <w:spacing w:val="-1"/>
          <w:sz w:val="20"/>
        </w:rPr>
        <w:t xml:space="preserve"> </w:t>
      </w:r>
      <w:r>
        <w:rPr>
          <w:sz w:val="20"/>
        </w:rPr>
        <w:t>at</w:t>
      </w:r>
      <w:r>
        <w:rPr>
          <w:spacing w:val="-1"/>
          <w:sz w:val="20"/>
        </w:rPr>
        <w:t xml:space="preserve"> </w:t>
      </w:r>
      <w:r>
        <w:rPr>
          <w:sz w:val="20"/>
        </w:rPr>
        <w:t>an</w:t>
      </w:r>
      <w:r>
        <w:rPr>
          <w:spacing w:val="-9"/>
          <w:sz w:val="20"/>
        </w:rPr>
        <w:t xml:space="preserve"> </w:t>
      </w:r>
      <w:r>
        <w:rPr>
          <w:sz w:val="20"/>
        </w:rPr>
        <w:t>average</w:t>
      </w:r>
      <w:r>
        <w:rPr>
          <w:spacing w:val="-6"/>
          <w:sz w:val="20"/>
        </w:rPr>
        <w:t xml:space="preserve"> </w:t>
      </w:r>
      <w:r>
        <w:rPr>
          <w:sz w:val="20"/>
        </w:rPr>
        <w:t>rate of</w:t>
      </w:r>
      <w:r>
        <w:rPr>
          <w:spacing w:val="-8"/>
          <w:sz w:val="20"/>
        </w:rPr>
        <w:t xml:space="preserve"> </w:t>
      </w:r>
      <w:r>
        <w:rPr>
          <w:sz w:val="20"/>
        </w:rPr>
        <w:t>0.14</w:t>
      </w:r>
      <w:r>
        <w:rPr>
          <w:spacing w:val="-2"/>
          <w:sz w:val="20"/>
        </w:rPr>
        <w:t xml:space="preserve"> </w:t>
      </w:r>
      <w:r>
        <w:rPr>
          <w:sz w:val="20"/>
        </w:rPr>
        <w:t>degrees</w:t>
      </w:r>
      <w:r>
        <w:rPr>
          <w:spacing w:val="-4"/>
          <w:sz w:val="20"/>
        </w:rPr>
        <w:t xml:space="preserve"> </w:t>
      </w:r>
      <w:r>
        <w:rPr>
          <w:sz w:val="20"/>
        </w:rPr>
        <w:t>Fahrenheit (0.08</w:t>
      </w:r>
      <w:r>
        <w:rPr>
          <w:spacing w:val="-2"/>
          <w:sz w:val="20"/>
        </w:rPr>
        <w:t xml:space="preserve"> </w:t>
      </w:r>
      <w:r>
        <w:rPr>
          <w:sz w:val="20"/>
        </w:rPr>
        <w:t>degrees</w:t>
      </w:r>
      <w:r>
        <w:rPr>
          <w:spacing w:val="-4"/>
          <w:sz w:val="20"/>
        </w:rPr>
        <w:t xml:space="preserve"> </w:t>
      </w:r>
      <w:r>
        <w:rPr>
          <w:sz w:val="20"/>
        </w:rPr>
        <w:t>Celsius)</w:t>
      </w:r>
      <w:r>
        <w:rPr>
          <w:spacing w:val="-1"/>
          <w:sz w:val="20"/>
        </w:rPr>
        <w:t xml:space="preserve"> </w:t>
      </w:r>
      <w:r>
        <w:rPr>
          <w:sz w:val="20"/>
        </w:rPr>
        <w:t>per</w:t>
      </w:r>
      <w:r>
        <w:rPr>
          <w:spacing w:val="-1"/>
          <w:sz w:val="20"/>
        </w:rPr>
        <w:t xml:space="preserve"> </w:t>
      </w:r>
      <w:r>
        <w:rPr>
          <w:sz w:val="20"/>
        </w:rPr>
        <w:t>decade</w:t>
      </w:r>
      <w:r>
        <w:rPr>
          <w:spacing w:val="-3"/>
          <w:sz w:val="20"/>
        </w:rPr>
        <w:t xml:space="preserve"> </w:t>
      </w:r>
      <w:r>
        <w:rPr>
          <w:sz w:val="20"/>
        </w:rPr>
        <w:t>since</w:t>
      </w:r>
      <w:r>
        <w:rPr>
          <w:spacing w:val="-3"/>
          <w:sz w:val="20"/>
        </w:rPr>
        <w:t xml:space="preserve"> </w:t>
      </w:r>
      <w:r>
        <w:rPr>
          <w:sz w:val="20"/>
        </w:rPr>
        <w:t>1880. However,</w:t>
      </w:r>
      <w:r>
        <w:rPr>
          <w:spacing w:val="-4"/>
          <w:sz w:val="20"/>
        </w:rPr>
        <w:t xml:space="preserve"> </w:t>
      </w:r>
      <w:r>
        <w:rPr>
          <w:sz w:val="20"/>
        </w:rPr>
        <w:t>the</w:t>
      </w:r>
      <w:r>
        <w:rPr>
          <w:spacing w:val="-3"/>
          <w:sz w:val="20"/>
        </w:rPr>
        <w:t xml:space="preserve"> </w:t>
      </w:r>
      <w:r>
        <w:rPr>
          <w:sz w:val="20"/>
        </w:rPr>
        <w:t>average</w:t>
      </w:r>
      <w:r>
        <w:rPr>
          <w:spacing w:val="-3"/>
          <w:sz w:val="20"/>
        </w:rPr>
        <w:t xml:space="preserve"> </w:t>
      </w:r>
      <w:r>
        <w:rPr>
          <w:sz w:val="20"/>
        </w:rPr>
        <w:t>rate</w:t>
      </w:r>
      <w:r>
        <w:rPr>
          <w:spacing w:val="-7"/>
          <w:sz w:val="20"/>
        </w:rPr>
        <w:t xml:space="preserve"> </w:t>
      </w:r>
      <w:r>
        <w:rPr>
          <w:sz w:val="20"/>
        </w:rPr>
        <w:t>of</w:t>
      </w:r>
      <w:r>
        <w:rPr>
          <w:spacing w:val="-5"/>
          <w:sz w:val="20"/>
        </w:rPr>
        <w:t xml:space="preserve"> </w:t>
      </w:r>
      <w:r>
        <w:rPr>
          <w:sz w:val="20"/>
        </w:rPr>
        <w:t>increase</w:t>
      </w:r>
      <w:r>
        <w:rPr>
          <w:spacing w:val="-3"/>
          <w:sz w:val="20"/>
        </w:rPr>
        <w:t xml:space="preserve"> </w:t>
      </w:r>
      <w:r>
        <w:rPr>
          <w:sz w:val="20"/>
        </w:rPr>
        <w:t xml:space="preserve">since 1981 has been more than twice as fast, at a rate of 0.32 °F (0.18 °C) per decade) </w:t>
      </w:r>
      <w:hyperlink r:id="rId21">
        <w:r>
          <w:rPr>
            <w:color w:val="0562C1"/>
            <w:sz w:val="20"/>
            <w:u w:val="single" w:color="0562C1"/>
          </w:rPr>
          <w:t>https://www.climate.gov/news-</w:t>
        </w:r>
      </w:hyperlink>
      <w:r>
        <w:rPr>
          <w:color w:val="0562C1"/>
          <w:sz w:val="20"/>
        </w:rPr>
        <w:t xml:space="preserve"> </w:t>
      </w:r>
      <w:hyperlink r:id="rId22">
        <w:r>
          <w:rPr>
            <w:color w:val="0562C1"/>
            <w:sz w:val="20"/>
            <w:u w:val="single" w:color="0562C1"/>
          </w:rPr>
          <w:t>features/understanding-climate/climate-change-global-temperature</w:t>
        </w:r>
        <w:r>
          <w:rPr>
            <w:sz w:val="20"/>
          </w:rPr>
          <w:t>;</w:t>
        </w:r>
      </w:hyperlink>
      <w:r>
        <w:rPr>
          <w:spacing w:val="-7"/>
          <w:sz w:val="20"/>
        </w:rPr>
        <w:t xml:space="preserve"> </w:t>
      </w:r>
      <w:r>
        <w:rPr>
          <w:i/>
          <w:sz w:val="20"/>
        </w:rPr>
        <w:t>See</w:t>
      </w:r>
      <w:r>
        <w:rPr>
          <w:i/>
          <w:spacing w:val="-4"/>
          <w:sz w:val="20"/>
        </w:rPr>
        <w:t xml:space="preserve"> </w:t>
      </w:r>
      <w:r>
        <w:rPr>
          <w:i/>
          <w:sz w:val="20"/>
        </w:rPr>
        <w:t>also</w:t>
      </w:r>
      <w:r>
        <w:rPr>
          <w:sz w:val="20"/>
        </w:rPr>
        <w:t>,</w:t>
      </w:r>
      <w:r>
        <w:rPr>
          <w:spacing w:val="-1"/>
          <w:sz w:val="20"/>
        </w:rPr>
        <w:t xml:space="preserve"> </w:t>
      </w:r>
      <w:r>
        <w:rPr>
          <w:i/>
          <w:sz w:val="20"/>
        </w:rPr>
        <w:t>The</w:t>
      </w:r>
      <w:r>
        <w:rPr>
          <w:i/>
          <w:spacing w:val="-8"/>
          <w:sz w:val="20"/>
        </w:rPr>
        <w:t xml:space="preserve"> </w:t>
      </w:r>
      <w:r>
        <w:rPr>
          <w:i/>
          <w:sz w:val="20"/>
        </w:rPr>
        <w:t>Effects</w:t>
      </w:r>
      <w:r>
        <w:rPr>
          <w:i/>
          <w:spacing w:val="-5"/>
          <w:sz w:val="20"/>
        </w:rPr>
        <w:t xml:space="preserve"> </w:t>
      </w:r>
      <w:r>
        <w:rPr>
          <w:i/>
          <w:sz w:val="20"/>
        </w:rPr>
        <w:t>of Climate</w:t>
      </w:r>
      <w:r>
        <w:rPr>
          <w:i/>
          <w:spacing w:val="-8"/>
          <w:sz w:val="20"/>
        </w:rPr>
        <w:t xml:space="preserve"> </w:t>
      </w:r>
      <w:r>
        <w:rPr>
          <w:i/>
          <w:sz w:val="20"/>
        </w:rPr>
        <w:t>Change</w:t>
      </w:r>
      <w:r>
        <w:rPr>
          <w:sz w:val="20"/>
        </w:rPr>
        <w:t>,</w:t>
      </w:r>
      <w:r>
        <w:rPr>
          <w:spacing w:val="-1"/>
          <w:sz w:val="20"/>
        </w:rPr>
        <w:t xml:space="preserve"> </w:t>
      </w:r>
      <w:r>
        <w:rPr>
          <w:sz w:val="20"/>
        </w:rPr>
        <w:t xml:space="preserve">NASA, </w:t>
      </w:r>
      <w:r>
        <w:rPr>
          <w:spacing w:val="-2"/>
          <w:sz w:val="20"/>
        </w:rPr>
        <w:t>[accessed</w:t>
      </w:r>
      <w:r>
        <w:rPr>
          <w:sz w:val="20"/>
        </w:rPr>
        <w:tab/>
      </w:r>
      <w:r>
        <w:rPr>
          <w:spacing w:val="-10"/>
          <w:sz w:val="20"/>
        </w:rPr>
        <w:t>1</w:t>
      </w:r>
      <w:r>
        <w:rPr>
          <w:sz w:val="20"/>
        </w:rPr>
        <w:tab/>
      </w:r>
      <w:r>
        <w:rPr>
          <w:spacing w:val="-2"/>
          <w:sz w:val="20"/>
        </w:rPr>
        <w:t>Sept.</w:t>
      </w:r>
      <w:r>
        <w:rPr>
          <w:sz w:val="20"/>
        </w:rPr>
        <w:tab/>
      </w:r>
      <w:r>
        <w:rPr>
          <w:spacing w:val="-2"/>
          <w:sz w:val="20"/>
        </w:rPr>
        <w:t xml:space="preserve">2023] </w:t>
      </w:r>
      <w:hyperlink r:id="rId23" w:anchor="%3A%7E%3Atext%3DWe%20already%20see%20effects%20scientists%2Cwill%20also%20increase%20and%20intensify">
        <w:r>
          <w:rPr>
            <w:color w:val="0562C1"/>
            <w:spacing w:val="-2"/>
            <w:sz w:val="20"/>
            <w:u w:val="single" w:color="0562C1"/>
          </w:rPr>
          <w:t>https://climate.nasa.gov/effects/#:~:text=We%20already%20see%20effects%20scientists,will%20also%20increase</w:t>
        </w:r>
      </w:hyperlink>
    </w:p>
    <w:p w14:paraId="6271EB88" w14:textId="77777777" w:rsidR="00216476" w:rsidRDefault="00000000">
      <w:pPr>
        <w:spacing w:line="228" w:lineRule="exact"/>
        <w:ind w:left="120"/>
        <w:rPr>
          <w:sz w:val="20"/>
        </w:rPr>
      </w:pPr>
      <w:hyperlink r:id="rId24" w:anchor="%3A%7E%3Atext%3DWe%20already%20see%20effects%20scientists%2Cwill%20also%20increase%20and%20intensify">
        <w:r w:rsidR="001A708C">
          <w:rPr>
            <w:color w:val="0562C1"/>
            <w:spacing w:val="-2"/>
            <w:sz w:val="20"/>
            <w:u w:val="single" w:color="0562C1"/>
          </w:rPr>
          <w:t>%20and%20intensify</w:t>
        </w:r>
        <w:r w:rsidR="001A708C">
          <w:rPr>
            <w:spacing w:val="-2"/>
            <w:sz w:val="20"/>
          </w:rPr>
          <w:t>.</w:t>
        </w:r>
      </w:hyperlink>
    </w:p>
    <w:p w14:paraId="4765B9B7" w14:textId="77777777" w:rsidR="00216476" w:rsidRDefault="001A708C">
      <w:pPr>
        <w:tabs>
          <w:tab w:val="left" w:pos="455"/>
          <w:tab w:val="left" w:pos="1583"/>
          <w:tab w:val="left" w:pos="7104"/>
          <w:tab w:val="left" w:pos="9028"/>
        </w:tabs>
        <w:spacing w:before="2"/>
        <w:ind w:left="120" w:right="115"/>
        <w:rPr>
          <w:sz w:val="20"/>
        </w:rPr>
      </w:pPr>
      <w:bookmarkStart w:id="23" w:name="_bookmark20"/>
      <w:bookmarkEnd w:id="23"/>
      <w:r>
        <w:rPr>
          <w:spacing w:val="-6"/>
          <w:sz w:val="20"/>
          <w:vertAlign w:val="superscript"/>
        </w:rPr>
        <w:t>18</w:t>
      </w:r>
      <w:r>
        <w:rPr>
          <w:sz w:val="20"/>
        </w:rPr>
        <w:tab/>
      </w:r>
      <w:r>
        <w:rPr>
          <w:i/>
          <w:sz w:val="20"/>
        </w:rPr>
        <w:t>Causes</w:t>
      </w:r>
      <w:r>
        <w:rPr>
          <w:i/>
          <w:spacing w:val="80"/>
          <w:sz w:val="20"/>
        </w:rPr>
        <w:t xml:space="preserve"> </w:t>
      </w:r>
      <w:r>
        <w:rPr>
          <w:i/>
          <w:sz w:val="20"/>
        </w:rPr>
        <w:t>of</w:t>
      </w:r>
      <w:r>
        <w:rPr>
          <w:i/>
          <w:sz w:val="20"/>
        </w:rPr>
        <w:tab/>
        <w:t>Climate</w:t>
      </w:r>
      <w:r>
        <w:rPr>
          <w:i/>
          <w:spacing w:val="80"/>
          <w:sz w:val="20"/>
        </w:rPr>
        <w:t xml:space="preserve"> </w:t>
      </w:r>
      <w:r>
        <w:rPr>
          <w:i/>
          <w:sz w:val="20"/>
        </w:rPr>
        <w:t>Change</w:t>
      </w:r>
      <w:r>
        <w:rPr>
          <w:sz w:val="20"/>
        </w:rPr>
        <w:t>,</w:t>
      </w:r>
      <w:r>
        <w:rPr>
          <w:spacing w:val="80"/>
          <w:sz w:val="20"/>
        </w:rPr>
        <w:t xml:space="preserve"> </w:t>
      </w:r>
      <w:r>
        <w:rPr>
          <w:sz w:val="20"/>
        </w:rPr>
        <w:t>U.S.</w:t>
      </w:r>
      <w:r>
        <w:rPr>
          <w:spacing w:val="80"/>
          <w:sz w:val="20"/>
        </w:rPr>
        <w:t xml:space="preserve"> </w:t>
      </w:r>
      <w:r>
        <w:rPr>
          <w:sz w:val="20"/>
        </w:rPr>
        <w:t>Environmental</w:t>
      </w:r>
      <w:r>
        <w:rPr>
          <w:spacing w:val="80"/>
          <w:sz w:val="20"/>
        </w:rPr>
        <w:t xml:space="preserve"> </w:t>
      </w:r>
      <w:r>
        <w:rPr>
          <w:sz w:val="20"/>
        </w:rPr>
        <w:t>Protection</w:t>
      </w:r>
      <w:r>
        <w:rPr>
          <w:spacing w:val="80"/>
          <w:sz w:val="20"/>
        </w:rPr>
        <w:t xml:space="preserve"> </w:t>
      </w:r>
      <w:r>
        <w:rPr>
          <w:sz w:val="20"/>
        </w:rPr>
        <w:t>Agency,</w:t>
      </w:r>
      <w:r>
        <w:rPr>
          <w:sz w:val="20"/>
        </w:rPr>
        <w:tab/>
        <w:t>[accessed</w:t>
      </w:r>
      <w:r>
        <w:rPr>
          <w:spacing w:val="80"/>
          <w:sz w:val="20"/>
        </w:rPr>
        <w:t xml:space="preserve"> </w:t>
      </w:r>
      <w:r>
        <w:rPr>
          <w:sz w:val="20"/>
        </w:rPr>
        <w:t>25</w:t>
      </w:r>
      <w:r>
        <w:rPr>
          <w:spacing w:val="80"/>
          <w:sz w:val="20"/>
        </w:rPr>
        <w:t xml:space="preserve"> </w:t>
      </w:r>
      <w:r>
        <w:rPr>
          <w:sz w:val="20"/>
        </w:rPr>
        <w:t>Apr.</w:t>
      </w:r>
      <w:r>
        <w:rPr>
          <w:sz w:val="20"/>
        </w:rPr>
        <w:tab/>
      </w:r>
      <w:r>
        <w:rPr>
          <w:spacing w:val="-4"/>
          <w:sz w:val="20"/>
        </w:rPr>
        <w:t xml:space="preserve">2023] </w:t>
      </w:r>
      <w:hyperlink r:id="rId25">
        <w:r>
          <w:rPr>
            <w:color w:val="0562C1"/>
            <w:spacing w:val="-2"/>
            <w:sz w:val="20"/>
            <w:u w:val="single" w:color="0562C1"/>
          </w:rPr>
          <w:t>www.epa.gov/climatechange-science/causes-climate-change</w:t>
        </w:r>
        <w:r>
          <w:rPr>
            <w:spacing w:val="-2"/>
            <w:sz w:val="20"/>
          </w:rPr>
          <w:t>.</w:t>
        </w:r>
      </w:hyperlink>
    </w:p>
    <w:p w14:paraId="24927E3E" w14:textId="77777777" w:rsidR="00216476" w:rsidRDefault="001A708C">
      <w:pPr>
        <w:ind w:left="120" w:right="115"/>
        <w:jc w:val="both"/>
        <w:rPr>
          <w:sz w:val="20"/>
        </w:rPr>
      </w:pPr>
      <w:bookmarkStart w:id="24" w:name="_bookmark21"/>
      <w:bookmarkEnd w:id="24"/>
      <w:r>
        <w:rPr>
          <w:sz w:val="20"/>
          <w:vertAlign w:val="superscript"/>
        </w:rPr>
        <w:t>19</w:t>
      </w:r>
      <w:r>
        <w:rPr>
          <w:sz w:val="20"/>
        </w:rPr>
        <w:t xml:space="preserve"> Our World in Data, </w:t>
      </w:r>
      <w:r>
        <w:rPr>
          <w:i/>
          <w:sz w:val="20"/>
        </w:rPr>
        <w:t>A Global Breakdown of Greenhouse Gas Emissions by Sector</w:t>
      </w:r>
      <w:r>
        <w:rPr>
          <w:sz w:val="20"/>
        </w:rPr>
        <w:t xml:space="preserve">, Visual Capitalist, [accessed 2 Feb. 2022] </w:t>
      </w:r>
      <w:hyperlink r:id="rId26">
        <w:r>
          <w:rPr>
            <w:color w:val="0562C1"/>
            <w:sz w:val="20"/>
            <w:u w:val="single" w:color="0562C1"/>
          </w:rPr>
          <w:t>www.visualcapitalist.com/cp/a-global-breakdown-of-greenhouse-gas-emissions-by-sector/</w:t>
        </w:r>
        <w:r>
          <w:rPr>
            <w:sz w:val="20"/>
          </w:rPr>
          <w:t>.</w:t>
        </w:r>
      </w:hyperlink>
    </w:p>
    <w:p w14:paraId="2301E56B" w14:textId="77777777" w:rsidR="00216476" w:rsidRDefault="001A708C">
      <w:pPr>
        <w:ind w:left="120" w:right="117"/>
        <w:jc w:val="both"/>
        <w:rPr>
          <w:sz w:val="20"/>
        </w:rPr>
      </w:pPr>
      <w:bookmarkStart w:id="25" w:name="_bookmark22"/>
      <w:bookmarkEnd w:id="25"/>
      <w:r>
        <w:rPr>
          <w:sz w:val="20"/>
          <w:vertAlign w:val="superscript"/>
        </w:rPr>
        <w:t>20</w:t>
      </w:r>
      <w:r>
        <w:rPr>
          <w:sz w:val="20"/>
        </w:rPr>
        <w:t xml:space="preserve"> Josie Garthwaite, </w:t>
      </w:r>
      <w:r>
        <w:rPr>
          <w:i/>
          <w:sz w:val="20"/>
        </w:rPr>
        <w:t>Earth likely to cross critical climate thresholds even if emissions decline, Stanford study finds</w:t>
      </w:r>
      <w:r>
        <w:rPr>
          <w:sz w:val="20"/>
        </w:rPr>
        <w:t xml:space="preserve">, Stanford News, (30 Jan. 2023) </w:t>
      </w:r>
      <w:hyperlink r:id="rId27">
        <w:r>
          <w:rPr>
            <w:color w:val="0562C1"/>
            <w:sz w:val="20"/>
            <w:u w:val="single" w:color="0562C1"/>
          </w:rPr>
          <w:t>https://climate.nasa.gov/news/2865/a-degree-of-concern-why-global-temperatures-</w:t>
        </w:r>
      </w:hyperlink>
      <w:r>
        <w:rPr>
          <w:color w:val="0562C1"/>
          <w:sz w:val="20"/>
        </w:rPr>
        <w:t xml:space="preserve"> </w:t>
      </w:r>
      <w:hyperlink r:id="rId28">
        <w:r>
          <w:rPr>
            <w:color w:val="0562C1"/>
            <w:spacing w:val="-2"/>
            <w:sz w:val="20"/>
            <w:u w:val="single" w:color="0562C1"/>
          </w:rPr>
          <w:t>matter/</w:t>
        </w:r>
        <w:r>
          <w:rPr>
            <w:spacing w:val="-2"/>
            <w:sz w:val="20"/>
          </w:rPr>
          <w:t>.</w:t>
        </w:r>
      </w:hyperlink>
    </w:p>
    <w:p w14:paraId="1ACB0BFF" w14:textId="77777777" w:rsidR="00216476" w:rsidRDefault="00216476">
      <w:pPr>
        <w:jc w:val="both"/>
        <w:rPr>
          <w:sz w:val="20"/>
        </w:rPr>
        <w:sectPr w:rsidR="00216476">
          <w:pgSz w:w="12240" w:h="15840"/>
          <w:pgMar w:top="1640" w:right="1320" w:bottom="1260" w:left="1320" w:header="0" w:footer="1066" w:gutter="0"/>
          <w:cols w:space="720"/>
        </w:sectPr>
      </w:pPr>
    </w:p>
    <w:p w14:paraId="7A97EC1B" w14:textId="77777777" w:rsidR="00216476" w:rsidRDefault="001A708C">
      <w:pPr>
        <w:pStyle w:val="ListParagraph"/>
        <w:numPr>
          <w:ilvl w:val="0"/>
          <w:numId w:val="3"/>
        </w:numPr>
        <w:tabs>
          <w:tab w:val="left" w:pos="484"/>
        </w:tabs>
        <w:spacing w:before="76"/>
        <w:ind w:left="120" w:right="111" w:firstLine="0"/>
        <w:jc w:val="both"/>
        <w:rPr>
          <w:sz w:val="24"/>
        </w:rPr>
      </w:pPr>
      <w:r>
        <w:rPr>
          <w:sz w:val="24"/>
        </w:rPr>
        <w:lastRenderedPageBreak/>
        <w:t>States do not</w:t>
      </w:r>
      <w:r>
        <w:rPr>
          <w:spacing w:val="-1"/>
          <w:sz w:val="24"/>
        </w:rPr>
        <w:t xml:space="preserve"> </w:t>
      </w:r>
      <w:r>
        <w:rPr>
          <w:sz w:val="24"/>
        </w:rPr>
        <w:t>contribute to</w:t>
      </w:r>
      <w:r>
        <w:rPr>
          <w:spacing w:val="-2"/>
          <w:sz w:val="24"/>
        </w:rPr>
        <w:t xml:space="preserve"> </w:t>
      </w:r>
      <w:r>
        <w:rPr>
          <w:sz w:val="24"/>
        </w:rPr>
        <w:t>greenhouse gases emissions equally. States that industrialized first started contributing to the problem much earlier than others. Currently, the 20 major economies are</w:t>
      </w:r>
      <w:r>
        <w:rPr>
          <w:spacing w:val="-4"/>
          <w:sz w:val="24"/>
        </w:rPr>
        <w:t xml:space="preserve"> </w:t>
      </w:r>
      <w:r>
        <w:rPr>
          <w:sz w:val="24"/>
        </w:rPr>
        <w:t>also</w:t>
      </w:r>
      <w:r>
        <w:rPr>
          <w:spacing w:val="-6"/>
          <w:sz w:val="24"/>
        </w:rPr>
        <w:t xml:space="preserve"> </w:t>
      </w:r>
      <w:r>
        <w:rPr>
          <w:sz w:val="24"/>
        </w:rPr>
        <w:t>the</w:t>
      </w:r>
      <w:r>
        <w:rPr>
          <w:spacing w:val="-4"/>
          <w:sz w:val="24"/>
        </w:rPr>
        <w:t xml:space="preserve"> </w:t>
      </w:r>
      <w:r>
        <w:rPr>
          <w:sz w:val="24"/>
        </w:rPr>
        <w:t>primary</w:t>
      </w:r>
      <w:r>
        <w:rPr>
          <w:spacing w:val="-14"/>
          <w:sz w:val="24"/>
        </w:rPr>
        <w:t xml:space="preserve"> </w:t>
      </w:r>
      <w:r>
        <w:rPr>
          <w:sz w:val="24"/>
        </w:rPr>
        <w:t>emitters.</w:t>
      </w:r>
      <w:hyperlink w:anchor="_bookmark23" w:history="1">
        <w:r>
          <w:rPr>
            <w:sz w:val="24"/>
            <w:vertAlign w:val="superscript"/>
          </w:rPr>
          <w:t>21</w:t>
        </w:r>
      </w:hyperlink>
      <w:r>
        <w:rPr>
          <w:spacing w:val="-1"/>
          <w:sz w:val="24"/>
        </w:rPr>
        <w:t xml:space="preserve"> </w:t>
      </w:r>
      <w:r>
        <w:rPr>
          <w:sz w:val="24"/>
        </w:rPr>
        <w:t>Likewise,</w:t>
      </w:r>
      <w:r>
        <w:rPr>
          <w:spacing w:val="-6"/>
          <w:sz w:val="24"/>
        </w:rPr>
        <w:t xml:space="preserve"> </w:t>
      </w:r>
      <w:r>
        <w:rPr>
          <w:sz w:val="24"/>
        </w:rPr>
        <w:t>States</w:t>
      </w:r>
      <w:r>
        <w:rPr>
          <w:spacing w:val="-7"/>
          <w:sz w:val="24"/>
        </w:rPr>
        <w:t xml:space="preserve"> </w:t>
      </w:r>
      <w:r>
        <w:rPr>
          <w:sz w:val="24"/>
        </w:rPr>
        <w:t>do</w:t>
      </w:r>
      <w:r>
        <w:rPr>
          <w:spacing w:val="-6"/>
          <w:sz w:val="24"/>
        </w:rPr>
        <w:t xml:space="preserve"> </w:t>
      </w:r>
      <w:r>
        <w:rPr>
          <w:sz w:val="24"/>
        </w:rPr>
        <w:t>not</w:t>
      </w:r>
      <w:r>
        <w:rPr>
          <w:spacing w:val="-4"/>
          <w:sz w:val="24"/>
        </w:rPr>
        <w:t xml:space="preserve"> </w:t>
      </w:r>
      <w:r>
        <w:rPr>
          <w:sz w:val="24"/>
        </w:rPr>
        <w:t>experience</w:t>
      </w:r>
      <w:r>
        <w:rPr>
          <w:spacing w:val="-4"/>
          <w:sz w:val="24"/>
        </w:rPr>
        <w:t xml:space="preserve"> </w:t>
      </w:r>
      <w:r>
        <w:rPr>
          <w:sz w:val="24"/>
        </w:rPr>
        <w:t>the</w:t>
      </w:r>
      <w:r>
        <w:rPr>
          <w:spacing w:val="-4"/>
          <w:sz w:val="24"/>
        </w:rPr>
        <w:t xml:space="preserve"> </w:t>
      </w:r>
      <w:r>
        <w:rPr>
          <w:sz w:val="24"/>
        </w:rPr>
        <w:t>harms</w:t>
      </w:r>
      <w:r>
        <w:rPr>
          <w:spacing w:val="-7"/>
          <w:sz w:val="24"/>
        </w:rPr>
        <w:t xml:space="preserve"> </w:t>
      </w:r>
      <w:r>
        <w:rPr>
          <w:sz w:val="24"/>
        </w:rPr>
        <w:t>from</w:t>
      </w:r>
      <w:r>
        <w:rPr>
          <w:spacing w:val="-4"/>
          <w:sz w:val="24"/>
        </w:rPr>
        <w:t xml:space="preserve"> </w:t>
      </w:r>
      <w:r>
        <w:rPr>
          <w:sz w:val="24"/>
        </w:rPr>
        <w:t>climate</w:t>
      </w:r>
      <w:r>
        <w:rPr>
          <w:spacing w:val="-8"/>
          <w:sz w:val="24"/>
        </w:rPr>
        <w:t xml:space="preserve"> </w:t>
      </w:r>
      <w:r>
        <w:rPr>
          <w:sz w:val="24"/>
        </w:rPr>
        <w:t>change in</w:t>
      </w:r>
      <w:r>
        <w:rPr>
          <w:spacing w:val="-6"/>
          <w:sz w:val="24"/>
        </w:rPr>
        <w:t xml:space="preserve"> </w:t>
      </w:r>
      <w:r>
        <w:rPr>
          <w:sz w:val="24"/>
        </w:rPr>
        <w:t>the</w:t>
      </w:r>
      <w:r>
        <w:rPr>
          <w:spacing w:val="-4"/>
          <w:sz w:val="24"/>
        </w:rPr>
        <w:t xml:space="preserve"> </w:t>
      </w:r>
      <w:r>
        <w:rPr>
          <w:sz w:val="24"/>
        </w:rPr>
        <w:t>same</w:t>
      </w:r>
      <w:r>
        <w:rPr>
          <w:spacing w:val="-3"/>
          <w:sz w:val="24"/>
        </w:rPr>
        <w:t xml:space="preserve"> </w:t>
      </w:r>
      <w:r>
        <w:rPr>
          <w:sz w:val="24"/>
        </w:rPr>
        <w:t>way.</w:t>
      </w:r>
      <w:r>
        <w:rPr>
          <w:spacing w:val="-6"/>
          <w:sz w:val="24"/>
        </w:rPr>
        <w:t xml:space="preserve"> </w:t>
      </w:r>
      <w:r>
        <w:rPr>
          <w:sz w:val="24"/>
        </w:rPr>
        <w:t>Certain</w:t>
      </w:r>
      <w:r>
        <w:rPr>
          <w:spacing w:val="-5"/>
          <w:sz w:val="24"/>
        </w:rPr>
        <w:t xml:space="preserve"> </w:t>
      </w:r>
      <w:r>
        <w:rPr>
          <w:sz w:val="24"/>
        </w:rPr>
        <w:t>regions</w:t>
      </w:r>
      <w:r>
        <w:rPr>
          <w:spacing w:val="-7"/>
          <w:sz w:val="24"/>
        </w:rPr>
        <w:t xml:space="preserve"> </w:t>
      </w:r>
      <w:r>
        <w:rPr>
          <w:sz w:val="24"/>
        </w:rPr>
        <w:t>are</w:t>
      </w:r>
      <w:r>
        <w:rPr>
          <w:spacing w:val="-8"/>
          <w:sz w:val="24"/>
        </w:rPr>
        <w:t xml:space="preserve"> </w:t>
      </w:r>
      <w:r>
        <w:rPr>
          <w:sz w:val="24"/>
        </w:rPr>
        <w:t>experiencing</w:t>
      </w:r>
      <w:r>
        <w:rPr>
          <w:spacing w:val="-8"/>
          <w:sz w:val="24"/>
        </w:rPr>
        <w:t xml:space="preserve"> </w:t>
      </w:r>
      <w:r>
        <w:rPr>
          <w:sz w:val="24"/>
        </w:rPr>
        <w:t>more</w:t>
      </w:r>
      <w:r>
        <w:rPr>
          <w:spacing w:val="-8"/>
          <w:sz w:val="24"/>
        </w:rPr>
        <w:t xml:space="preserve"> </w:t>
      </w:r>
      <w:r>
        <w:rPr>
          <w:sz w:val="24"/>
        </w:rPr>
        <w:t>imminent</w:t>
      </w:r>
      <w:r>
        <w:rPr>
          <w:spacing w:val="-7"/>
          <w:sz w:val="24"/>
        </w:rPr>
        <w:t xml:space="preserve"> </w:t>
      </w:r>
      <w:r>
        <w:rPr>
          <w:sz w:val="24"/>
        </w:rPr>
        <w:t>threats</w:t>
      </w:r>
      <w:r>
        <w:rPr>
          <w:spacing w:val="-7"/>
          <w:sz w:val="24"/>
        </w:rPr>
        <w:t xml:space="preserve"> </w:t>
      </w:r>
      <w:r>
        <w:rPr>
          <w:sz w:val="24"/>
        </w:rPr>
        <w:t>and</w:t>
      </w:r>
      <w:r>
        <w:rPr>
          <w:spacing w:val="-5"/>
          <w:sz w:val="24"/>
        </w:rPr>
        <w:t xml:space="preserve"> </w:t>
      </w:r>
      <w:r>
        <w:rPr>
          <w:sz w:val="24"/>
        </w:rPr>
        <w:t>damage</w:t>
      </w:r>
      <w:r>
        <w:rPr>
          <w:spacing w:val="-4"/>
          <w:sz w:val="24"/>
        </w:rPr>
        <w:t xml:space="preserve"> </w:t>
      </w:r>
      <w:r>
        <w:rPr>
          <w:sz w:val="24"/>
        </w:rPr>
        <w:t>than</w:t>
      </w:r>
      <w:r>
        <w:rPr>
          <w:spacing w:val="-5"/>
          <w:sz w:val="24"/>
        </w:rPr>
        <w:t xml:space="preserve"> </w:t>
      </w:r>
      <w:r>
        <w:rPr>
          <w:spacing w:val="-2"/>
          <w:sz w:val="24"/>
        </w:rPr>
        <w:t>others.</w:t>
      </w:r>
    </w:p>
    <w:p w14:paraId="3149CA09" w14:textId="77777777" w:rsidR="00216476" w:rsidRDefault="00216476">
      <w:pPr>
        <w:pStyle w:val="BodyText"/>
      </w:pPr>
    </w:p>
    <w:p w14:paraId="76D8896B" w14:textId="77777777" w:rsidR="00216476" w:rsidRDefault="001A708C">
      <w:pPr>
        <w:pStyle w:val="ListParagraph"/>
        <w:numPr>
          <w:ilvl w:val="0"/>
          <w:numId w:val="3"/>
        </w:numPr>
        <w:tabs>
          <w:tab w:val="left" w:pos="120"/>
          <w:tab w:val="left" w:pos="471"/>
        </w:tabs>
        <w:ind w:left="120" w:right="112" w:hanging="1"/>
        <w:jc w:val="both"/>
        <w:rPr>
          <w:sz w:val="24"/>
        </w:rPr>
      </w:pPr>
      <w:r>
        <w:rPr>
          <w:sz w:val="24"/>
        </w:rPr>
        <w:t>The</w:t>
      </w:r>
      <w:r>
        <w:rPr>
          <w:spacing w:val="-13"/>
          <w:sz w:val="24"/>
        </w:rPr>
        <w:t xml:space="preserve"> </w:t>
      </w:r>
      <w:r>
        <w:rPr>
          <w:sz w:val="24"/>
        </w:rPr>
        <w:t>Caribbean</w:t>
      </w:r>
      <w:r>
        <w:rPr>
          <w:spacing w:val="-11"/>
          <w:sz w:val="24"/>
        </w:rPr>
        <w:t xml:space="preserve"> </w:t>
      </w:r>
      <w:r>
        <w:rPr>
          <w:sz w:val="24"/>
        </w:rPr>
        <w:t>is</w:t>
      </w:r>
      <w:r>
        <w:rPr>
          <w:spacing w:val="-13"/>
          <w:sz w:val="24"/>
        </w:rPr>
        <w:t xml:space="preserve"> </w:t>
      </w:r>
      <w:r>
        <w:rPr>
          <w:sz w:val="24"/>
        </w:rPr>
        <w:t>one</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most</w:t>
      </w:r>
      <w:r>
        <w:rPr>
          <w:spacing w:val="-14"/>
          <w:sz w:val="24"/>
        </w:rPr>
        <w:t xml:space="preserve"> </w:t>
      </w:r>
      <w:r>
        <w:rPr>
          <w:sz w:val="24"/>
        </w:rPr>
        <w:t>vulnerable</w:t>
      </w:r>
      <w:r>
        <w:rPr>
          <w:spacing w:val="-10"/>
          <w:sz w:val="24"/>
        </w:rPr>
        <w:t xml:space="preserve"> </w:t>
      </w:r>
      <w:r>
        <w:rPr>
          <w:sz w:val="24"/>
        </w:rPr>
        <w:t>regions.</w:t>
      </w:r>
      <w:r>
        <w:rPr>
          <w:spacing w:val="-11"/>
          <w:sz w:val="24"/>
        </w:rPr>
        <w:t xml:space="preserve"> </w:t>
      </w:r>
      <w:r>
        <w:rPr>
          <w:sz w:val="24"/>
        </w:rPr>
        <w:t>It</w:t>
      </w:r>
      <w:r>
        <w:rPr>
          <w:spacing w:val="-10"/>
          <w:sz w:val="24"/>
        </w:rPr>
        <w:t xml:space="preserve"> </w:t>
      </w:r>
      <w:r>
        <w:rPr>
          <w:sz w:val="24"/>
        </w:rPr>
        <w:t>features</w:t>
      </w:r>
      <w:r>
        <w:rPr>
          <w:spacing w:val="-14"/>
          <w:sz w:val="24"/>
        </w:rPr>
        <w:t xml:space="preserve"> </w:t>
      </w:r>
      <w:r>
        <w:rPr>
          <w:sz w:val="24"/>
        </w:rPr>
        <w:t>many</w:t>
      </w:r>
      <w:r>
        <w:rPr>
          <w:spacing w:val="-15"/>
          <w:sz w:val="24"/>
        </w:rPr>
        <w:t xml:space="preserve"> </w:t>
      </w:r>
      <w:r>
        <w:rPr>
          <w:sz w:val="24"/>
        </w:rPr>
        <w:t>small</w:t>
      </w:r>
      <w:r>
        <w:rPr>
          <w:spacing w:val="-10"/>
          <w:sz w:val="24"/>
        </w:rPr>
        <w:t xml:space="preserve"> </w:t>
      </w:r>
      <w:r>
        <w:rPr>
          <w:sz w:val="24"/>
        </w:rPr>
        <w:t>islands</w:t>
      </w:r>
      <w:r>
        <w:rPr>
          <w:spacing w:val="-13"/>
          <w:sz w:val="24"/>
        </w:rPr>
        <w:t xml:space="preserve"> </w:t>
      </w:r>
      <w:r>
        <w:rPr>
          <w:sz w:val="24"/>
        </w:rPr>
        <w:t>and</w:t>
      </w:r>
      <w:r>
        <w:rPr>
          <w:spacing w:val="-11"/>
          <w:sz w:val="24"/>
        </w:rPr>
        <w:t xml:space="preserve"> </w:t>
      </w:r>
      <w:r>
        <w:rPr>
          <w:sz w:val="24"/>
        </w:rPr>
        <w:t>coastal low-lying areas, and, therefore, is particularly vulnerable to rising sea levels. Over the past three decades, sea levels in the region have risen approximately 2 to 4 cm per decade, “a trend which presents risks to the region’s freshwater resources and to its largely</w:t>
      </w:r>
      <w:r>
        <w:rPr>
          <w:spacing w:val="-6"/>
          <w:sz w:val="24"/>
        </w:rPr>
        <w:t xml:space="preserve"> </w:t>
      </w:r>
      <w:r>
        <w:rPr>
          <w:sz w:val="24"/>
        </w:rPr>
        <w:t>coastal population dependent on tourism and agriculture.”</w:t>
      </w:r>
      <w:hyperlink w:anchor="_bookmark24" w:history="1">
        <w:r>
          <w:rPr>
            <w:sz w:val="24"/>
            <w:vertAlign w:val="superscript"/>
          </w:rPr>
          <w:t>22</w:t>
        </w:r>
      </w:hyperlink>
    </w:p>
    <w:p w14:paraId="6C1CB904" w14:textId="77777777" w:rsidR="00216476" w:rsidRDefault="00216476">
      <w:pPr>
        <w:pStyle w:val="BodyText"/>
      </w:pPr>
    </w:p>
    <w:p w14:paraId="24F2C511" w14:textId="77777777" w:rsidR="00216476" w:rsidRDefault="001A708C">
      <w:pPr>
        <w:pStyle w:val="ListParagraph"/>
        <w:numPr>
          <w:ilvl w:val="0"/>
          <w:numId w:val="3"/>
        </w:numPr>
        <w:tabs>
          <w:tab w:val="left" w:pos="467"/>
        </w:tabs>
        <w:ind w:firstLine="0"/>
        <w:jc w:val="both"/>
        <w:rPr>
          <w:sz w:val="24"/>
        </w:rPr>
      </w:pPr>
      <w:r>
        <w:rPr>
          <w:sz w:val="24"/>
        </w:rPr>
        <w:t>In</w:t>
      </w:r>
      <w:r>
        <w:rPr>
          <w:spacing w:val="-11"/>
          <w:sz w:val="24"/>
        </w:rPr>
        <w:t xml:space="preserve"> </w:t>
      </w:r>
      <w:r>
        <w:rPr>
          <w:sz w:val="24"/>
        </w:rPr>
        <w:t>addition</w:t>
      </w:r>
      <w:r>
        <w:rPr>
          <w:spacing w:val="-13"/>
          <w:sz w:val="24"/>
        </w:rPr>
        <w:t xml:space="preserve"> </w:t>
      </w:r>
      <w:r>
        <w:rPr>
          <w:sz w:val="24"/>
        </w:rPr>
        <w:t>to</w:t>
      </w:r>
      <w:r>
        <w:rPr>
          <w:spacing w:val="-13"/>
          <w:sz w:val="24"/>
        </w:rPr>
        <w:t xml:space="preserve"> </w:t>
      </w:r>
      <w:r>
        <w:rPr>
          <w:sz w:val="24"/>
        </w:rPr>
        <w:t>the</w:t>
      </w:r>
      <w:r>
        <w:rPr>
          <w:spacing w:val="-12"/>
          <w:sz w:val="24"/>
        </w:rPr>
        <w:t xml:space="preserve"> </w:t>
      </w:r>
      <w:r>
        <w:rPr>
          <w:sz w:val="24"/>
        </w:rPr>
        <w:t>risk</w:t>
      </w:r>
      <w:r>
        <w:rPr>
          <w:spacing w:val="-13"/>
          <w:sz w:val="24"/>
        </w:rPr>
        <w:t xml:space="preserve"> </w:t>
      </w:r>
      <w:r>
        <w:rPr>
          <w:sz w:val="24"/>
        </w:rPr>
        <w:t>of</w:t>
      </w:r>
      <w:r>
        <w:rPr>
          <w:spacing w:val="-13"/>
          <w:sz w:val="24"/>
        </w:rPr>
        <w:t xml:space="preserve"> </w:t>
      </w:r>
      <w:r>
        <w:rPr>
          <w:sz w:val="24"/>
        </w:rPr>
        <w:t>losing</w:t>
      </w:r>
      <w:r>
        <w:rPr>
          <w:spacing w:val="-15"/>
          <w:sz w:val="24"/>
        </w:rPr>
        <w:t xml:space="preserve"> </w:t>
      </w:r>
      <w:r>
        <w:rPr>
          <w:sz w:val="24"/>
        </w:rPr>
        <w:t>land</w:t>
      </w:r>
      <w:r>
        <w:rPr>
          <w:spacing w:val="-13"/>
          <w:sz w:val="24"/>
        </w:rPr>
        <w:t xml:space="preserve"> </w:t>
      </w:r>
      <w:r>
        <w:rPr>
          <w:sz w:val="24"/>
        </w:rPr>
        <w:t>to</w:t>
      </w:r>
      <w:r>
        <w:rPr>
          <w:spacing w:val="-13"/>
          <w:sz w:val="24"/>
        </w:rPr>
        <w:t xml:space="preserve"> </w:t>
      </w:r>
      <w:r>
        <w:rPr>
          <w:sz w:val="24"/>
        </w:rPr>
        <w:t>the</w:t>
      </w:r>
      <w:r>
        <w:rPr>
          <w:spacing w:val="-12"/>
          <w:sz w:val="24"/>
        </w:rPr>
        <w:t xml:space="preserve"> </w:t>
      </w:r>
      <w:r>
        <w:rPr>
          <w:sz w:val="24"/>
        </w:rPr>
        <w:t>sea,</w:t>
      </w:r>
      <w:r>
        <w:rPr>
          <w:spacing w:val="-13"/>
          <w:sz w:val="24"/>
        </w:rPr>
        <w:t xml:space="preserve"> </w:t>
      </w:r>
      <w:r>
        <w:rPr>
          <w:sz w:val="24"/>
        </w:rPr>
        <w:t>the</w:t>
      </w:r>
      <w:r>
        <w:rPr>
          <w:spacing w:val="-12"/>
          <w:sz w:val="24"/>
        </w:rPr>
        <w:t xml:space="preserve"> </w:t>
      </w:r>
      <w:r>
        <w:rPr>
          <w:sz w:val="24"/>
        </w:rPr>
        <w:t>region</w:t>
      </w:r>
      <w:r>
        <w:rPr>
          <w:spacing w:val="-13"/>
          <w:sz w:val="24"/>
        </w:rPr>
        <w:t xml:space="preserve"> </w:t>
      </w:r>
      <w:r>
        <w:rPr>
          <w:sz w:val="24"/>
        </w:rPr>
        <w:t>is</w:t>
      </w:r>
      <w:r>
        <w:rPr>
          <w:spacing w:val="-15"/>
          <w:sz w:val="24"/>
        </w:rPr>
        <w:t xml:space="preserve"> </w:t>
      </w:r>
      <w:r>
        <w:rPr>
          <w:sz w:val="24"/>
        </w:rPr>
        <w:t>also</w:t>
      </w:r>
      <w:r>
        <w:rPr>
          <w:spacing w:val="-9"/>
          <w:sz w:val="24"/>
        </w:rPr>
        <w:t xml:space="preserve"> </w:t>
      </w:r>
      <w:r>
        <w:rPr>
          <w:sz w:val="24"/>
        </w:rPr>
        <w:t>susceptible</w:t>
      </w:r>
      <w:r>
        <w:rPr>
          <w:spacing w:val="-12"/>
          <w:sz w:val="24"/>
        </w:rPr>
        <w:t xml:space="preserve"> </w:t>
      </w:r>
      <w:r>
        <w:rPr>
          <w:sz w:val="24"/>
        </w:rPr>
        <w:t>to</w:t>
      </w:r>
      <w:r>
        <w:rPr>
          <w:spacing w:val="-13"/>
          <w:sz w:val="24"/>
        </w:rPr>
        <w:t xml:space="preserve"> </w:t>
      </w:r>
      <w:r>
        <w:rPr>
          <w:sz w:val="24"/>
        </w:rPr>
        <w:t>extreme</w:t>
      </w:r>
      <w:r>
        <w:rPr>
          <w:spacing w:val="-12"/>
          <w:sz w:val="24"/>
        </w:rPr>
        <w:t xml:space="preserve"> </w:t>
      </w:r>
      <w:r>
        <w:rPr>
          <w:sz w:val="24"/>
        </w:rPr>
        <w:t>weather events,</w:t>
      </w:r>
      <w:r>
        <w:rPr>
          <w:spacing w:val="-10"/>
          <w:sz w:val="24"/>
        </w:rPr>
        <w:t xml:space="preserve"> </w:t>
      </w:r>
      <w:r>
        <w:rPr>
          <w:sz w:val="24"/>
        </w:rPr>
        <w:t>such</w:t>
      </w:r>
      <w:r>
        <w:rPr>
          <w:spacing w:val="-10"/>
          <w:sz w:val="24"/>
        </w:rPr>
        <w:t xml:space="preserve"> </w:t>
      </w:r>
      <w:r>
        <w:rPr>
          <w:sz w:val="24"/>
        </w:rPr>
        <w:t>as</w:t>
      </w:r>
      <w:r>
        <w:rPr>
          <w:spacing w:val="-12"/>
          <w:sz w:val="24"/>
        </w:rPr>
        <w:t xml:space="preserve"> </w:t>
      </w:r>
      <w:r>
        <w:rPr>
          <w:sz w:val="24"/>
        </w:rPr>
        <w:t>hurricanes</w:t>
      </w:r>
      <w:r>
        <w:rPr>
          <w:spacing w:val="-12"/>
          <w:sz w:val="24"/>
        </w:rPr>
        <w:t xml:space="preserve"> </w:t>
      </w:r>
      <w:r>
        <w:rPr>
          <w:sz w:val="24"/>
        </w:rPr>
        <w:t>and</w:t>
      </w:r>
      <w:r>
        <w:rPr>
          <w:spacing w:val="-14"/>
          <w:sz w:val="24"/>
        </w:rPr>
        <w:t xml:space="preserve"> </w:t>
      </w:r>
      <w:r>
        <w:rPr>
          <w:sz w:val="24"/>
        </w:rPr>
        <w:t>tropical</w:t>
      </w:r>
      <w:r>
        <w:rPr>
          <w:spacing w:val="-13"/>
          <w:sz w:val="24"/>
        </w:rPr>
        <w:t xml:space="preserve"> </w:t>
      </w:r>
      <w:r>
        <w:rPr>
          <w:sz w:val="24"/>
        </w:rPr>
        <w:t>storms,</w:t>
      </w:r>
      <w:r>
        <w:rPr>
          <w:spacing w:val="-11"/>
          <w:sz w:val="24"/>
        </w:rPr>
        <w:t xml:space="preserve"> </w:t>
      </w:r>
      <w:r>
        <w:rPr>
          <w:sz w:val="24"/>
        </w:rPr>
        <w:t>that</w:t>
      </w:r>
      <w:r>
        <w:rPr>
          <w:spacing w:val="-13"/>
          <w:sz w:val="24"/>
        </w:rPr>
        <w:t xml:space="preserve"> </w:t>
      </w:r>
      <w:r>
        <w:rPr>
          <w:sz w:val="24"/>
        </w:rPr>
        <w:t>will</w:t>
      </w:r>
      <w:r>
        <w:rPr>
          <w:spacing w:val="-13"/>
          <w:sz w:val="24"/>
        </w:rPr>
        <w:t xml:space="preserve"> </w:t>
      </w:r>
      <w:r>
        <w:rPr>
          <w:sz w:val="24"/>
        </w:rPr>
        <w:t>continue</w:t>
      </w:r>
      <w:r>
        <w:rPr>
          <w:spacing w:val="-13"/>
          <w:sz w:val="24"/>
        </w:rPr>
        <w:t xml:space="preserve"> </w:t>
      </w:r>
      <w:r>
        <w:rPr>
          <w:sz w:val="24"/>
        </w:rPr>
        <w:t>to</w:t>
      </w:r>
      <w:r>
        <w:rPr>
          <w:spacing w:val="-10"/>
          <w:sz w:val="24"/>
        </w:rPr>
        <w:t xml:space="preserve"> </w:t>
      </w:r>
      <w:r>
        <w:rPr>
          <w:sz w:val="24"/>
        </w:rPr>
        <w:t>become</w:t>
      </w:r>
      <w:r>
        <w:rPr>
          <w:spacing w:val="-13"/>
          <w:sz w:val="24"/>
        </w:rPr>
        <w:t xml:space="preserve"> </w:t>
      </w:r>
      <w:r>
        <w:rPr>
          <w:sz w:val="24"/>
        </w:rPr>
        <w:t>more</w:t>
      </w:r>
      <w:r>
        <w:rPr>
          <w:spacing w:val="-13"/>
          <w:sz w:val="24"/>
        </w:rPr>
        <w:t xml:space="preserve"> </w:t>
      </w:r>
      <w:r>
        <w:rPr>
          <w:sz w:val="24"/>
        </w:rPr>
        <w:t>intense</w:t>
      </w:r>
      <w:r>
        <w:rPr>
          <w:spacing w:val="-9"/>
          <w:sz w:val="24"/>
        </w:rPr>
        <w:t xml:space="preserve"> </w:t>
      </w:r>
      <w:r>
        <w:rPr>
          <w:sz w:val="24"/>
        </w:rPr>
        <w:t>and</w:t>
      </w:r>
      <w:r>
        <w:rPr>
          <w:spacing w:val="-10"/>
          <w:sz w:val="24"/>
        </w:rPr>
        <w:t xml:space="preserve"> </w:t>
      </w:r>
      <w:r>
        <w:rPr>
          <w:sz w:val="24"/>
        </w:rPr>
        <w:t>more frequent.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Atlantic,</w:t>
      </w:r>
      <w:r>
        <w:rPr>
          <w:spacing w:val="-6"/>
          <w:sz w:val="24"/>
        </w:rPr>
        <w:t xml:space="preserve"> </w:t>
      </w:r>
      <w:r>
        <w:rPr>
          <w:sz w:val="24"/>
        </w:rPr>
        <w:t>the</w:t>
      </w:r>
      <w:r>
        <w:rPr>
          <w:spacing w:val="-1"/>
          <w:sz w:val="24"/>
        </w:rPr>
        <w:t xml:space="preserve"> </w:t>
      </w:r>
      <w:r>
        <w:rPr>
          <w:sz w:val="24"/>
        </w:rPr>
        <w:t>“hurricane</w:t>
      </w:r>
      <w:r>
        <w:rPr>
          <w:spacing w:val="-1"/>
          <w:sz w:val="24"/>
        </w:rPr>
        <w:t xml:space="preserve"> </w:t>
      </w:r>
      <w:r>
        <w:rPr>
          <w:sz w:val="24"/>
        </w:rPr>
        <w:t>season”</w:t>
      </w:r>
      <w:r>
        <w:rPr>
          <w:spacing w:val="-1"/>
          <w:sz w:val="24"/>
        </w:rPr>
        <w:t xml:space="preserve"> </w:t>
      </w:r>
      <w:r>
        <w:rPr>
          <w:sz w:val="24"/>
        </w:rPr>
        <w:t>typically</w:t>
      </w:r>
      <w:r>
        <w:rPr>
          <w:spacing w:val="-10"/>
          <w:sz w:val="24"/>
        </w:rPr>
        <w:t xml:space="preserve"> </w:t>
      </w:r>
      <w:r>
        <w:rPr>
          <w:sz w:val="24"/>
        </w:rPr>
        <w:t>lasts</w:t>
      </w:r>
      <w:r>
        <w:rPr>
          <w:spacing w:val="-4"/>
          <w:sz w:val="24"/>
        </w:rPr>
        <w:t xml:space="preserve"> </w:t>
      </w:r>
      <w:r>
        <w:rPr>
          <w:sz w:val="24"/>
        </w:rPr>
        <w:t>from</w:t>
      </w:r>
      <w:r>
        <w:rPr>
          <w:spacing w:val="-1"/>
          <w:sz w:val="24"/>
        </w:rPr>
        <w:t xml:space="preserve"> </w:t>
      </w:r>
      <w:r>
        <w:rPr>
          <w:sz w:val="24"/>
        </w:rPr>
        <w:t>June</w:t>
      </w:r>
      <w:r>
        <w:rPr>
          <w:spacing w:val="-1"/>
          <w:sz w:val="24"/>
        </w:rPr>
        <w:t xml:space="preserve"> </w:t>
      </w:r>
      <w:r>
        <w:rPr>
          <w:sz w:val="24"/>
        </w:rPr>
        <w:t>1</w:t>
      </w:r>
      <w:r>
        <w:rPr>
          <w:spacing w:val="-2"/>
          <w:sz w:val="24"/>
        </w:rPr>
        <w:t xml:space="preserve"> </w:t>
      </w:r>
      <w:r>
        <w:rPr>
          <w:sz w:val="24"/>
        </w:rPr>
        <w:t>to</w:t>
      </w:r>
      <w:r>
        <w:rPr>
          <w:spacing w:val="-2"/>
          <w:sz w:val="24"/>
        </w:rPr>
        <w:t xml:space="preserve"> </w:t>
      </w:r>
      <w:r>
        <w:rPr>
          <w:sz w:val="24"/>
        </w:rPr>
        <w:t>November</w:t>
      </w:r>
      <w:r>
        <w:rPr>
          <w:spacing w:val="-2"/>
          <w:sz w:val="24"/>
        </w:rPr>
        <w:t xml:space="preserve"> </w:t>
      </w:r>
      <w:r>
        <w:rPr>
          <w:sz w:val="24"/>
        </w:rPr>
        <w:t>30,</w:t>
      </w:r>
      <w:r>
        <w:rPr>
          <w:spacing w:val="-2"/>
          <w:sz w:val="24"/>
        </w:rPr>
        <w:t xml:space="preserve"> </w:t>
      </w:r>
      <w:r>
        <w:rPr>
          <w:sz w:val="24"/>
        </w:rPr>
        <w:t>with peaks in September.</w:t>
      </w:r>
      <w:hyperlink w:anchor="_bookmark25" w:history="1">
        <w:r>
          <w:rPr>
            <w:sz w:val="24"/>
            <w:vertAlign w:val="superscript"/>
          </w:rPr>
          <w:t>23</w:t>
        </w:r>
      </w:hyperlink>
      <w:r>
        <w:rPr>
          <w:sz w:val="24"/>
        </w:rPr>
        <w:t xml:space="preserve"> Tropical cyclones develop when favorable conditions occur, such as “a decrease in vertical wind shear,” “a weakening of easterly trade winds,” and “sea surface temperatures greater than 26°C.”</w:t>
      </w:r>
      <w:hyperlink w:anchor="_bookmark26" w:history="1">
        <w:r>
          <w:rPr>
            <w:sz w:val="24"/>
            <w:vertAlign w:val="superscript"/>
          </w:rPr>
          <w:t>24</w:t>
        </w:r>
      </w:hyperlink>
      <w:r>
        <w:rPr>
          <w:sz w:val="24"/>
        </w:rPr>
        <w:t xml:space="preserve"> Climate change has made these favorable conditions more prominent, leading to an increase in the frequency and severity of these storms and floods.</w:t>
      </w:r>
      <w:hyperlink w:anchor="_bookmark27" w:history="1">
        <w:r>
          <w:rPr>
            <w:sz w:val="24"/>
            <w:vertAlign w:val="superscript"/>
          </w:rPr>
          <w:t>25</w:t>
        </w:r>
      </w:hyperlink>
    </w:p>
    <w:p w14:paraId="107EE556" w14:textId="77777777" w:rsidR="00216476" w:rsidRDefault="00216476">
      <w:pPr>
        <w:pStyle w:val="BodyText"/>
      </w:pPr>
    </w:p>
    <w:p w14:paraId="6F30C4A5" w14:textId="77777777" w:rsidR="00216476" w:rsidRDefault="001A708C">
      <w:pPr>
        <w:pStyle w:val="ListParagraph"/>
        <w:numPr>
          <w:ilvl w:val="0"/>
          <w:numId w:val="3"/>
        </w:numPr>
        <w:tabs>
          <w:tab w:val="left" w:pos="495"/>
        </w:tabs>
        <w:ind w:right="115" w:firstLine="0"/>
        <w:jc w:val="both"/>
        <w:rPr>
          <w:sz w:val="24"/>
        </w:rPr>
      </w:pPr>
      <w:r>
        <w:rPr>
          <w:sz w:val="24"/>
        </w:rPr>
        <w:t>Lastly, the Caribbean has already seen an increase in temperatures of 0.2°C in the past three decades,</w:t>
      </w:r>
      <w:r>
        <w:rPr>
          <w:spacing w:val="-6"/>
          <w:sz w:val="24"/>
        </w:rPr>
        <w:t xml:space="preserve"> </w:t>
      </w:r>
      <w:r>
        <w:rPr>
          <w:sz w:val="24"/>
        </w:rPr>
        <w:t>“the</w:t>
      </w:r>
      <w:r>
        <w:rPr>
          <w:spacing w:val="-2"/>
          <w:sz w:val="24"/>
        </w:rPr>
        <w:t xml:space="preserve"> </w:t>
      </w:r>
      <w:r>
        <w:rPr>
          <w:sz w:val="24"/>
        </w:rPr>
        <w:t>highest</w:t>
      </w:r>
      <w:r>
        <w:rPr>
          <w:spacing w:val="-2"/>
          <w:sz w:val="24"/>
        </w:rPr>
        <w:t xml:space="preserve"> </w:t>
      </w:r>
      <w:r>
        <w:rPr>
          <w:sz w:val="24"/>
        </w:rPr>
        <w:t>rate</w:t>
      </w:r>
      <w:r>
        <w:rPr>
          <w:spacing w:val="-5"/>
          <w:sz w:val="24"/>
        </w:rPr>
        <w:t xml:space="preserve"> </w:t>
      </w:r>
      <w:r>
        <w:rPr>
          <w:sz w:val="24"/>
        </w:rPr>
        <w:t>on</w:t>
      </w:r>
      <w:r>
        <w:rPr>
          <w:spacing w:val="-3"/>
          <w:sz w:val="24"/>
        </w:rPr>
        <w:t xml:space="preserve"> </w:t>
      </w:r>
      <w:r>
        <w:rPr>
          <w:sz w:val="24"/>
        </w:rPr>
        <w:t>record”</w:t>
      </w:r>
      <w:r>
        <w:rPr>
          <w:spacing w:val="-2"/>
          <w:sz w:val="24"/>
        </w:rPr>
        <w:t xml:space="preserve"> </w:t>
      </w:r>
      <w:r>
        <w:rPr>
          <w:sz w:val="24"/>
        </w:rPr>
        <w:t>according</w:t>
      </w:r>
      <w:r>
        <w:rPr>
          <w:spacing w:val="-6"/>
          <w:sz w:val="24"/>
        </w:rPr>
        <w:t xml:space="preserve"> </w:t>
      </w:r>
      <w:r>
        <w:rPr>
          <w:sz w:val="24"/>
        </w:rPr>
        <w:t>to</w:t>
      </w:r>
      <w:r>
        <w:rPr>
          <w:spacing w:val="-2"/>
          <w:sz w:val="24"/>
        </w:rPr>
        <w:t xml:space="preserve"> </w:t>
      </w:r>
      <w:r>
        <w:rPr>
          <w:sz w:val="24"/>
        </w:rPr>
        <w:t>the</w:t>
      </w:r>
      <w:r>
        <w:rPr>
          <w:spacing w:val="-2"/>
          <w:sz w:val="24"/>
        </w:rPr>
        <w:t xml:space="preserve"> </w:t>
      </w:r>
      <w:r>
        <w:rPr>
          <w:sz w:val="24"/>
        </w:rPr>
        <w:t>World</w:t>
      </w:r>
      <w:r>
        <w:rPr>
          <w:spacing w:val="-2"/>
          <w:sz w:val="24"/>
        </w:rPr>
        <w:t xml:space="preserve"> </w:t>
      </w:r>
      <w:r>
        <w:rPr>
          <w:sz w:val="24"/>
        </w:rPr>
        <w:t>Meteorological</w:t>
      </w:r>
      <w:r>
        <w:rPr>
          <w:spacing w:val="-2"/>
          <w:sz w:val="24"/>
        </w:rPr>
        <w:t xml:space="preserve"> </w:t>
      </w:r>
      <w:r>
        <w:rPr>
          <w:sz w:val="24"/>
        </w:rPr>
        <w:t>Organization.</w:t>
      </w:r>
      <w:hyperlink w:anchor="_bookmark28" w:history="1">
        <w:r>
          <w:rPr>
            <w:sz w:val="24"/>
            <w:vertAlign w:val="superscript"/>
          </w:rPr>
          <w:t>26</w:t>
        </w:r>
      </w:hyperlink>
      <w:r>
        <w:rPr>
          <w:spacing w:val="-2"/>
          <w:sz w:val="24"/>
        </w:rPr>
        <w:t xml:space="preserve"> </w:t>
      </w:r>
      <w:r>
        <w:rPr>
          <w:sz w:val="24"/>
        </w:rPr>
        <w:t>This change has</w:t>
      </w:r>
      <w:r>
        <w:rPr>
          <w:spacing w:val="-2"/>
          <w:sz w:val="24"/>
        </w:rPr>
        <w:t xml:space="preserve"> </w:t>
      </w:r>
      <w:r>
        <w:rPr>
          <w:sz w:val="24"/>
        </w:rPr>
        <w:t>resulted</w:t>
      </w:r>
      <w:r>
        <w:rPr>
          <w:spacing w:val="-4"/>
          <w:sz w:val="24"/>
        </w:rPr>
        <w:t xml:space="preserve"> </w:t>
      </w:r>
      <w:r>
        <w:rPr>
          <w:sz w:val="24"/>
        </w:rPr>
        <w:t>in</w:t>
      </w:r>
      <w:r>
        <w:rPr>
          <w:spacing w:val="-1"/>
          <w:sz w:val="24"/>
        </w:rPr>
        <w:t xml:space="preserve"> </w:t>
      </w:r>
      <w:r>
        <w:rPr>
          <w:sz w:val="24"/>
        </w:rPr>
        <w:t>heat</w:t>
      </w:r>
      <w:r>
        <w:rPr>
          <w:spacing w:val="1"/>
          <w:sz w:val="24"/>
        </w:rPr>
        <w:t xml:space="preserve"> </w:t>
      </w:r>
      <w:r>
        <w:rPr>
          <w:sz w:val="24"/>
        </w:rPr>
        <w:t>waves</w:t>
      </w:r>
      <w:r>
        <w:rPr>
          <w:spacing w:val="-2"/>
          <w:sz w:val="24"/>
        </w:rPr>
        <w:t xml:space="preserve"> </w:t>
      </w:r>
      <w:r>
        <w:rPr>
          <w:sz w:val="24"/>
        </w:rPr>
        <w:t>way</w:t>
      </w:r>
      <w:r>
        <w:rPr>
          <w:spacing w:val="-8"/>
          <w:sz w:val="24"/>
        </w:rPr>
        <w:t xml:space="preserve"> </w:t>
      </w:r>
      <w:r>
        <w:rPr>
          <w:sz w:val="24"/>
        </w:rPr>
        <w:t>above the</w:t>
      </w:r>
      <w:r>
        <w:rPr>
          <w:spacing w:val="1"/>
          <w:sz w:val="24"/>
        </w:rPr>
        <w:t xml:space="preserve"> </w:t>
      </w:r>
      <w:r>
        <w:rPr>
          <w:sz w:val="24"/>
        </w:rPr>
        <w:t>average</w:t>
      </w:r>
      <w:r>
        <w:rPr>
          <w:spacing w:val="1"/>
          <w:sz w:val="24"/>
        </w:rPr>
        <w:t xml:space="preserve"> </w:t>
      </w:r>
      <w:r>
        <w:rPr>
          <w:sz w:val="24"/>
        </w:rPr>
        <w:t>temperature</w:t>
      </w:r>
      <w:r>
        <w:rPr>
          <w:spacing w:val="-3"/>
          <w:sz w:val="24"/>
        </w:rPr>
        <w:t xml:space="preserve"> </w:t>
      </w:r>
      <w:r>
        <w:rPr>
          <w:sz w:val="24"/>
        </w:rPr>
        <w:t>for</w:t>
      </w:r>
      <w:r>
        <w:rPr>
          <w:spacing w:val="-1"/>
          <w:sz w:val="24"/>
        </w:rPr>
        <w:t xml:space="preserve"> </w:t>
      </w:r>
      <w:r>
        <w:rPr>
          <w:sz w:val="24"/>
        </w:rPr>
        <w:t>longer periods.</w:t>
      </w:r>
      <w:hyperlink w:anchor="_bookmark29" w:history="1">
        <w:r>
          <w:rPr>
            <w:sz w:val="24"/>
            <w:vertAlign w:val="superscript"/>
          </w:rPr>
          <w:t>27</w:t>
        </w:r>
      </w:hyperlink>
      <w:r>
        <w:rPr>
          <w:sz w:val="24"/>
        </w:rPr>
        <w:t xml:space="preserve"> It</w:t>
      </w:r>
      <w:r>
        <w:rPr>
          <w:spacing w:val="1"/>
          <w:sz w:val="24"/>
        </w:rPr>
        <w:t xml:space="preserve"> </w:t>
      </w:r>
      <w:r>
        <w:rPr>
          <w:spacing w:val="-4"/>
          <w:sz w:val="24"/>
        </w:rPr>
        <w:t>also</w:t>
      </w:r>
    </w:p>
    <w:p w14:paraId="3CF4D4D2" w14:textId="77777777" w:rsidR="00216476" w:rsidRDefault="00216476">
      <w:pPr>
        <w:pStyle w:val="BodyText"/>
        <w:rPr>
          <w:sz w:val="20"/>
        </w:rPr>
      </w:pPr>
    </w:p>
    <w:p w14:paraId="17953EE7" w14:textId="77777777" w:rsidR="00216476" w:rsidRDefault="00216476">
      <w:pPr>
        <w:pStyle w:val="BodyText"/>
        <w:rPr>
          <w:sz w:val="20"/>
        </w:rPr>
      </w:pPr>
    </w:p>
    <w:p w14:paraId="539AE9C0" w14:textId="77777777" w:rsidR="00216476" w:rsidRDefault="001A708C">
      <w:pPr>
        <w:pStyle w:val="BodyText"/>
        <w:spacing w:before="9"/>
        <w:rPr>
          <w:sz w:val="26"/>
        </w:rPr>
      </w:pPr>
      <w:r>
        <w:rPr>
          <w:noProof/>
        </w:rPr>
        <mc:AlternateContent>
          <mc:Choice Requires="wps">
            <w:drawing>
              <wp:anchor distT="0" distB="0" distL="0" distR="0" simplePos="0" relativeHeight="487589376" behindDoc="1" locked="0" layoutInCell="1" allowOverlap="1" wp14:anchorId="5F827562" wp14:editId="2ADE238B">
                <wp:simplePos x="0" y="0"/>
                <wp:positionH relativeFrom="page">
                  <wp:posOffset>914400</wp:posOffset>
                </wp:positionH>
                <wp:positionV relativeFrom="paragraph">
                  <wp:posOffset>211172</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C3C22D" id="Graphic 5" o:spid="_x0000_s1026" style="position:absolute;margin-left:1in;margin-top:16.6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" path="m1828800,l,,,7620r1828800,l1828800,xe" fillcolor="black" stroked="f">
                <v:path arrowok="t"/>
                <w10:wrap type="topAndBottom" anchorx="page"/>
              </v:shape>
            </w:pict>
          </mc:Fallback>
        </mc:AlternateContent>
      </w:r>
    </w:p>
    <w:p w14:paraId="79064FAD" w14:textId="77777777" w:rsidR="00216476" w:rsidRDefault="001A708C">
      <w:pPr>
        <w:spacing w:before="101" w:line="242" w:lineRule="auto"/>
        <w:ind w:left="120" w:right="107"/>
        <w:jc w:val="both"/>
        <w:rPr>
          <w:sz w:val="20"/>
        </w:rPr>
      </w:pPr>
      <w:bookmarkStart w:id="26" w:name="_bookmark23"/>
      <w:bookmarkEnd w:id="26"/>
      <w:r>
        <w:rPr>
          <w:sz w:val="20"/>
          <w:vertAlign w:val="superscript"/>
        </w:rPr>
        <w:t>21</w:t>
      </w:r>
      <w:r>
        <w:rPr>
          <w:sz w:val="20"/>
        </w:rPr>
        <w:t xml:space="preserve"> United Nations, </w:t>
      </w:r>
      <w:r>
        <w:rPr>
          <w:i/>
          <w:sz w:val="20"/>
        </w:rPr>
        <w:t>Facts and Figures</w:t>
      </w:r>
      <w:r>
        <w:rPr>
          <w:sz w:val="20"/>
        </w:rPr>
        <w:t xml:space="preserve">, United Nations Act Now, [accessed 16 Sept. 2023] (Noting the 20 major </w:t>
      </w:r>
      <w:r>
        <w:rPr>
          <w:spacing w:val="-2"/>
          <w:sz w:val="20"/>
        </w:rPr>
        <w:t>economies account for 78% of global</w:t>
      </w:r>
      <w:r>
        <w:rPr>
          <w:spacing w:val="-3"/>
          <w:sz w:val="20"/>
        </w:rPr>
        <w:t xml:space="preserve"> </w:t>
      </w:r>
      <w:r>
        <w:rPr>
          <w:spacing w:val="-2"/>
          <w:sz w:val="20"/>
        </w:rPr>
        <w:t>greenhouse gas</w:t>
      </w:r>
      <w:r>
        <w:rPr>
          <w:spacing w:val="-6"/>
          <w:sz w:val="20"/>
        </w:rPr>
        <w:t xml:space="preserve"> </w:t>
      </w:r>
      <w:r>
        <w:rPr>
          <w:spacing w:val="-2"/>
          <w:sz w:val="20"/>
        </w:rPr>
        <w:t xml:space="preserve">emissions) </w:t>
      </w:r>
      <w:hyperlink r:id="rId29">
        <w:r>
          <w:rPr>
            <w:color w:val="0562C1"/>
            <w:spacing w:val="-2"/>
            <w:sz w:val="20"/>
            <w:u w:val="single" w:color="0562C1"/>
          </w:rPr>
          <w:t>https://www.un.org/en/actnow/facts-and-figures</w:t>
        </w:r>
        <w:r>
          <w:rPr>
            <w:spacing w:val="-2"/>
            <w:sz w:val="20"/>
          </w:rPr>
          <w:t>.</w:t>
        </w:r>
      </w:hyperlink>
    </w:p>
    <w:p w14:paraId="022B9364" w14:textId="77777777" w:rsidR="00216476" w:rsidRDefault="001A708C">
      <w:pPr>
        <w:ind w:left="120" w:right="113"/>
        <w:jc w:val="both"/>
        <w:rPr>
          <w:sz w:val="20"/>
        </w:rPr>
      </w:pPr>
      <w:bookmarkStart w:id="27" w:name="_bookmark24"/>
      <w:bookmarkEnd w:id="27"/>
      <w:r>
        <w:rPr>
          <w:sz w:val="20"/>
          <w:vertAlign w:val="superscript"/>
        </w:rPr>
        <w:t>22</w:t>
      </w:r>
      <w:r>
        <w:rPr>
          <w:sz w:val="20"/>
        </w:rPr>
        <w:t xml:space="preserve"> </w:t>
      </w:r>
      <w:r>
        <w:rPr>
          <w:i/>
          <w:sz w:val="20"/>
        </w:rPr>
        <w:t>Climate Change Poses a Serious Threat to All Caribbean Nations Despite Their Low Contribution to Global Greenhouse Gas (GHG) Emissions</w:t>
      </w:r>
      <w:r>
        <w:rPr>
          <w:sz w:val="20"/>
        </w:rPr>
        <w:t xml:space="preserve">, Inter-American Development Bank - Office of Evaluation and Oversight, [accessed 1 Sept. 2023] </w:t>
      </w:r>
      <w:hyperlink r:id="rId30">
        <w:r>
          <w:rPr>
            <w:color w:val="0562C1"/>
            <w:sz w:val="20"/>
            <w:u w:val="single" w:color="0562C1"/>
          </w:rPr>
          <w:t>https://www.iadb.org/en/ove/climate-change-caribbean-small-island-states</w:t>
        </w:r>
        <w:r>
          <w:rPr>
            <w:sz w:val="20"/>
          </w:rPr>
          <w:t>;</w:t>
        </w:r>
      </w:hyperlink>
      <w:r>
        <w:rPr>
          <w:sz w:val="20"/>
        </w:rPr>
        <w:t xml:space="preserve"> </w:t>
      </w:r>
      <w:r>
        <w:rPr>
          <w:i/>
          <w:sz w:val="20"/>
        </w:rPr>
        <w:t>See also</w:t>
      </w:r>
      <w:r>
        <w:rPr>
          <w:sz w:val="20"/>
        </w:rPr>
        <w:t>, Missouri</w:t>
      </w:r>
      <w:r>
        <w:rPr>
          <w:spacing w:val="-1"/>
          <w:sz w:val="20"/>
        </w:rPr>
        <w:t xml:space="preserve"> </w:t>
      </w:r>
      <w:r>
        <w:rPr>
          <w:sz w:val="20"/>
        </w:rPr>
        <w:t xml:space="preserve">Sherman-Peter, </w:t>
      </w:r>
      <w:r>
        <w:rPr>
          <w:i/>
          <w:sz w:val="20"/>
        </w:rPr>
        <w:t>The Legacy of Slavery in the Caribbean and the Journey Towards Justice</w:t>
      </w:r>
      <w:r>
        <w:rPr>
          <w:sz w:val="20"/>
        </w:rPr>
        <w:t xml:space="preserve">, United Nations </w:t>
      </w:r>
      <w:r>
        <w:rPr>
          <w:spacing w:val="-2"/>
          <w:sz w:val="20"/>
        </w:rPr>
        <w:t>Chronicle</w:t>
      </w:r>
      <w:r>
        <w:rPr>
          <w:spacing w:val="-11"/>
          <w:sz w:val="20"/>
        </w:rPr>
        <w:t xml:space="preserve"> </w:t>
      </w:r>
      <w:r>
        <w:rPr>
          <w:spacing w:val="-2"/>
          <w:sz w:val="20"/>
        </w:rPr>
        <w:t>(24</w:t>
      </w:r>
      <w:r>
        <w:rPr>
          <w:spacing w:val="-3"/>
          <w:sz w:val="20"/>
        </w:rPr>
        <w:t xml:space="preserve"> </w:t>
      </w:r>
      <w:r>
        <w:rPr>
          <w:spacing w:val="-2"/>
          <w:sz w:val="20"/>
        </w:rPr>
        <w:t>Mar. 2022) (It is important to note</w:t>
      </w:r>
      <w:r>
        <w:rPr>
          <w:spacing w:val="-4"/>
          <w:sz w:val="20"/>
        </w:rPr>
        <w:t xml:space="preserve"> </w:t>
      </w:r>
      <w:r>
        <w:rPr>
          <w:spacing w:val="-2"/>
          <w:sz w:val="20"/>
        </w:rPr>
        <w:t>that</w:t>
      </w:r>
      <w:r>
        <w:rPr>
          <w:sz w:val="20"/>
        </w:rPr>
        <w:t xml:space="preserve"> </w:t>
      </w:r>
      <w:r>
        <w:rPr>
          <w:spacing w:val="-2"/>
          <w:sz w:val="20"/>
        </w:rPr>
        <w:t>“[t]he</w:t>
      </w:r>
      <w:r>
        <w:rPr>
          <w:spacing w:val="-7"/>
          <w:sz w:val="20"/>
        </w:rPr>
        <w:t xml:space="preserve"> </w:t>
      </w:r>
      <w:r>
        <w:rPr>
          <w:spacing w:val="-2"/>
          <w:sz w:val="20"/>
        </w:rPr>
        <w:t>legacy</w:t>
      </w:r>
      <w:r>
        <w:rPr>
          <w:spacing w:val="-11"/>
          <w:sz w:val="20"/>
        </w:rPr>
        <w:t xml:space="preserve"> </w:t>
      </w:r>
      <w:r>
        <w:rPr>
          <w:spacing w:val="-2"/>
          <w:sz w:val="20"/>
        </w:rPr>
        <w:t>of</w:t>
      </w:r>
      <w:r>
        <w:rPr>
          <w:spacing w:val="-10"/>
          <w:sz w:val="20"/>
        </w:rPr>
        <w:t xml:space="preserve"> </w:t>
      </w:r>
      <w:r>
        <w:rPr>
          <w:spacing w:val="-2"/>
          <w:sz w:val="20"/>
        </w:rPr>
        <w:t>the</w:t>
      </w:r>
      <w:r>
        <w:rPr>
          <w:spacing w:val="-11"/>
          <w:sz w:val="20"/>
        </w:rPr>
        <w:t xml:space="preserve"> </w:t>
      </w:r>
      <w:r>
        <w:rPr>
          <w:spacing w:val="-2"/>
          <w:sz w:val="20"/>
        </w:rPr>
        <w:t>social</w:t>
      </w:r>
      <w:r>
        <w:rPr>
          <w:spacing w:val="-10"/>
          <w:sz w:val="20"/>
        </w:rPr>
        <w:t xml:space="preserve"> </w:t>
      </w:r>
      <w:r>
        <w:rPr>
          <w:spacing w:val="-2"/>
          <w:sz w:val="20"/>
        </w:rPr>
        <w:t>and</w:t>
      </w:r>
      <w:r>
        <w:rPr>
          <w:spacing w:val="-6"/>
          <w:sz w:val="20"/>
        </w:rPr>
        <w:t xml:space="preserve"> </w:t>
      </w:r>
      <w:r>
        <w:rPr>
          <w:spacing w:val="-2"/>
          <w:sz w:val="20"/>
        </w:rPr>
        <w:t>economic</w:t>
      </w:r>
      <w:r>
        <w:rPr>
          <w:spacing w:val="-4"/>
          <w:sz w:val="20"/>
        </w:rPr>
        <w:t xml:space="preserve"> </w:t>
      </w:r>
      <w:r>
        <w:rPr>
          <w:spacing w:val="-2"/>
          <w:sz w:val="20"/>
        </w:rPr>
        <w:t>institution</w:t>
      </w:r>
      <w:r>
        <w:rPr>
          <w:spacing w:val="-10"/>
          <w:sz w:val="20"/>
        </w:rPr>
        <w:t xml:space="preserve"> </w:t>
      </w:r>
      <w:r>
        <w:rPr>
          <w:spacing w:val="-2"/>
          <w:sz w:val="20"/>
        </w:rPr>
        <w:t>of</w:t>
      </w:r>
      <w:r>
        <w:rPr>
          <w:spacing w:val="-11"/>
          <w:sz w:val="20"/>
        </w:rPr>
        <w:t xml:space="preserve"> </w:t>
      </w:r>
      <w:r>
        <w:rPr>
          <w:spacing w:val="-2"/>
          <w:sz w:val="20"/>
        </w:rPr>
        <w:t>slavery</w:t>
      </w:r>
      <w:r>
        <w:rPr>
          <w:spacing w:val="-10"/>
          <w:sz w:val="20"/>
        </w:rPr>
        <w:t xml:space="preserve"> </w:t>
      </w:r>
      <w:r>
        <w:rPr>
          <w:spacing w:val="-2"/>
          <w:sz w:val="20"/>
        </w:rPr>
        <w:t>is</w:t>
      </w:r>
      <w:r>
        <w:rPr>
          <w:spacing w:val="-8"/>
          <w:sz w:val="20"/>
        </w:rPr>
        <w:t xml:space="preserve"> </w:t>
      </w:r>
      <w:r>
        <w:rPr>
          <w:spacing w:val="-2"/>
          <w:sz w:val="20"/>
        </w:rPr>
        <w:t xml:space="preserve">to </w:t>
      </w:r>
      <w:r>
        <w:rPr>
          <w:spacing w:val="-8"/>
          <w:sz w:val="20"/>
        </w:rPr>
        <w:t>be</w:t>
      </w:r>
      <w:r>
        <w:rPr>
          <w:sz w:val="20"/>
        </w:rPr>
        <w:t xml:space="preserve"> </w:t>
      </w:r>
      <w:r>
        <w:rPr>
          <w:spacing w:val="-8"/>
          <w:sz w:val="20"/>
        </w:rPr>
        <w:t>found</w:t>
      </w:r>
      <w:r>
        <w:rPr>
          <w:sz w:val="20"/>
        </w:rPr>
        <w:t xml:space="preserve"> </w:t>
      </w:r>
      <w:r>
        <w:rPr>
          <w:spacing w:val="-8"/>
          <w:sz w:val="20"/>
        </w:rPr>
        <w:t>everywhere</w:t>
      </w:r>
      <w:r>
        <w:rPr>
          <w:sz w:val="20"/>
        </w:rPr>
        <w:t xml:space="preserve"> </w:t>
      </w:r>
      <w:r>
        <w:rPr>
          <w:spacing w:val="-8"/>
          <w:sz w:val="20"/>
        </w:rPr>
        <w:t>within</w:t>
      </w:r>
      <w:r>
        <w:rPr>
          <w:spacing w:val="-1"/>
          <w:sz w:val="20"/>
        </w:rPr>
        <w:t xml:space="preserve"> </w:t>
      </w:r>
      <w:r>
        <w:rPr>
          <w:spacing w:val="-8"/>
          <w:sz w:val="20"/>
        </w:rPr>
        <w:t>these</w:t>
      </w:r>
      <w:r>
        <w:rPr>
          <w:sz w:val="20"/>
        </w:rPr>
        <w:t xml:space="preserve"> </w:t>
      </w:r>
      <w:r>
        <w:rPr>
          <w:spacing w:val="-8"/>
          <w:sz w:val="20"/>
        </w:rPr>
        <w:t>societies</w:t>
      </w:r>
      <w:r>
        <w:rPr>
          <w:sz w:val="20"/>
        </w:rPr>
        <w:t xml:space="preserve"> </w:t>
      </w:r>
      <w:r>
        <w:rPr>
          <w:spacing w:val="-8"/>
          <w:sz w:val="20"/>
        </w:rPr>
        <w:t>and</w:t>
      </w:r>
      <w:r>
        <w:rPr>
          <w:spacing w:val="11"/>
          <w:sz w:val="20"/>
        </w:rPr>
        <w:t xml:space="preserve"> </w:t>
      </w:r>
      <w:r>
        <w:rPr>
          <w:spacing w:val="-8"/>
          <w:sz w:val="20"/>
        </w:rPr>
        <w:t>is</w:t>
      </w:r>
      <w:r>
        <w:rPr>
          <w:sz w:val="20"/>
        </w:rPr>
        <w:t xml:space="preserve"> </w:t>
      </w:r>
      <w:r>
        <w:rPr>
          <w:spacing w:val="-8"/>
          <w:sz w:val="20"/>
        </w:rPr>
        <w:t>particularly</w:t>
      </w:r>
      <w:r>
        <w:rPr>
          <w:spacing w:val="-5"/>
          <w:sz w:val="20"/>
        </w:rPr>
        <w:t xml:space="preserve"> </w:t>
      </w:r>
      <w:r>
        <w:rPr>
          <w:spacing w:val="-8"/>
          <w:sz w:val="20"/>
        </w:rPr>
        <w:t>dominant</w:t>
      </w:r>
      <w:r>
        <w:rPr>
          <w:spacing w:val="11"/>
          <w:sz w:val="20"/>
        </w:rPr>
        <w:t xml:space="preserve"> </w:t>
      </w:r>
      <w:r>
        <w:rPr>
          <w:spacing w:val="-8"/>
          <w:sz w:val="20"/>
        </w:rPr>
        <w:t>in</w:t>
      </w:r>
      <w:r>
        <w:rPr>
          <w:spacing w:val="-1"/>
          <w:sz w:val="20"/>
        </w:rPr>
        <w:t xml:space="preserve"> </w:t>
      </w:r>
      <w:r>
        <w:rPr>
          <w:spacing w:val="-8"/>
          <w:sz w:val="20"/>
        </w:rPr>
        <w:t>the</w:t>
      </w:r>
      <w:r>
        <w:rPr>
          <w:sz w:val="20"/>
        </w:rPr>
        <w:t xml:space="preserve"> </w:t>
      </w:r>
      <w:r>
        <w:rPr>
          <w:spacing w:val="-8"/>
          <w:sz w:val="20"/>
        </w:rPr>
        <w:t>Caribbean</w:t>
      </w:r>
      <w:r>
        <w:rPr>
          <w:spacing w:val="-1"/>
          <w:sz w:val="20"/>
        </w:rPr>
        <w:t xml:space="preserve"> </w:t>
      </w:r>
      <w:r>
        <w:rPr>
          <w:spacing w:val="-8"/>
          <w:sz w:val="20"/>
        </w:rPr>
        <w:t>.</w:t>
      </w:r>
      <w:r>
        <w:rPr>
          <w:sz w:val="20"/>
        </w:rPr>
        <w:t xml:space="preserve"> </w:t>
      </w:r>
      <w:r>
        <w:rPr>
          <w:spacing w:val="-8"/>
          <w:sz w:val="20"/>
        </w:rPr>
        <w:t>.</w:t>
      </w:r>
      <w:r>
        <w:rPr>
          <w:sz w:val="20"/>
        </w:rPr>
        <w:t xml:space="preserve"> </w:t>
      </w:r>
      <w:r>
        <w:rPr>
          <w:spacing w:val="-8"/>
          <w:sz w:val="20"/>
        </w:rPr>
        <w:t>.</w:t>
      </w:r>
      <w:r>
        <w:rPr>
          <w:sz w:val="20"/>
        </w:rPr>
        <w:t xml:space="preserve"> </w:t>
      </w:r>
      <w:r>
        <w:rPr>
          <w:spacing w:val="-8"/>
          <w:sz w:val="20"/>
        </w:rPr>
        <w:t>Most</w:t>
      </w:r>
      <w:r>
        <w:rPr>
          <w:sz w:val="20"/>
        </w:rPr>
        <w:t xml:space="preserve"> </w:t>
      </w:r>
      <w:r>
        <w:rPr>
          <w:spacing w:val="-8"/>
          <w:sz w:val="20"/>
        </w:rPr>
        <w:t>Caribbean</w:t>
      </w:r>
      <w:r>
        <w:rPr>
          <w:spacing w:val="-1"/>
          <w:sz w:val="20"/>
        </w:rPr>
        <w:t xml:space="preserve"> </w:t>
      </w:r>
      <w:r>
        <w:rPr>
          <w:spacing w:val="-8"/>
          <w:sz w:val="20"/>
        </w:rPr>
        <w:t>societies</w:t>
      </w:r>
      <w:r>
        <w:rPr>
          <w:sz w:val="20"/>
        </w:rPr>
        <w:t xml:space="preserve"> </w:t>
      </w:r>
      <w:r>
        <w:rPr>
          <w:spacing w:val="-8"/>
          <w:sz w:val="20"/>
        </w:rPr>
        <w:t xml:space="preserve">possess </w:t>
      </w:r>
      <w:r>
        <w:rPr>
          <w:spacing w:val="-4"/>
          <w:sz w:val="20"/>
        </w:rPr>
        <w:t>large</w:t>
      </w:r>
      <w:r>
        <w:rPr>
          <w:spacing w:val="-8"/>
          <w:sz w:val="20"/>
        </w:rPr>
        <w:t xml:space="preserve"> </w:t>
      </w:r>
      <w:r>
        <w:rPr>
          <w:spacing w:val="-4"/>
          <w:sz w:val="20"/>
        </w:rPr>
        <w:t>or majority</w:t>
      </w:r>
      <w:r>
        <w:rPr>
          <w:spacing w:val="-8"/>
          <w:sz w:val="20"/>
        </w:rPr>
        <w:t xml:space="preserve"> </w:t>
      </w:r>
      <w:r>
        <w:rPr>
          <w:spacing w:val="-4"/>
          <w:sz w:val="20"/>
        </w:rPr>
        <w:t>populations of</w:t>
      </w:r>
      <w:r>
        <w:rPr>
          <w:spacing w:val="-7"/>
          <w:sz w:val="20"/>
        </w:rPr>
        <w:t xml:space="preserve"> </w:t>
      </w:r>
      <w:r>
        <w:rPr>
          <w:spacing w:val="-4"/>
          <w:sz w:val="20"/>
        </w:rPr>
        <w:t>African</w:t>
      </w:r>
      <w:r>
        <w:rPr>
          <w:spacing w:val="-5"/>
          <w:sz w:val="20"/>
        </w:rPr>
        <w:t xml:space="preserve"> </w:t>
      </w:r>
      <w:r>
        <w:rPr>
          <w:spacing w:val="-4"/>
          <w:sz w:val="20"/>
        </w:rPr>
        <w:t>descendants. The many</w:t>
      </w:r>
      <w:r>
        <w:rPr>
          <w:spacing w:val="-5"/>
          <w:sz w:val="20"/>
        </w:rPr>
        <w:t xml:space="preserve"> </w:t>
      </w:r>
      <w:r>
        <w:rPr>
          <w:spacing w:val="-4"/>
          <w:sz w:val="20"/>
        </w:rPr>
        <w:t>legacies of</w:t>
      </w:r>
      <w:r>
        <w:rPr>
          <w:spacing w:val="-9"/>
          <w:sz w:val="20"/>
        </w:rPr>
        <w:t xml:space="preserve"> </w:t>
      </w:r>
      <w:r>
        <w:rPr>
          <w:spacing w:val="-4"/>
          <w:sz w:val="20"/>
        </w:rPr>
        <w:t>over</w:t>
      </w:r>
      <w:r>
        <w:rPr>
          <w:sz w:val="20"/>
        </w:rPr>
        <w:t xml:space="preserve"> </w:t>
      </w:r>
      <w:r>
        <w:rPr>
          <w:spacing w:val="-4"/>
          <w:sz w:val="20"/>
        </w:rPr>
        <w:t>300</w:t>
      </w:r>
      <w:r>
        <w:rPr>
          <w:spacing w:val="-5"/>
          <w:sz w:val="20"/>
        </w:rPr>
        <w:t xml:space="preserve"> </w:t>
      </w:r>
      <w:r>
        <w:rPr>
          <w:spacing w:val="-4"/>
          <w:sz w:val="20"/>
        </w:rPr>
        <w:t>years of</w:t>
      </w:r>
      <w:r>
        <w:rPr>
          <w:spacing w:val="-7"/>
          <w:sz w:val="20"/>
        </w:rPr>
        <w:t xml:space="preserve"> </w:t>
      </w:r>
      <w:r>
        <w:rPr>
          <w:spacing w:val="-4"/>
          <w:sz w:val="20"/>
        </w:rPr>
        <w:t>slavery</w:t>
      </w:r>
      <w:r>
        <w:rPr>
          <w:spacing w:val="-8"/>
          <w:sz w:val="20"/>
        </w:rPr>
        <w:t xml:space="preserve"> </w:t>
      </w:r>
      <w:r>
        <w:rPr>
          <w:spacing w:val="-4"/>
          <w:sz w:val="20"/>
        </w:rPr>
        <w:t>weighing on</w:t>
      </w:r>
      <w:r>
        <w:rPr>
          <w:spacing w:val="-8"/>
          <w:sz w:val="20"/>
        </w:rPr>
        <w:t xml:space="preserve"> </w:t>
      </w:r>
      <w:r>
        <w:rPr>
          <w:spacing w:val="-4"/>
          <w:sz w:val="20"/>
        </w:rPr>
        <w:t>popular culture and consciousness persist as ferociously debilitating factors. The scourge of</w:t>
      </w:r>
      <w:r>
        <w:rPr>
          <w:spacing w:val="-5"/>
          <w:sz w:val="20"/>
        </w:rPr>
        <w:t xml:space="preserve"> </w:t>
      </w:r>
      <w:r>
        <w:rPr>
          <w:spacing w:val="-4"/>
          <w:sz w:val="20"/>
        </w:rPr>
        <w:t xml:space="preserve">racism based on white supremacy, for </w:t>
      </w:r>
      <w:r>
        <w:rPr>
          <w:sz w:val="20"/>
        </w:rPr>
        <w:t>example,</w:t>
      </w:r>
      <w:r>
        <w:rPr>
          <w:spacing w:val="-13"/>
          <w:sz w:val="20"/>
        </w:rPr>
        <w:t xml:space="preserve"> </w:t>
      </w:r>
      <w:r>
        <w:rPr>
          <w:sz w:val="20"/>
        </w:rPr>
        <w:t>remains</w:t>
      </w:r>
      <w:r>
        <w:rPr>
          <w:spacing w:val="-12"/>
          <w:sz w:val="20"/>
        </w:rPr>
        <w:t xml:space="preserve"> </w:t>
      </w:r>
      <w:r>
        <w:rPr>
          <w:sz w:val="20"/>
        </w:rPr>
        <w:t>virulent</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region.”)</w:t>
      </w:r>
      <w:r>
        <w:rPr>
          <w:spacing w:val="-12"/>
          <w:sz w:val="20"/>
        </w:rPr>
        <w:t xml:space="preserve"> </w:t>
      </w:r>
      <w:hyperlink r:id="rId31">
        <w:r>
          <w:rPr>
            <w:color w:val="0562C1"/>
            <w:sz w:val="20"/>
            <w:u w:val="single" w:color="0562C1"/>
          </w:rPr>
          <w:t>https://www.un.org/en/un-chronicle/legacy-slavery-caribbean-and-journey-</w:t>
        </w:r>
      </w:hyperlink>
      <w:r>
        <w:rPr>
          <w:color w:val="0562C1"/>
          <w:sz w:val="20"/>
        </w:rPr>
        <w:t xml:space="preserve"> </w:t>
      </w:r>
      <w:hyperlink r:id="rId32">
        <w:r>
          <w:rPr>
            <w:color w:val="0562C1"/>
            <w:spacing w:val="-2"/>
            <w:sz w:val="20"/>
            <w:u w:val="single" w:color="0562C1"/>
          </w:rPr>
          <w:t>towards-justice</w:t>
        </w:r>
        <w:r>
          <w:rPr>
            <w:spacing w:val="-2"/>
            <w:sz w:val="20"/>
          </w:rPr>
          <w:t>.</w:t>
        </w:r>
      </w:hyperlink>
    </w:p>
    <w:p w14:paraId="5CC21A66" w14:textId="77777777" w:rsidR="00216476" w:rsidRDefault="001A708C">
      <w:pPr>
        <w:tabs>
          <w:tab w:val="left" w:pos="1383"/>
          <w:tab w:val="left" w:pos="2539"/>
          <w:tab w:val="left" w:pos="3871"/>
          <w:tab w:val="left" w:pos="5195"/>
          <w:tab w:val="left" w:pos="6363"/>
          <w:tab w:val="left" w:pos="7223"/>
          <w:tab w:val="left" w:pos="8087"/>
          <w:tab w:val="left" w:pos="8951"/>
        </w:tabs>
        <w:ind w:left="119" w:right="111"/>
        <w:jc w:val="both"/>
        <w:rPr>
          <w:sz w:val="20"/>
        </w:rPr>
      </w:pPr>
      <w:bookmarkStart w:id="28" w:name="_bookmark25"/>
      <w:bookmarkEnd w:id="28"/>
      <w:r>
        <w:rPr>
          <w:sz w:val="20"/>
          <w:vertAlign w:val="superscript"/>
        </w:rPr>
        <w:t>23</w:t>
      </w:r>
      <w:r>
        <w:rPr>
          <w:spacing w:val="-1"/>
          <w:sz w:val="20"/>
        </w:rPr>
        <w:t xml:space="preserve"> </w:t>
      </w:r>
      <w:r>
        <w:rPr>
          <w:sz w:val="20"/>
        </w:rPr>
        <w:t>S.R.</w:t>
      </w:r>
      <w:r>
        <w:rPr>
          <w:spacing w:val="-5"/>
          <w:sz w:val="20"/>
        </w:rPr>
        <w:t xml:space="preserve"> </w:t>
      </w:r>
      <w:r>
        <w:rPr>
          <w:sz w:val="20"/>
        </w:rPr>
        <w:t>Dye,</w:t>
      </w:r>
      <w:r>
        <w:rPr>
          <w:spacing w:val="-1"/>
          <w:sz w:val="20"/>
        </w:rPr>
        <w:t xml:space="preserve"> </w:t>
      </w:r>
      <w:r>
        <w:rPr>
          <w:sz w:val="20"/>
        </w:rPr>
        <w:t>P.r.</w:t>
      </w:r>
      <w:r>
        <w:rPr>
          <w:spacing w:val="-5"/>
          <w:sz w:val="20"/>
        </w:rPr>
        <w:t xml:space="preserve"> </w:t>
      </w:r>
      <w:r>
        <w:rPr>
          <w:sz w:val="20"/>
        </w:rPr>
        <w:t>Buckley,</w:t>
      </w:r>
      <w:r>
        <w:rPr>
          <w:spacing w:val="-1"/>
          <w:sz w:val="20"/>
        </w:rPr>
        <w:t xml:space="preserve"> </w:t>
      </w:r>
      <w:r>
        <w:rPr>
          <w:sz w:val="20"/>
        </w:rPr>
        <w:t>J.K.</w:t>
      </w:r>
      <w:r>
        <w:rPr>
          <w:spacing w:val="-1"/>
          <w:sz w:val="20"/>
        </w:rPr>
        <w:t xml:space="preserve"> </w:t>
      </w:r>
      <w:r>
        <w:rPr>
          <w:sz w:val="20"/>
        </w:rPr>
        <w:t>Pinnegar,</w:t>
      </w:r>
      <w:r>
        <w:rPr>
          <w:spacing w:val="-1"/>
          <w:sz w:val="20"/>
        </w:rPr>
        <w:t xml:space="preserve"> </w:t>
      </w:r>
      <w:r>
        <w:rPr>
          <w:sz w:val="20"/>
        </w:rPr>
        <w:t>I</w:t>
      </w:r>
      <w:r>
        <w:rPr>
          <w:i/>
          <w:sz w:val="20"/>
        </w:rPr>
        <w:t>mpacts</w:t>
      </w:r>
      <w:r>
        <w:rPr>
          <w:i/>
          <w:spacing w:val="-5"/>
          <w:sz w:val="20"/>
        </w:rPr>
        <w:t xml:space="preserve"> </w:t>
      </w:r>
      <w:r>
        <w:rPr>
          <w:i/>
          <w:sz w:val="20"/>
        </w:rPr>
        <w:t>of</w:t>
      </w:r>
      <w:r>
        <w:rPr>
          <w:i/>
          <w:spacing w:val="-6"/>
          <w:sz w:val="20"/>
        </w:rPr>
        <w:t xml:space="preserve"> </w:t>
      </w:r>
      <w:r>
        <w:rPr>
          <w:i/>
          <w:sz w:val="20"/>
        </w:rPr>
        <w:t>Climate</w:t>
      </w:r>
      <w:r>
        <w:rPr>
          <w:i/>
          <w:spacing w:val="-4"/>
          <w:sz w:val="20"/>
        </w:rPr>
        <w:t xml:space="preserve"> </w:t>
      </w:r>
      <w:r>
        <w:rPr>
          <w:i/>
          <w:sz w:val="20"/>
        </w:rPr>
        <w:t>Change</w:t>
      </w:r>
      <w:r>
        <w:rPr>
          <w:i/>
          <w:spacing w:val="-4"/>
          <w:sz w:val="20"/>
        </w:rPr>
        <w:t xml:space="preserve"> </w:t>
      </w:r>
      <w:r>
        <w:rPr>
          <w:i/>
          <w:sz w:val="20"/>
        </w:rPr>
        <w:t>on</w:t>
      </w:r>
      <w:r>
        <w:rPr>
          <w:i/>
          <w:spacing w:val="-6"/>
          <w:sz w:val="20"/>
        </w:rPr>
        <w:t xml:space="preserve"> </w:t>
      </w:r>
      <w:r>
        <w:rPr>
          <w:i/>
          <w:sz w:val="20"/>
        </w:rPr>
        <w:t>Settlements</w:t>
      </w:r>
      <w:r>
        <w:rPr>
          <w:i/>
          <w:spacing w:val="-5"/>
          <w:sz w:val="20"/>
        </w:rPr>
        <w:t xml:space="preserve"> </w:t>
      </w:r>
      <w:r>
        <w:rPr>
          <w:i/>
          <w:sz w:val="20"/>
        </w:rPr>
        <w:t>and</w:t>
      </w:r>
      <w:r>
        <w:rPr>
          <w:i/>
          <w:spacing w:val="-6"/>
          <w:sz w:val="20"/>
        </w:rPr>
        <w:t xml:space="preserve"> </w:t>
      </w:r>
      <w:r>
        <w:rPr>
          <w:i/>
          <w:sz w:val="20"/>
        </w:rPr>
        <w:t>Infrastructure</w:t>
      </w:r>
      <w:r>
        <w:rPr>
          <w:i/>
          <w:spacing w:val="-4"/>
          <w:sz w:val="20"/>
        </w:rPr>
        <w:t xml:space="preserve"> </w:t>
      </w:r>
      <w:r>
        <w:rPr>
          <w:i/>
          <w:sz w:val="20"/>
        </w:rPr>
        <w:t>in</w:t>
      </w:r>
      <w:r>
        <w:rPr>
          <w:i/>
          <w:spacing w:val="-3"/>
          <w:sz w:val="20"/>
        </w:rPr>
        <w:t xml:space="preserve"> </w:t>
      </w:r>
      <w:r>
        <w:rPr>
          <w:i/>
          <w:sz w:val="20"/>
        </w:rPr>
        <w:t>the</w:t>
      </w:r>
      <w:r>
        <w:rPr>
          <w:i/>
          <w:spacing w:val="-7"/>
          <w:sz w:val="20"/>
        </w:rPr>
        <w:t xml:space="preserve"> </w:t>
      </w:r>
      <w:r>
        <w:rPr>
          <w:i/>
          <w:sz w:val="20"/>
        </w:rPr>
        <w:t xml:space="preserve">Coastal and Marine Environments of Caribbean Small Island Developing States (SIDS), </w:t>
      </w:r>
      <w:r>
        <w:rPr>
          <w:sz w:val="20"/>
        </w:rPr>
        <w:t xml:space="preserve">Caribbean Marine Climate Change </w:t>
      </w:r>
      <w:r>
        <w:rPr>
          <w:spacing w:val="-2"/>
          <w:sz w:val="20"/>
        </w:rPr>
        <w:t>Report</w:t>
      </w:r>
      <w:r>
        <w:rPr>
          <w:sz w:val="20"/>
        </w:rPr>
        <w:tab/>
      </w:r>
      <w:r>
        <w:rPr>
          <w:spacing w:val="-4"/>
          <w:sz w:val="20"/>
        </w:rPr>
        <w:t>Card:</w:t>
      </w:r>
      <w:r>
        <w:rPr>
          <w:sz w:val="20"/>
        </w:rPr>
        <w:tab/>
      </w:r>
      <w:r>
        <w:rPr>
          <w:spacing w:val="-2"/>
          <w:sz w:val="20"/>
        </w:rPr>
        <w:t>Science</w:t>
      </w:r>
      <w:r>
        <w:rPr>
          <w:sz w:val="20"/>
        </w:rPr>
        <w:tab/>
      </w:r>
      <w:r>
        <w:rPr>
          <w:spacing w:val="-2"/>
          <w:sz w:val="20"/>
        </w:rPr>
        <w:t>Review</w:t>
      </w:r>
      <w:r>
        <w:rPr>
          <w:sz w:val="20"/>
        </w:rPr>
        <w:tab/>
      </w:r>
      <w:r>
        <w:rPr>
          <w:spacing w:val="-2"/>
          <w:sz w:val="20"/>
        </w:rPr>
        <w:t>2017,</w:t>
      </w:r>
      <w:r>
        <w:rPr>
          <w:sz w:val="20"/>
        </w:rPr>
        <w:tab/>
      </w:r>
      <w:r>
        <w:rPr>
          <w:spacing w:val="-6"/>
          <w:sz w:val="20"/>
        </w:rPr>
        <w:t>at</w:t>
      </w:r>
      <w:r>
        <w:rPr>
          <w:sz w:val="20"/>
        </w:rPr>
        <w:tab/>
      </w:r>
      <w:r>
        <w:rPr>
          <w:spacing w:val="-6"/>
          <w:sz w:val="20"/>
        </w:rPr>
        <w:t>p.</w:t>
      </w:r>
      <w:r>
        <w:rPr>
          <w:sz w:val="20"/>
        </w:rPr>
        <w:tab/>
      </w:r>
      <w:r>
        <w:rPr>
          <w:spacing w:val="-6"/>
          <w:sz w:val="20"/>
        </w:rPr>
        <w:t>4,</w:t>
      </w:r>
      <w:r>
        <w:rPr>
          <w:sz w:val="20"/>
        </w:rPr>
        <w:tab/>
      </w:r>
      <w:r>
        <w:rPr>
          <w:spacing w:val="-2"/>
          <w:sz w:val="20"/>
        </w:rPr>
        <w:t xml:space="preserve">(2017) </w:t>
      </w:r>
      <w:hyperlink r:id="rId33">
        <w:r>
          <w:rPr>
            <w:color w:val="0562C1"/>
            <w:spacing w:val="-2"/>
            <w:sz w:val="20"/>
            <w:u w:val="single" w:color="0562C1"/>
          </w:rPr>
          <w:t>https://assets.publishing.service.gov.uk/media/5a829d98e5274a2e87dc2191/1._Physical_environment.pdf</w:t>
        </w:r>
        <w:r>
          <w:rPr>
            <w:spacing w:val="-2"/>
            <w:sz w:val="20"/>
          </w:rPr>
          <w:t>.</w:t>
        </w:r>
      </w:hyperlink>
    </w:p>
    <w:p w14:paraId="1D7BA84E" w14:textId="77777777" w:rsidR="00216476" w:rsidRDefault="001A708C">
      <w:pPr>
        <w:ind w:left="120"/>
        <w:jc w:val="both"/>
        <w:rPr>
          <w:sz w:val="20"/>
        </w:rPr>
      </w:pPr>
      <w:bookmarkStart w:id="29" w:name="_bookmark26"/>
      <w:bookmarkEnd w:id="29"/>
      <w:r>
        <w:rPr>
          <w:sz w:val="20"/>
          <w:vertAlign w:val="superscript"/>
        </w:rPr>
        <w:t>24</w:t>
      </w:r>
      <w:r>
        <w:rPr>
          <w:spacing w:val="8"/>
          <w:sz w:val="20"/>
        </w:rPr>
        <w:t xml:space="preserve"> </w:t>
      </w:r>
      <w:r>
        <w:rPr>
          <w:i/>
          <w:spacing w:val="-5"/>
          <w:sz w:val="20"/>
        </w:rPr>
        <w:t>Id</w:t>
      </w:r>
      <w:r>
        <w:rPr>
          <w:spacing w:val="-5"/>
          <w:sz w:val="20"/>
        </w:rPr>
        <w:t>.</w:t>
      </w:r>
    </w:p>
    <w:p w14:paraId="2BF47C5F" w14:textId="77777777" w:rsidR="00216476" w:rsidRDefault="001A708C">
      <w:pPr>
        <w:ind w:left="120" w:right="119"/>
        <w:rPr>
          <w:sz w:val="20"/>
        </w:rPr>
      </w:pPr>
      <w:bookmarkStart w:id="30" w:name="_bookmark27"/>
      <w:bookmarkEnd w:id="30"/>
      <w:r>
        <w:rPr>
          <w:sz w:val="20"/>
          <w:vertAlign w:val="superscript"/>
        </w:rPr>
        <w:t>25</w:t>
      </w:r>
      <w:r>
        <w:rPr>
          <w:spacing w:val="80"/>
          <w:w w:val="150"/>
          <w:sz w:val="20"/>
        </w:rPr>
        <w:t xml:space="preserve"> </w:t>
      </w:r>
      <w:r>
        <w:rPr>
          <w:sz w:val="20"/>
        </w:rPr>
        <w:t>Elena</w:t>
      </w:r>
      <w:r>
        <w:rPr>
          <w:spacing w:val="80"/>
          <w:w w:val="150"/>
          <w:sz w:val="20"/>
        </w:rPr>
        <w:t xml:space="preserve"> </w:t>
      </w:r>
      <w:r>
        <w:rPr>
          <w:sz w:val="20"/>
        </w:rPr>
        <w:t>Shao,</w:t>
      </w:r>
      <w:r>
        <w:rPr>
          <w:spacing w:val="80"/>
          <w:w w:val="150"/>
          <w:sz w:val="20"/>
        </w:rPr>
        <w:t xml:space="preserve"> </w:t>
      </w:r>
      <w:r>
        <w:rPr>
          <w:i/>
          <w:sz w:val="20"/>
        </w:rPr>
        <w:t>How</w:t>
      </w:r>
      <w:r>
        <w:rPr>
          <w:i/>
          <w:spacing w:val="75"/>
          <w:w w:val="150"/>
          <w:sz w:val="20"/>
        </w:rPr>
        <w:t xml:space="preserve"> </w:t>
      </w:r>
      <w:r>
        <w:rPr>
          <w:i/>
          <w:sz w:val="20"/>
        </w:rPr>
        <w:t>Is</w:t>
      </w:r>
      <w:r>
        <w:rPr>
          <w:i/>
          <w:spacing w:val="80"/>
          <w:w w:val="150"/>
          <w:sz w:val="20"/>
        </w:rPr>
        <w:t xml:space="preserve"> </w:t>
      </w:r>
      <w:r>
        <w:rPr>
          <w:i/>
          <w:sz w:val="20"/>
        </w:rPr>
        <w:t>Climate</w:t>
      </w:r>
      <w:r>
        <w:rPr>
          <w:i/>
          <w:spacing w:val="80"/>
          <w:w w:val="150"/>
          <w:sz w:val="20"/>
        </w:rPr>
        <w:t xml:space="preserve"> </w:t>
      </w:r>
      <w:r>
        <w:rPr>
          <w:i/>
          <w:sz w:val="20"/>
        </w:rPr>
        <w:t>Change</w:t>
      </w:r>
      <w:r>
        <w:rPr>
          <w:i/>
          <w:spacing w:val="80"/>
          <w:w w:val="150"/>
          <w:sz w:val="20"/>
        </w:rPr>
        <w:t xml:space="preserve"> </w:t>
      </w:r>
      <w:r>
        <w:rPr>
          <w:i/>
          <w:sz w:val="20"/>
        </w:rPr>
        <w:t>Affecting</w:t>
      </w:r>
      <w:r>
        <w:rPr>
          <w:i/>
          <w:spacing w:val="80"/>
          <w:w w:val="150"/>
          <w:sz w:val="20"/>
        </w:rPr>
        <w:t xml:space="preserve"> </w:t>
      </w:r>
      <w:r>
        <w:rPr>
          <w:i/>
          <w:sz w:val="20"/>
        </w:rPr>
        <w:t>Floods?</w:t>
      </w:r>
      <w:r>
        <w:rPr>
          <w:sz w:val="20"/>
        </w:rPr>
        <w:t>,</w:t>
      </w:r>
      <w:r>
        <w:rPr>
          <w:spacing w:val="80"/>
          <w:w w:val="150"/>
          <w:sz w:val="20"/>
        </w:rPr>
        <w:t xml:space="preserve"> </w:t>
      </w:r>
      <w:r>
        <w:rPr>
          <w:sz w:val="20"/>
        </w:rPr>
        <w:t>The</w:t>
      </w:r>
      <w:r>
        <w:rPr>
          <w:spacing w:val="80"/>
          <w:w w:val="150"/>
          <w:sz w:val="20"/>
        </w:rPr>
        <w:t xml:space="preserve"> </w:t>
      </w:r>
      <w:r>
        <w:rPr>
          <w:sz w:val="20"/>
        </w:rPr>
        <w:t>New</w:t>
      </w:r>
      <w:r>
        <w:rPr>
          <w:spacing w:val="80"/>
          <w:w w:val="150"/>
          <w:sz w:val="20"/>
        </w:rPr>
        <w:t xml:space="preserve"> </w:t>
      </w:r>
      <w:r>
        <w:rPr>
          <w:sz w:val="20"/>
        </w:rPr>
        <w:t>York</w:t>
      </w:r>
      <w:r>
        <w:rPr>
          <w:spacing w:val="77"/>
          <w:w w:val="150"/>
          <w:sz w:val="20"/>
        </w:rPr>
        <w:t xml:space="preserve"> </w:t>
      </w:r>
      <w:r>
        <w:rPr>
          <w:sz w:val="20"/>
        </w:rPr>
        <w:t>Times</w:t>
      </w:r>
      <w:r>
        <w:rPr>
          <w:i/>
          <w:sz w:val="20"/>
        </w:rPr>
        <w:t>,</w:t>
      </w:r>
      <w:r>
        <w:rPr>
          <w:i/>
          <w:spacing w:val="80"/>
          <w:w w:val="150"/>
          <w:sz w:val="20"/>
        </w:rPr>
        <w:t xml:space="preserve"> </w:t>
      </w:r>
      <w:r>
        <w:rPr>
          <w:sz w:val="20"/>
        </w:rPr>
        <w:t>(10</w:t>
      </w:r>
      <w:r>
        <w:rPr>
          <w:spacing w:val="80"/>
          <w:w w:val="150"/>
          <w:sz w:val="20"/>
        </w:rPr>
        <w:t xml:space="preserve"> </w:t>
      </w:r>
      <w:r>
        <w:rPr>
          <w:sz w:val="20"/>
        </w:rPr>
        <w:t>July</w:t>
      </w:r>
      <w:r>
        <w:rPr>
          <w:spacing w:val="77"/>
          <w:w w:val="150"/>
          <w:sz w:val="20"/>
        </w:rPr>
        <w:t xml:space="preserve"> </w:t>
      </w:r>
      <w:r>
        <w:rPr>
          <w:sz w:val="20"/>
        </w:rPr>
        <w:t xml:space="preserve">2023) </w:t>
      </w:r>
      <w:hyperlink r:id="rId34" w:anchor="%3A%7E%3Atext%3DWarmer%20temperatures%20increase%20evaporation%2C%20putting%2Cwhile%20the%20magnitude%20gets%20higher">
        <w:r>
          <w:rPr>
            <w:color w:val="0562C1"/>
            <w:spacing w:val="-2"/>
            <w:sz w:val="20"/>
            <w:u w:val="single" w:color="0562C1"/>
          </w:rPr>
          <w:t>https://www.nytimes.com/article/flooding-climate-</w:t>
        </w:r>
      </w:hyperlink>
      <w:r>
        <w:rPr>
          <w:color w:val="0562C1"/>
          <w:spacing w:val="-2"/>
          <w:sz w:val="20"/>
        </w:rPr>
        <w:t xml:space="preserve"> </w:t>
      </w:r>
      <w:hyperlink r:id="rId35" w:anchor="%3A%7E%3Atext%3DWarmer%20temperatures%20increase%20evaporation%2C%20putting%2Cwhile%20the%20magnitude%20gets%20higher">
        <w:r>
          <w:rPr>
            <w:color w:val="0562C1"/>
            <w:spacing w:val="-2"/>
            <w:sz w:val="20"/>
            <w:u w:val="single" w:color="0562C1"/>
          </w:rPr>
          <w:t>change.html#:~:text=Warmer%20temperatures%20increase%20evaporation%2C%20putting,while%20the%20magn</w:t>
        </w:r>
      </w:hyperlink>
      <w:r>
        <w:rPr>
          <w:color w:val="0562C1"/>
          <w:spacing w:val="-2"/>
          <w:sz w:val="20"/>
        </w:rPr>
        <w:t xml:space="preserve"> </w:t>
      </w:r>
      <w:hyperlink r:id="rId36" w:anchor="%3A%7E%3Atext%3DWarmer%20temperatures%20increase%20evaporation%2C%20putting%2Cwhile%20the%20magnitude%20gets%20higher">
        <w:r>
          <w:rPr>
            <w:color w:val="0562C1"/>
            <w:spacing w:val="-2"/>
            <w:sz w:val="20"/>
            <w:u w:val="single" w:color="0562C1"/>
          </w:rPr>
          <w:t>itude%20gets%20higher</w:t>
        </w:r>
        <w:r>
          <w:rPr>
            <w:spacing w:val="-2"/>
            <w:sz w:val="20"/>
          </w:rPr>
          <w:t>.</w:t>
        </w:r>
      </w:hyperlink>
    </w:p>
    <w:p w14:paraId="5D541FA7" w14:textId="77777777" w:rsidR="00216476" w:rsidRDefault="001A708C">
      <w:pPr>
        <w:ind w:left="120" w:right="115"/>
        <w:jc w:val="both"/>
        <w:rPr>
          <w:sz w:val="20"/>
        </w:rPr>
      </w:pPr>
      <w:bookmarkStart w:id="31" w:name="_bookmark28"/>
      <w:bookmarkEnd w:id="31"/>
      <w:r>
        <w:rPr>
          <w:sz w:val="20"/>
          <w:vertAlign w:val="superscript"/>
        </w:rPr>
        <w:t>26</w:t>
      </w:r>
      <w:r>
        <w:rPr>
          <w:sz w:val="20"/>
        </w:rPr>
        <w:t xml:space="preserve"> </w:t>
      </w:r>
      <w:r>
        <w:rPr>
          <w:i/>
          <w:sz w:val="20"/>
        </w:rPr>
        <w:t>Climate Change Vicious Cycle Spirals in Latin America and Caribbean</w:t>
      </w:r>
      <w:r>
        <w:rPr>
          <w:sz w:val="20"/>
        </w:rPr>
        <w:t xml:space="preserve">, World Meteorological Organization, (5 July 2023) </w:t>
      </w:r>
      <w:hyperlink r:id="rId37" w:anchor="%3A%7E%3Atext%3DTemperatures%20over%20the%20past%2030%2Cand%20the%20Caribbean%202022%20report">
        <w:r>
          <w:rPr>
            <w:color w:val="0562C1"/>
            <w:sz w:val="20"/>
            <w:u w:val="single" w:color="0562C1"/>
          </w:rPr>
          <w:t>https://public.wmo.int/en/media/press-release/climate-change-vicious-cycle-spirals-latin-america-and-</w:t>
        </w:r>
      </w:hyperlink>
      <w:r>
        <w:rPr>
          <w:color w:val="0562C1"/>
          <w:sz w:val="20"/>
        </w:rPr>
        <w:t xml:space="preserve"> </w:t>
      </w:r>
      <w:hyperlink r:id="rId38" w:anchor="%3A%7E%3Atext%3DTemperatures%20over%20the%20past%2030%2Cand%20the%20Caribbean%202022%20report">
        <w:r>
          <w:rPr>
            <w:color w:val="0562C1"/>
            <w:spacing w:val="-2"/>
            <w:sz w:val="20"/>
            <w:u w:val="single" w:color="0562C1"/>
          </w:rPr>
          <w:t>caribbean#:~:text=Temperatures%20over%20the%20past%2030,and%20the%20Caribbean%202022%20report</w:t>
        </w:r>
        <w:r>
          <w:rPr>
            <w:spacing w:val="-2"/>
            <w:sz w:val="20"/>
          </w:rPr>
          <w:t>.</w:t>
        </w:r>
      </w:hyperlink>
    </w:p>
    <w:p w14:paraId="7F4F2D05" w14:textId="77777777" w:rsidR="00216476" w:rsidRDefault="001A708C">
      <w:pPr>
        <w:spacing w:line="242" w:lineRule="auto"/>
        <w:ind w:left="120" w:right="115"/>
        <w:jc w:val="both"/>
        <w:rPr>
          <w:sz w:val="20"/>
        </w:rPr>
      </w:pPr>
      <w:bookmarkStart w:id="32" w:name="_bookmark29"/>
      <w:bookmarkEnd w:id="32"/>
      <w:r>
        <w:rPr>
          <w:sz w:val="20"/>
          <w:vertAlign w:val="superscript"/>
        </w:rPr>
        <w:t>27</w:t>
      </w:r>
      <w:r>
        <w:rPr>
          <w:sz w:val="20"/>
        </w:rPr>
        <w:t xml:space="preserve"> Melissa Wong, </w:t>
      </w:r>
      <w:r>
        <w:rPr>
          <w:i/>
          <w:sz w:val="20"/>
        </w:rPr>
        <w:t xml:space="preserve">Caribbean Region Continues to Experience Heat </w:t>
      </w:r>
      <w:r>
        <w:rPr>
          <w:sz w:val="20"/>
        </w:rPr>
        <w:t xml:space="preserve">Stress, Loop Caribbean News, (2 Aug. 2023) </w:t>
      </w:r>
      <w:hyperlink r:id="rId39">
        <w:r>
          <w:rPr>
            <w:color w:val="0562C1"/>
            <w:spacing w:val="-2"/>
            <w:sz w:val="20"/>
            <w:u w:val="single" w:color="0562C1"/>
          </w:rPr>
          <w:t>https://caribbean.loopnews.com/content/caribbean-region-continues-experience-heat-stress</w:t>
        </w:r>
        <w:r>
          <w:rPr>
            <w:spacing w:val="-2"/>
            <w:sz w:val="20"/>
          </w:rPr>
          <w:t>.</w:t>
        </w:r>
      </w:hyperlink>
    </w:p>
    <w:p w14:paraId="1B7F137A" w14:textId="77777777" w:rsidR="00216476" w:rsidRDefault="00216476">
      <w:pPr>
        <w:spacing w:line="242" w:lineRule="auto"/>
        <w:jc w:val="both"/>
        <w:rPr>
          <w:sz w:val="20"/>
        </w:rPr>
        <w:sectPr w:rsidR="00216476">
          <w:pgSz w:w="12240" w:h="15840"/>
          <w:pgMar w:top="1360" w:right="1320" w:bottom="1260" w:left="1320" w:header="0" w:footer="1066" w:gutter="0"/>
          <w:cols w:space="720"/>
        </w:sectPr>
      </w:pPr>
    </w:p>
    <w:p w14:paraId="751AF021" w14:textId="77777777" w:rsidR="00216476" w:rsidRDefault="001A708C">
      <w:pPr>
        <w:pStyle w:val="BodyText"/>
        <w:spacing w:before="76"/>
        <w:ind w:left="120"/>
      </w:pPr>
      <w:r>
        <w:lastRenderedPageBreak/>
        <w:t xml:space="preserve">leads to higher evaporation rates, resulting in additional water and food insecurity, and stronger </w:t>
      </w:r>
      <w:r>
        <w:rPr>
          <w:spacing w:val="-2"/>
        </w:rPr>
        <w:t>storms.</w:t>
      </w:r>
      <w:hyperlink w:anchor="_bookmark32" w:history="1">
        <w:r>
          <w:rPr>
            <w:spacing w:val="-2"/>
            <w:vertAlign w:val="superscript"/>
          </w:rPr>
          <w:t>28</w:t>
        </w:r>
      </w:hyperlink>
    </w:p>
    <w:p w14:paraId="257B26C3" w14:textId="77777777" w:rsidR="00216476" w:rsidRDefault="00216476">
      <w:pPr>
        <w:pStyle w:val="BodyText"/>
      </w:pPr>
    </w:p>
    <w:p w14:paraId="008ADB97" w14:textId="77777777" w:rsidR="00216476" w:rsidRDefault="001A708C">
      <w:pPr>
        <w:pStyle w:val="ListParagraph"/>
        <w:numPr>
          <w:ilvl w:val="0"/>
          <w:numId w:val="3"/>
        </w:numPr>
        <w:tabs>
          <w:tab w:val="left" w:pos="474"/>
        </w:tabs>
        <w:ind w:right="115" w:firstLine="0"/>
        <w:jc w:val="both"/>
        <w:rPr>
          <w:sz w:val="24"/>
        </w:rPr>
      </w:pPr>
      <w:r>
        <w:rPr>
          <w:sz w:val="24"/>
        </w:rPr>
        <w:t>All</w:t>
      </w:r>
      <w:r>
        <w:rPr>
          <w:spacing w:val="-3"/>
          <w:sz w:val="24"/>
        </w:rPr>
        <w:t xml:space="preserve"> </w:t>
      </w:r>
      <w:r>
        <w:rPr>
          <w:sz w:val="24"/>
        </w:rPr>
        <w:t>of</w:t>
      </w:r>
      <w:r>
        <w:rPr>
          <w:spacing w:val="-4"/>
          <w:sz w:val="24"/>
        </w:rPr>
        <w:t xml:space="preserve"> </w:t>
      </w:r>
      <w:r>
        <w:rPr>
          <w:sz w:val="24"/>
        </w:rPr>
        <w:t>this</w:t>
      </w:r>
      <w:r>
        <w:rPr>
          <w:spacing w:val="-6"/>
          <w:sz w:val="24"/>
        </w:rPr>
        <w:t xml:space="preserve"> </w:t>
      </w:r>
      <w:r>
        <w:rPr>
          <w:sz w:val="24"/>
        </w:rPr>
        <w:t>is</w:t>
      </w:r>
      <w:r>
        <w:rPr>
          <w:spacing w:val="-6"/>
          <w:sz w:val="24"/>
        </w:rPr>
        <w:t xml:space="preserve"> </w:t>
      </w:r>
      <w:r>
        <w:rPr>
          <w:sz w:val="24"/>
        </w:rPr>
        <w:t>leading</w:t>
      </w:r>
      <w:r>
        <w:rPr>
          <w:spacing w:val="-9"/>
          <w:sz w:val="24"/>
        </w:rPr>
        <w:t xml:space="preserve"> </w:t>
      </w:r>
      <w:r>
        <w:rPr>
          <w:sz w:val="24"/>
        </w:rPr>
        <w:t>to</w:t>
      </w:r>
      <w:r>
        <w:rPr>
          <w:spacing w:val="-5"/>
          <w:sz w:val="24"/>
        </w:rPr>
        <w:t xml:space="preserve"> </w:t>
      </w:r>
      <w:r>
        <w:rPr>
          <w:sz w:val="24"/>
        </w:rPr>
        <w:t>increased</w:t>
      </w:r>
      <w:r>
        <w:rPr>
          <w:spacing w:val="-5"/>
          <w:sz w:val="24"/>
        </w:rPr>
        <w:t xml:space="preserve"> </w:t>
      </w:r>
      <w:r>
        <w:rPr>
          <w:sz w:val="24"/>
        </w:rPr>
        <w:t>instability</w:t>
      </w:r>
      <w:r>
        <w:rPr>
          <w:spacing w:val="-13"/>
          <w:sz w:val="24"/>
        </w:rPr>
        <w:t xml:space="preserve"> </w:t>
      </w:r>
      <w:r>
        <w:rPr>
          <w:sz w:val="24"/>
        </w:rPr>
        <w:t>in</w:t>
      </w:r>
      <w:r>
        <w:rPr>
          <w:spacing w:val="-5"/>
          <w:sz w:val="24"/>
        </w:rPr>
        <w:t xml:space="preserve"> </w:t>
      </w:r>
      <w:r>
        <w:rPr>
          <w:sz w:val="24"/>
        </w:rPr>
        <w:t>the</w:t>
      </w:r>
      <w:r>
        <w:rPr>
          <w:spacing w:val="-3"/>
          <w:sz w:val="24"/>
        </w:rPr>
        <w:t xml:space="preserve"> </w:t>
      </w:r>
      <w:r>
        <w:rPr>
          <w:sz w:val="24"/>
        </w:rPr>
        <w:t>region.</w:t>
      </w:r>
      <w:hyperlink w:anchor="_bookmark33" w:history="1">
        <w:r>
          <w:rPr>
            <w:sz w:val="24"/>
            <w:vertAlign w:val="superscript"/>
          </w:rPr>
          <w:t>29</w:t>
        </w:r>
      </w:hyperlink>
      <w:r>
        <w:rPr>
          <w:spacing w:val="-5"/>
          <w:sz w:val="24"/>
        </w:rPr>
        <w:t xml:space="preserve"> </w:t>
      </w:r>
      <w:r>
        <w:rPr>
          <w:sz w:val="24"/>
        </w:rPr>
        <w:t>If</w:t>
      </w:r>
      <w:r>
        <w:rPr>
          <w:spacing w:val="-4"/>
          <w:sz w:val="24"/>
        </w:rPr>
        <w:t xml:space="preserve"> </w:t>
      </w:r>
      <w:r>
        <w:rPr>
          <w:sz w:val="24"/>
        </w:rPr>
        <w:t>States</w:t>
      </w:r>
      <w:r>
        <w:rPr>
          <w:spacing w:val="-6"/>
          <w:sz w:val="24"/>
        </w:rPr>
        <w:t xml:space="preserve"> </w:t>
      </w:r>
      <w:r>
        <w:rPr>
          <w:sz w:val="24"/>
        </w:rPr>
        <w:t>do</w:t>
      </w:r>
      <w:r>
        <w:rPr>
          <w:spacing w:val="-5"/>
          <w:sz w:val="24"/>
        </w:rPr>
        <w:t xml:space="preserve"> </w:t>
      </w:r>
      <w:r>
        <w:rPr>
          <w:sz w:val="24"/>
        </w:rPr>
        <w:t>not</w:t>
      </w:r>
      <w:r>
        <w:rPr>
          <w:spacing w:val="-3"/>
          <w:sz w:val="24"/>
        </w:rPr>
        <w:t xml:space="preserve"> </w:t>
      </w:r>
      <w:r>
        <w:rPr>
          <w:sz w:val="24"/>
        </w:rPr>
        <w:t>act</w:t>
      </w:r>
      <w:r>
        <w:rPr>
          <w:spacing w:val="-3"/>
          <w:sz w:val="24"/>
        </w:rPr>
        <w:t xml:space="preserve"> </w:t>
      </w:r>
      <w:r>
        <w:rPr>
          <w:sz w:val="24"/>
        </w:rPr>
        <w:t>quickly</w:t>
      </w:r>
      <w:r>
        <w:rPr>
          <w:spacing w:val="-13"/>
          <w:sz w:val="24"/>
        </w:rPr>
        <w:t xml:space="preserve"> </w:t>
      </w:r>
      <w:r>
        <w:rPr>
          <w:sz w:val="24"/>
        </w:rPr>
        <w:t>to</w:t>
      </w:r>
      <w:r>
        <w:rPr>
          <w:spacing w:val="-5"/>
          <w:sz w:val="24"/>
        </w:rPr>
        <w:t xml:space="preserve"> </w:t>
      </w:r>
      <w:r>
        <w:rPr>
          <w:sz w:val="24"/>
        </w:rPr>
        <w:t>curb emissions and the global temperature continues to rise, the environmental harms felt in the Caribbean will be catastrophic.</w:t>
      </w:r>
    </w:p>
    <w:p w14:paraId="6A16CDAD" w14:textId="77777777" w:rsidR="00216476" w:rsidRDefault="00216476">
      <w:pPr>
        <w:pStyle w:val="BodyText"/>
        <w:spacing w:before="4"/>
      </w:pPr>
    </w:p>
    <w:p w14:paraId="07DD4AEE" w14:textId="77777777" w:rsidR="00216476" w:rsidRDefault="001A708C">
      <w:pPr>
        <w:pStyle w:val="Heading1"/>
        <w:numPr>
          <w:ilvl w:val="0"/>
          <w:numId w:val="4"/>
        </w:numPr>
        <w:tabs>
          <w:tab w:val="left" w:pos="1199"/>
        </w:tabs>
        <w:ind w:left="1199" w:right="120"/>
      </w:pPr>
      <w:bookmarkStart w:id="33" w:name="IV._The_Effect_of_Climate_Change_Inactio"/>
      <w:bookmarkStart w:id="34" w:name="_bookmark30"/>
      <w:bookmarkEnd w:id="33"/>
      <w:bookmarkEnd w:id="34"/>
      <w:r>
        <w:t>The Effect of Climate Change Inaction on Caribbean Women’s Human Rights</w:t>
      </w:r>
      <w:r>
        <w:rPr>
          <w:spacing w:val="40"/>
        </w:rPr>
        <w:t xml:space="preserve"> </w:t>
      </w:r>
      <w:r>
        <w:t>Found in Regional Treaties</w:t>
      </w:r>
    </w:p>
    <w:p w14:paraId="4F904CAD" w14:textId="77777777" w:rsidR="00216476" w:rsidRDefault="00216476">
      <w:pPr>
        <w:pStyle w:val="BodyText"/>
        <w:spacing w:before="7"/>
        <w:rPr>
          <w:b/>
          <w:sz w:val="23"/>
        </w:rPr>
      </w:pPr>
    </w:p>
    <w:p w14:paraId="6DDA55DF" w14:textId="77777777" w:rsidR="00216476" w:rsidRDefault="001A708C">
      <w:pPr>
        <w:pStyle w:val="ListParagraph"/>
        <w:numPr>
          <w:ilvl w:val="0"/>
          <w:numId w:val="3"/>
        </w:numPr>
        <w:tabs>
          <w:tab w:val="left" w:pos="523"/>
        </w:tabs>
        <w:ind w:left="120" w:right="111" w:firstLine="0"/>
        <w:jc w:val="both"/>
        <w:rPr>
          <w:sz w:val="24"/>
        </w:rPr>
      </w:pPr>
      <w:r>
        <w:rPr>
          <w:sz w:val="24"/>
        </w:rPr>
        <w:t>As the United Nations recognized in 2020, “[t]he climate crisis is not gender neutral.”</w:t>
      </w:r>
      <w:hyperlink w:anchor="_bookmark34" w:history="1">
        <w:r>
          <w:rPr>
            <w:sz w:val="24"/>
            <w:vertAlign w:val="superscript"/>
          </w:rPr>
          <w:t>30</w:t>
        </w:r>
      </w:hyperlink>
      <w:r>
        <w:rPr>
          <w:sz w:val="24"/>
        </w:rPr>
        <w:t xml:space="preserve"> Women are at a</w:t>
      </w:r>
      <w:r>
        <w:rPr>
          <w:spacing w:val="-1"/>
          <w:sz w:val="24"/>
        </w:rPr>
        <w:t xml:space="preserve"> </w:t>
      </w:r>
      <w:r>
        <w:rPr>
          <w:sz w:val="24"/>
        </w:rPr>
        <w:t>much higher risk from the impacts</w:t>
      </w:r>
      <w:r>
        <w:rPr>
          <w:spacing w:val="-1"/>
          <w:sz w:val="24"/>
        </w:rPr>
        <w:t xml:space="preserve"> </w:t>
      </w:r>
      <w:r>
        <w:rPr>
          <w:sz w:val="24"/>
        </w:rPr>
        <w:t>of climate change than men,</w:t>
      </w:r>
      <w:r>
        <w:rPr>
          <w:spacing w:val="-2"/>
          <w:sz w:val="24"/>
        </w:rPr>
        <w:t xml:space="preserve"> </w:t>
      </w:r>
      <w:r>
        <w:rPr>
          <w:sz w:val="24"/>
        </w:rPr>
        <w:t>and are 14 times more</w:t>
      </w:r>
      <w:r>
        <w:rPr>
          <w:spacing w:val="-9"/>
          <w:sz w:val="24"/>
        </w:rPr>
        <w:t xml:space="preserve"> </w:t>
      </w:r>
      <w:r>
        <w:rPr>
          <w:sz w:val="24"/>
        </w:rPr>
        <w:t>likely</w:t>
      </w:r>
      <w:r>
        <w:rPr>
          <w:spacing w:val="-15"/>
          <w:sz w:val="24"/>
        </w:rPr>
        <w:t xml:space="preserve"> </w:t>
      </w:r>
      <w:r>
        <w:rPr>
          <w:sz w:val="24"/>
        </w:rPr>
        <w:t>than</w:t>
      </w:r>
      <w:r>
        <w:rPr>
          <w:spacing w:val="-9"/>
          <w:sz w:val="24"/>
        </w:rPr>
        <w:t xml:space="preserve"> </w:t>
      </w:r>
      <w:r>
        <w:rPr>
          <w:sz w:val="24"/>
        </w:rPr>
        <w:t>men</w:t>
      </w:r>
      <w:r>
        <w:rPr>
          <w:spacing w:val="-9"/>
          <w:sz w:val="24"/>
        </w:rPr>
        <w:t xml:space="preserve"> </w:t>
      </w:r>
      <w:r>
        <w:rPr>
          <w:sz w:val="24"/>
        </w:rPr>
        <w:t>to</w:t>
      </w:r>
      <w:r>
        <w:rPr>
          <w:spacing w:val="-9"/>
          <w:sz w:val="24"/>
        </w:rPr>
        <w:t xml:space="preserve"> </w:t>
      </w:r>
      <w:r>
        <w:rPr>
          <w:sz w:val="24"/>
        </w:rPr>
        <w:t>die</w:t>
      </w:r>
      <w:r>
        <w:rPr>
          <w:spacing w:val="-8"/>
          <w:sz w:val="24"/>
        </w:rPr>
        <w:t xml:space="preserve"> </w:t>
      </w:r>
      <w:r>
        <w:rPr>
          <w:sz w:val="24"/>
        </w:rPr>
        <w:t>during</w:t>
      </w:r>
      <w:r>
        <w:rPr>
          <w:spacing w:val="-13"/>
          <w:sz w:val="24"/>
        </w:rPr>
        <w:t xml:space="preserve"> </w:t>
      </w:r>
      <w:r>
        <w:rPr>
          <w:sz w:val="24"/>
        </w:rPr>
        <w:t>a</w:t>
      </w:r>
      <w:r>
        <w:rPr>
          <w:spacing w:val="-8"/>
          <w:sz w:val="24"/>
        </w:rPr>
        <w:t xml:space="preserve"> </w:t>
      </w:r>
      <w:r>
        <w:rPr>
          <w:sz w:val="24"/>
        </w:rPr>
        <w:t>disaster.</w:t>
      </w:r>
      <w:hyperlink w:anchor="_bookmark35" w:history="1">
        <w:r>
          <w:rPr>
            <w:sz w:val="24"/>
            <w:vertAlign w:val="superscript"/>
          </w:rPr>
          <w:t>31</w:t>
        </w:r>
      </w:hyperlink>
      <w:r>
        <w:rPr>
          <w:spacing w:val="-9"/>
          <w:sz w:val="24"/>
        </w:rPr>
        <w:t xml:space="preserve"> </w:t>
      </w:r>
      <w:r>
        <w:rPr>
          <w:sz w:val="24"/>
        </w:rPr>
        <w:t>Women</w:t>
      </w:r>
      <w:r>
        <w:rPr>
          <w:spacing w:val="-9"/>
          <w:sz w:val="24"/>
        </w:rPr>
        <w:t xml:space="preserve"> </w:t>
      </w:r>
      <w:r>
        <w:rPr>
          <w:sz w:val="24"/>
        </w:rPr>
        <w:t>are</w:t>
      </w:r>
      <w:r>
        <w:rPr>
          <w:spacing w:val="-8"/>
          <w:sz w:val="24"/>
        </w:rPr>
        <w:t xml:space="preserve"> </w:t>
      </w:r>
      <w:r>
        <w:rPr>
          <w:sz w:val="24"/>
        </w:rPr>
        <w:t>less</w:t>
      </w:r>
      <w:r>
        <w:rPr>
          <w:spacing w:val="-11"/>
          <w:sz w:val="24"/>
        </w:rPr>
        <w:t xml:space="preserve"> </w:t>
      </w:r>
      <w:r>
        <w:rPr>
          <w:sz w:val="24"/>
        </w:rPr>
        <w:t>climate</w:t>
      </w:r>
      <w:r>
        <w:rPr>
          <w:spacing w:val="-8"/>
          <w:sz w:val="24"/>
        </w:rPr>
        <w:t xml:space="preserve"> </w:t>
      </w:r>
      <w:r>
        <w:rPr>
          <w:sz w:val="24"/>
        </w:rPr>
        <w:t>resilient</w:t>
      </w:r>
      <w:r>
        <w:rPr>
          <w:spacing w:val="-8"/>
          <w:sz w:val="24"/>
        </w:rPr>
        <w:t xml:space="preserve"> </w:t>
      </w:r>
      <w:r>
        <w:rPr>
          <w:sz w:val="24"/>
        </w:rPr>
        <w:t>than</w:t>
      </w:r>
      <w:r>
        <w:rPr>
          <w:spacing w:val="-13"/>
          <w:sz w:val="24"/>
        </w:rPr>
        <w:t xml:space="preserve"> </w:t>
      </w:r>
      <w:r>
        <w:rPr>
          <w:sz w:val="24"/>
        </w:rPr>
        <w:t>men</w:t>
      </w:r>
      <w:r>
        <w:rPr>
          <w:spacing w:val="-9"/>
          <w:sz w:val="24"/>
        </w:rPr>
        <w:t xml:space="preserve"> </w:t>
      </w:r>
      <w:r>
        <w:rPr>
          <w:sz w:val="24"/>
        </w:rPr>
        <w:t>because of the gender stereotypes and inequalities imposed on women and their cultural, societal, economic, political, and legal status.</w:t>
      </w:r>
      <w:hyperlink w:anchor="_bookmark36" w:history="1">
        <w:r>
          <w:rPr>
            <w:sz w:val="24"/>
            <w:vertAlign w:val="superscript"/>
          </w:rPr>
          <w:t>32</w:t>
        </w:r>
      </w:hyperlink>
    </w:p>
    <w:p w14:paraId="6C1D41B9" w14:textId="77777777" w:rsidR="00216476" w:rsidRDefault="00216476">
      <w:pPr>
        <w:pStyle w:val="BodyText"/>
      </w:pPr>
    </w:p>
    <w:p w14:paraId="396F3DD5" w14:textId="77777777" w:rsidR="00216476" w:rsidRDefault="001A708C">
      <w:pPr>
        <w:pStyle w:val="ListParagraph"/>
        <w:numPr>
          <w:ilvl w:val="0"/>
          <w:numId w:val="3"/>
        </w:numPr>
        <w:tabs>
          <w:tab w:val="left" w:pos="468"/>
        </w:tabs>
        <w:spacing w:before="1"/>
        <w:ind w:left="120" w:right="112" w:firstLine="0"/>
        <w:jc w:val="both"/>
        <w:rPr>
          <w:sz w:val="24"/>
        </w:rPr>
      </w:pPr>
      <w:r>
        <w:rPr>
          <w:sz w:val="24"/>
        </w:rPr>
        <w:t>While</w:t>
      </w:r>
      <w:r>
        <w:rPr>
          <w:spacing w:val="-15"/>
          <w:sz w:val="24"/>
        </w:rPr>
        <w:t xml:space="preserve"> </w:t>
      </w:r>
      <w:r>
        <w:rPr>
          <w:sz w:val="24"/>
        </w:rPr>
        <w:t>climate</w:t>
      </w:r>
      <w:r>
        <w:rPr>
          <w:spacing w:val="-15"/>
          <w:sz w:val="24"/>
        </w:rPr>
        <w:t xml:space="preserve"> </w:t>
      </w:r>
      <w:r>
        <w:rPr>
          <w:sz w:val="24"/>
        </w:rPr>
        <w:t>change</w:t>
      </w:r>
      <w:r>
        <w:rPr>
          <w:spacing w:val="-15"/>
          <w:sz w:val="24"/>
        </w:rPr>
        <w:t xml:space="preserve"> </w:t>
      </w:r>
      <w:r>
        <w:rPr>
          <w:sz w:val="24"/>
        </w:rPr>
        <w:t>is</w:t>
      </w:r>
      <w:r>
        <w:rPr>
          <w:spacing w:val="-15"/>
          <w:sz w:val="24"/>
        </w:rPr>
        <w:t xml:space="preserve"> </w:t>
      </w:r>
      <w:r>
        <w:rPr>
          <w:sz w:val="24"/>
        </w:rPr>
        <w:t>disproportionately</w:t>
      </w:r>
      <w:r>
        <w:rPr>
          <w:spacing w:val="-15"/>
          <w:sz w:val="24"/>
        </w:rPr>
        <w:t xml:space="preserve"> </w:t>
      </w:r>
      <w:r>
        <w:rPr>
          <w:sz w:val="24"/>
        </w:rPr>
        <w:t>affecting</w:t>
      </w:r>
      <w:r>
        <w:rPr>
          <w:spacing w:val="-15"/>
          <w:sz w:val="24"/>
        </w:rPr>
        <w:t xml:space="preserve"> </w:t>
      </w:r>
      <w:r>
        <w:rPr>
          <w:sz w:val="24"/>
        </w:rPr>
        <w:t>women</w:t>
      </w:r>
      <w:r>
        <w:rPr>
          <w:spacing w:val="-12"/>
          <w:sz w:val="24"/>
        </w:rPr>
        <w:t xml:space="preserve"> </w:t>
      </w:r>
      <w:r>
        <w:rPr>
          <w:sz w:val="24"/>
        </w:rPr>
        <w:t>globally,</w:t>
      </w:r>
      <w:r>
        <w:rPr>
          <w:spacing w:val="-10"/>
          <w:sz w:val="24"/>
        </w:rPr>
        <w:t xml:space="preserve"> </w:t>
      </w:r>
      <w:r>
        <w:rPr>
          <w:sz w:val="24"/>
        </w:rPr>
        <w:t>women</w:t>
      </w:r>
      <w:r>
        <w:rPr>
          <w:spacing w:val="-14"/>
          <w:sz w:val="24"/>
        </w:rPr>
        <w:t xml:space="preserve"> </w:t>
      </w:r>
      <w:r>
        <w:rPr>
          <w:sz w:val="24"/>
        </w:rPr>
        <w:t>in</w:t>
      </w:r>
      <w:r>
        <w:rPr>
          <w:spacing w:val="-14"/>
          <w:sz w:val="24"/>
        </w:rPr>
        <w:t xml:space="preserve"> </w:t>
      </w:r>
      <w:r>
        <w:rPr>
          <w:sz w:val="24"/>
        </w:rPr>
        <w:t>the</w:t>
      </w:r>
      <w:r>
        <w:rPr>
          <w:spacing w:val="-13"/>
          <w:sz w:val="24"/>
        </w:rPr>
        <w:t xml:space="preserve"> </w:t>
      </w:r>
      <w:r>
        <w:rPr>
          <w:sz w:val="24"/>
        </w:rPr>
        <w:t xml:space="preserve">Caribbean face specific harms that are directly caused by climate change and violate their human rights. Specifically, there are five issues where the climate emergency disproportionally affects women </w:t>
      </w:r>
      <w:r>
        <w:rPr>
          <w:spacing w:val="-2"/>
          <w:sz w:val="24"/>
        </w:rPr>
        <w:t>and</w:t>
      </w:r>
      <w:r>
        <w:rPr>
          <w:spacing w:val="-3"/>
          <w:sz w:val="24"/>
        </w:rPr>
        <w:t xml:space="preserve"> </w:t>
      </w:r>
      <w:r>
        <w:rPr>
          <w:spacing w:val="-2"/>
          <w:sz w:val="24"/>
        </w:rPr>
        <w:t>girls</w:t>
      </w:r>
      <w:r>
        <w:rPr>
          <w:spacing w:val="-4"/>
          <w:sz w:val="24"/>
        </w:rPr>
        <w:t xml:space="preserve"> </w:t>
      </w:r>
      <w:r>
        <w:rPr>
          <w:spacing w:val="-2"/>
          <w:sz w:val="24"/>
        </w:rPr>
        <w:t>in</w:t>
      </w:r>
      <w:r>
        <w:rPr>
          <w:spacing w:val="-3"/>
          <w:sz w:val="24"/>
        </w:rPr>
        <w:t xml:space="preserve"> </w:t>
      </w:r>
      <w:r>
        <w:rPr>
          <w:spacing w:val="-2"/>
          <w:sz w:val="24"/>
        </w:rPr>
        <w:t>the Caribbean.</w:t>
      </w:r>
      <w:r>
        <w:rPr>
          <w:spacing w:val="-3"/>
          <w:sz w:val="24"/>
        </w:rPr>
        <w:t xml:space="preserve"> </w:t>
      </w:r>
      <w:r>
        <w:rPr>
          <w:spacing w:val="-2"/>
          <w:sz w:val="24"/>
        </w:rPr>
        <w:t>These include gender-based</w:t>
      </w:r>
      <w:r>
        <w:rPr>
          <w:spacing w:val="-3"/>
          <w:sz w:val="24"/>
        </w:rPr>
        <w:t xml:space="preserve"> </w:t>
      </w:r>
      <w:r>
        <w:rPr>
          <w:spacing w:val="-2"/>
          <w:sz w:val="24"/>
        </w:rPr>
        <w:t>violence,</w:t>
      </w:r>
      <w:r>
        <w:rPr>
          <w:spacing w:val="-3"/>
          <w:sz w:val="24"/>
        </w:rPr>
        <w:t xml:space="preserve"> </w:t>
      </w:r>
      <w:r>
        <w:rPr>
          <w:spacing w:val="-2"/>
          <w:sz w:val="24"/>
        </w:rPr>
        <w:t>livelihood,</w:t>
      </w:r>
      <w:r>
        <w:rPr>
          <w:spacing w:val="-3"/>
          <w:sz w:val="24"/>
        </w:rPr>
        <w:t xml:space="preserve"> </w:t>
      </w:r>
      <w:r>
        <w:rPr>
          <w:spacing w:val="-2"/>
          <w:sz w:val="24"/>
        </w:rPr>
        <w:t>information</w:t>
      </w:r>
      <w:r>
        <w:rPr>
          <w:spacing w:val="-3"/>
          <w:sz w:val="24"/>
        </w:rPr>
        <w:t xml:space="preserve"> </w:t>
      </w:r>
      <w:r>
        <w:rPr>
          <w:spacing w:val="-2"/>
          <w:sz w:val="24"/>
        </w:rPr>
        <w:t xml:space="preserve">gathering, </w:t>
      </w:r>
      <w:r>
        <w:rPr>
          <w:sz w:val="24"/>
        </w:rPr>
        <w:t>water scarcity, and migration.</w:t>
      </w:r>
    </w:p>
    <w:p w14:paraId="7BA3F64F" w14:textId="77777777" w:rsidR="00216476" w:rsidRDefault="00216476">
      <w:pPr>
        <w:pStyle w:val="BodyText"/>
        <w:spacing w:before="11"/>
        <w:rPr>
          <w:sz w:val="23"/>
        </w:rPr>
      </w:pPr>
    </w:p>
    <w:p w14:paraId="5C2D1E0C" w14:textId="77777777" w:rsidR="00216476" w:rsidRDefault="001A708C">
      <w:pPr>
        <w:pStyle w:val="ListParagraph"/>
        <w:numPr>
          <w:ilvl w:val="1"/>
          <w:numId w:val="3"/>
        </w:numPr>
        <w:tabs>
          <w:tab w:val="left" w:pos="1560"/>
        </w:tabs>
        <w:ind w:left="1560" w:right="0" w:hanging="360"/>
        <w:rPr>
          <w:i/>
          <w:sz w:val="24"/>
        </w:rPr>
      </w:pPr>
      <w:bookmarkStart w:id="35" w:name="a._Extreme_Weather_Events_Increase_Gende"/>
      <w:bookmarkStart w:id="36" w:name="_bookmark31"/>
      <w:bookmarkEnd w:id="35"/>
      <w:bookmarkEnd w:id="36"/>
      <w:r>
        <w:rPr>
          <w:i/>
          <w:sz w:val="24"/>
        </w:rPr>
        <w:t>Extreme</w:t>
      </w:r>
      <w:r>
        <w:rPr>
          <w:i/>
          <w:spacing w:val="-1"/>
          <w:sz w:val="24"/>
        </w:rPr>
        <w:t xml:space="preserve"> </w:t>
      </w:r>
      <w:r>
        <w:rPr>
          <w:i/>
          <w:sz w:val="24"/>
        </w:rPr>
        <w:t>Weather</w:t>
      </w:r>
      <w:r>
        <w:rPr>
          <w:i/>
          <w:spacing w:val="-3"/>
          <w:sz w:val="24"/>
        </w:rPr>
        <w:t xml:space="preserve"> </w:t>
      </w:r>
      <w:r>
        <w:rPr>
          <w:i/>
          <w:sz w:val="24"/>
        </w:rPr>
        <w:t>Events</w:t>
      </w:r>
      <w:r>
        <w:rPr>
          <w:i/>
          <w:spacing w:val="-3"/>
          <w:sz w:val="24"/>
        </w:rPr>
        <w:t xml:space="preserve"> </w:t>
      </w:r>
      <w:r>
        <w:rPr>
          <w:i/>
          <w:sz w:val="24"/>
        </w:rPr>
        <w:t>Increase Gender</w:t>
      </w:r>
      <w:r>
        <w:rPr>
          <w:i/>
          <w:spacing w:val="-3"/>
          <w:sz w:val="24"/>
        </w:rPr>
        <w:t xml:space="preserve"> </w:t>
      </w:r>
      <w:r>
        <w:rPr>
          <w:i/>
          <w:sz w:val="24"/>
        </w:rPr>
        <w:t>Based</w:t>
      </w:r>
      <w:r>
        <w:rPr>
          <w:i/>
          <w:spacing w:val="-1"/>
          <w:sz w:val="24"/>
        </w:rPr>
        <w:t xml:space="preserve"> </w:t>
      </w:r>
      <w:r>
        <w:rPr>
          <w:i/>
          <w:spacing w:val="-2"/>
          <w:sz w:val="24"/>
        </w:rPr>
        <w:t>Violence</w:t>
      </w:r>
    </w:p>
    <w:p w14:paraId="49E69B2F" w14:textId="77777777" w:rsidR="00216476" w:rsidRDefault="00216476">
      <w:pPr>
        <w:pStyle w:val="BodyText"/>
        <w:rPr>
          <w:i/>
          <w:sz w:val="20"/>
        </w:rPr>
      </w:pPr>
    </w:p>
    <w:p w14:paraId="2EDC3856" w14:textId="77777777" w:rsidR="00216476" w:rsidRDefault="00216476">
      <w:pPr>
        <w:pStyle w:val="BodyText"/>
        <w:rPr>
          <w:i/>
          <w:sz w:val="20"/>
        </w:rPr>
      </w:pPr>
    </w:p>
    <w:p w14:paraId="516A020C" w14:textId="77777777" w:rsidR="00216476" w:rsidRDefault="00216476">
      <w:pPr>
        <w:pStyle w:val="BodyText"/>
        <w:rPr>
          <w:i/>
          <w:sz w:val="20"/>
        </w:rPr>
      </w:pPr>
    </w:p>
    <w:p w14:paraId="6ADD7926" w14:textId="77777777" w:rsidR="00216476" w:rsidRDefault="00216476">
      <w:pPr>
        <w:pStyle w:val="BodyText"/>
        <w:rPr>
          <w:i/>
          <w:sz w:val="20"/>
        </w:rPr>
      </w:pPr>
    </w:p>
    <w:p w14:paraId="4D7D8B22" w14:textId="77777777" w:rsidR="00216476" w:rsidRDefault="001A708C">
      <w:pPr>
        <w:pStyle w:val="BodyText"/>
        <w:rPr>
          <w:i/>
          <w:sz w:val="23"/>
        </w:rPr>
      </w:pPr>
      <w:r>
        <w:rPr>
          <w:noProof/>
        </w:rPr>
        <mc:AlternateContent>
          <mc:Choice Requires="wps">
            <w:drawing>
              <wp:anchor distT="0" distB="0" distL="0" distR="0" simplePos="0" relativeHeight="487589888" behindDoc="1" locked="0" layoutInCell="1" allowOverlap="1" wp14:anchorId="27065766" wp14:editId="3953BDF8">
                <wp:simplePos x="0" y="0"/>
                <wp:positionH relativeFrom="page">
                  <wp:posOffset>914400</wp:posOffset>
                </wp:positionH>
                <wp:positionV relativeFrom="paragraph">
                  <wp:posOffset>183283</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E54025" id="Graphic 6" o:spid="_x0000_s1026" style="position:absolute;margin-left:1in;margin-top:14.45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" path="m1828800,l,,,7607r1828800,l1828800,xe" fillcolor="black" stroked="f">
                <v:path arrowok="t"/>
                <w10:wrap type="topAndBottom" anchorx="page"/>
              </v:shape>
            </w:pict>
          </mc:Fallback>
        </mc:AlternateContent>
      </w:r>
    </w:p>
    <w:p w14:paraId="644F7995" w14:textId="77777777" w:rsidR="00216476" w:rsidRDefault="001A708C">
      <w:pPr>
        <w:spacing w:before="101"/>
        <w:ind w:left="120" w:right="115"/>
        <w:rPr>
          <w:sz w:val="20"/>
        </w:rPr>
      </w:pPr>
      <w:bookmarkStart w:id="37" w:name="_bookmark32"/>
      <w:bookmarkEnd w:id="37"/>
      <w:r>
        <w:rPr>
          <w:sz w:val="20"/>
          <w:vertAlign w:val="superscript"/>
        </w:rPr>
        <w:t>28</w:t>
      </w:r>
      <w:r>
        <w:rPr>
          <w:spacing w:val="64"/>
          <w:sz w:val="20"/>
        </w:rPr>
        <w:t xml:space="preserve"> </w:t>
      </w:r>
      <w:r>
        <w:rPr>
          <w:i/>
          <w:sz w:val="20"/>
        </w:rPr>
        <w:t>What</w:t>
      </w:r>
      <w:r>
        <w:rPr>
          <w:i/>
          <w:spacing w:val="62"/>
          <w:sz w:val="20"/>
        </w:rPr>
        <w:t xml:space="preserve"> </w:t>
      </w:r>
      <w:r>
        <w:rPr>
          <w:i/>
          <w:sz w:val="20"/>
        </w:rPr>
        <w:t>You</w:t>
      </w:r>
      <w:r>
        <w:rPr>
          <w:i/>
          <w:spacing w:val="62"/>
          <w:sz w:val="20"/>
        </w:rPr>
        <w:t xml:space="preserve"> </w:t>
      </w:r>
      <w:r>
        <w:rPr>
          <w:i/>
          <w:sz w:val="20"/>
        </w:rPr>
        <w:t>Need</w:t>
      </w:r>
      <w:r>
        <w:rPr>
          <w:i/>
          <w:spacing w:val="62"/>
          <w:sz w:val="20"/>
        </w:rPr>
        <w:t xml:space="preserve"> </w:t>
      </w:r>
      <w:r>
        <w:rPr>
          <w:i/>
          <w:sz w:val="20"/>
        </w:rPr>
        <w:t>to</w:t>
      </w:r>
      <w:r>
        <w:rPr>
          <w:i/>
          <w:spacing w:val="62"/>
          <w:sz w:val="20"/>
        </w:rPr>
        <w:t xml:space="preserve"> </w:t>
      </w:r>
      <w:r>
        <w:rPr>
          <w:i/>
          <w:sz w:val="20"/>
        </w:rPr>
        <w:t>Know</w:t>
      </w:r>
      <w:r>
        <w:rPr>
          <w:i/>
          <w:spacing w:val="40"/>
          <w:sz w:val="20"/>
        </w:rPr>
        <w:t xml:space="preserve"> </w:t>
      </w:r>
      <w:r>
        <w:rPr>
          <w:i/>
          <w:sz w:val="20"/>
        </w:rPr>
        <w:t>About</w:t>
      </w:r>
      <w:r>
        <w:rPr>
          <w:i/>
          <w:spacing w:val="62"/>
          <w:sz w:val="20"/>
        </w:rPr>
        <w:t xml:space="preserve"> </w:t>
      </w:r>
      <w:r>
        <w:rPr>
          <w:i/>
          <w:sz w:val="20"/>
        </w:rPr>
        <w:t>Food</w:t>
      </w:r>
      <w:r>
        <w:rPr>
          <w:i/>
          <w:spacing w:val="62"/>
          <w:sz w:val="20"/>
        </w:rPr>
        <w:t xml:space="preserve"> </w:t>
      </w:r>
      <w:r>
        <w:rPr>
          <w:i/>
          <w:sz w:val="20"/>
        </w:rPr>
        <w:t>Security</w:t>
      </w:r>
      <w:r>
        <w:rPr>
          <w:i/>
          <w:spacing w:val="61"/>
          <w:sz w:val="20"/>
        </w:rPr>
        <w:t xml:space="preserve"> </w:t>
      </w:r>
      <w:r>
        <w:rPr>
          <w:i/>
          <w:sz w:val="20"/>
        </w:rPr>
        <w:t>and</w:t>
      </w:r>
      <w:r>
        <w:rPr>
          <w:i/>
          <w:spacing w:val="62"/>
          <w:sz w:val="20"/>
        </w:rPr>
        <w:t xml:space="preserve"> </w:t>
      </w:r>
      <w:r>
        <w:rPr>
          <w:i/>
          <w:sz w:val="20"/>
        </w:rPr>
        <w:t>Climate</w:t>
      </w:r>
      <w:r>
        <w:rPr>
          <w:i/>
          <w:spacing w:val="61"/>
          <w:sz w:val="20"/>
        </w:rPr>
        <w:t xml:space="preserve"> </w:t>
      </w:r>
      <w:r>
        <w:rPr>
          <w:i/>
          <w:sz w:val="20"/>
        </w:rPr>
        <w:t>Change</w:t>
      </w:r>
      <w:r>
        <w:rPr>
          <w:sz w:val="20"/>
        </w:rPr>
        <w:t>,</w:t>
      </w:r>
      <w:r>
        <w:rPr>
          <w:spacing w:val="60"/>
          <w:sz w:val="20"/>
        </w:rPr>
        <w:t xml:space="preserve"> </w:t>
      </w:r>
      <w:r>
        <w:rPr>
          <w:sz w:val="20"/>
        </w:rPr>
        <w:t>The</w:t>
      </w:r>
      <w:r>
        <w:rPr>
          <w:spacing w:val="61"/>
          <w:sz w:val="20"/>
        </w:rPr>
        <w:t xml:space="preserve"> </w:t>
      </w:r>
      <w:r>
        <w:rPr>
          <w:sz w:val="20"/>
        </w:rPr>
        <w:t>World</w:t>
      </w:r>
      <w:r>
        <w:rPr>
          <w:spacing w:val="62"/>
          <w:sz w:val="20"/>
        </w:rPr>
        <w:t xml:space="preserve"> </w:t>
      </w:r>
      <w:r>
        <w:rPr>
          <w:sz w:val="20"/>
        </w:rPr>
        <w:t>Bank,</w:t>
      </w:r>
      <w:r>
        <w:rPr>
          <w:spacing w:val="64"/>
          <w:sz w:val="20"/>
        </w:rPr>
        <w:t xml:space="preserve"> </w:t>
      </w:r>
      <w:r>
        <w:rPr>
          <w:sz w:val="20"/>
        </w:rPr>
        <w:t>(17</w:t>
      </w:r>
      <w:r>
        <w:rPr>
          <w:spacing w:val="62"/>
          <w:sz w:val="20"/>
        </w:rPr>
        <w:t xml:space="preserve"> </w:t>
      </w:r>
      <w:r>
        <w:rPr>
          <w:sz w:val="20"/>
        </w:rPr>
        <w:t>Oct.</w:t>
      </w:r>
      <w:r>
        <w:rPr>
          <w:spacing w:val="64"/>
          <w:sz w:val="20"/>
        </w:rPr>
        <w:t xml:space="preserve"> </w:t>
      </w:r>
      <w:r>
        <w:rPr>
          <w:sz w:val="20"/>
        </w:rPr>
        <w:t xml:space="preserve">2022) </w:t>
      </w:r>
      <w:hyperlink r:id="rId40">
        <w:r>
          <w:rPr>
            <w:color w:val="0562C1"/>
            <w:spacing w:val="-2"/>
            <w:sz w:val="20"/>
            <w:u w:val="single" w:color="0562C1"/>
          </w:rPr>
          <w:t>https://www.worldbank.org/en/news/feature/2022/10/17/what-you-need-to-know-about-food-security-and-climate-</w:t>
        </w:r>
      </w:hyperlink>
      <w:r>
        <w:rPr>
          <w:color w:val="0562C1"/>
          <w:spacing w:val="-2"/>
          <w:sz w:val="20"/>
        </w:rPr>
        <w:t xml:space="preserve"> </w:t>
      </w:r>
      <w:hyperlink r:id="rId41">
        <w:r>
          <w:rPr>
            <w:color w:val="0562C1"/>
            <w:spacing w:val="-2"/>
            <w:sz w:val="20"/>
            <w:u w:val="single" w:color="0562C1"/>
          </w:rPr>
          <w:t>change</w:t>
        </w:r>
        <w:r>
          <w:rPr>
            <w:spacing w:val="-2"/>
            <w:sz w:val="20"/>
          </w:rPr>
          <w:t>.</w:t>
        </w:r>
      </w:hyperlink>
    </w:p>
    <w:p w14:paraId="57F827FD" w14:textId="77777777" w:rsidR="00216476" w:rsidRDefault="001A708C">
      <w:pPr>
        <w:ind w:left="119" w:right="115"/>
        <w:jc w:val="both"/>
        <w:rPr>
          <w:sz w:val="20"/>
        </w:rPr>
      </w:pPr>
      <w:bookmarkStart w:id="38" w:name="_bookmark33"/>
      <w:bookmarkEnd w:id="38"/>
      <w:r>
        <w:rPr>
          <w:sz w:val="20"/>
          <w:vertAlign w:val="superscript"/>
        </w:rPr>
        <w:t>29</w:t>
      </w:r>
      <w:r>
        <w:rPr>
          <w:sz w:val="20"/>
        </w:rPr>
        <w:t xml:space="preserve"> </w:t>
      </w:r>
      <w:r>
        <w:rPr>
          <w:i/>
          <w:sz w:val="20"/>
        </w:rPr>
        <w:t>Climate Change 2023 Synthesis Report</w:t>
      </w:r>
      <w:r>
        <w:rPr>
          <w:sz w:val="20"/>
        </w:rPr>
        <w:t>, IPCC, 2023: Sections. In: Climate Change 2023: Synthesis Report. Contribution of Working Groups I, II and III to the Sixth Assessment Report of the Intergovernmental Panel on Climate</w:t>
      </w:r>
      <w:r>
        <w:rPr>
          <w:spacing w:val="-4"/>
          <w:sz w:val="20"/>
        </w:rPr>
        <w:t xml:space="preserve"> </w:t>
      </w:r>
      <w:r>
        <w:rPr>
          <w:sz w:val="20"/>
        </w:rPr>
        <w:t>Change</w:t>
      </w:r>
      <w:r>
        <w:rPr>
          <w:spacing w:val="-4"/>
          <w:sz w:val="20"/>
        </w:rPr>
        <w:t xml:space="preserve"> </w:t>
      </w:r>
      <w:r>
        <w:rPr>
          <w:sz w:val="20"/>
        </w:rPr>
        <w:t>[Core</w:t>
      </w:r>
      <w:r>
        <w:rPr>
          <w:spacing w:val="-4"/>
          <w:sz w:val="20"/>
        </w:rPr>
        <w:t xml:space="preserve"> </w:t>
      </w:r>
      <w:r>
        <w:rPr>
          <w:sz w:val="20"/>
        </w:rPr>
        <w:t>Writing</w:t>
      </w:r>
      <w:r>
        <w:rPr>
          <w:spacing w:val="-3"/>
          <w:sz w:val="20"/>
        </w:rPr>
        <w:t xml:space="preserve"> </w:t>
      </w:r>
      <w:r>
        <w:rPr>
          <w:sz w:val="20"/>
        </w:rPr>
        <w:t>Team,</w:t>
      </w:r>
      <w:r>
        <w:rPr>
          <w:spacing w:val="-1"/>
          <w:sz w:val="20"/>
        </w:rPr>
        <w:t xml:space="preserve"> </w:t>
      </w:r>
      <w:r>
        <w:rPr>
          <w:sz w:val="20"/>
        </w:rPr>
        <w:t>H.</w:t>
      </w:r>
      <w:r>
        <w:rPr>
          <w:spacing w:val="-1"/>
          <w:sz w:val="20"/>
        </w:rPr>
        <w:t xml:space="preserve"> </w:t>
      </w:r>
      <w:r>
        <w:rPr>
          <w:sz w:val="20"/>
        </w:rPr>
        <w:t>Lee</w:t>
      </w:r>
      <w:r>
        <w:rPr>
          <w:spacing w:val="-4"/>
          <w:sz w:val="20"/>
        </w:rPr>
        <w:t xml:space="preserve"> </w:t>
      </w:r>
      <w:r>
        <w:rPr>
          <w:sz w:val="20"/>
        </w:rPr>
        <w:t>and</w:t>
      </w:r>
      <w:r>
        <w:rPr>
          <w:spacing w:val="-3"/>
          <w:sz w:val="20"/>
        </w:rPr>
        <w:t xml:space="preserve"> </w:t>
      </w:r>
      <w:r>
        <w:rPr>
          <w:sz w:val="20"/>
        </w:rPr>
        <w:t>J.</w:t>
      </w:r>
      <w:r>
        <w:rPr>
          <w:spacing w:val="-1"/>
          <w:sz w:val="20"/>
        </w:rPr>
        <w:t xml:space="preserve"> </w:t>
      </w:r>
      <w:r>
        <w:rPr>
          <w:sz w:val="20"/>
        </w:rPr>
        <w:t>Romero (eds.)].</w:t>
      </w:r>
      <w:r>
        <w:rPr>
          <w:spacing w:val="-5"/>
          <w:sz w:val="20"/>
        </w:rPr>
        <w:t xml:space="preserve"> </w:t>
      </w:r>
      <w:r>
        <w:rPr>
          <w:sz w:val="20"/>
        </w:rPr>
        <w:t>IPCC,</w:t>
      </w:r>
      <w:r>
        <w:rPr>
          <w:spacing w:val="-5"/>
          <w:sz w:val="20"/>
        </w:rPr>
        <w:t xml:space="preserve"> </w:t>
      </w:r>
      <w:r>
        <w:rPr>
          <w:sz w:val="20"/>
        </w:rPr>
        <w:t>Geneva,</w:t>
      </w:r>
      <w:r>
        <w:rPr>
          <w:spacing w:val="-1"/>
          <w:sz w:val="20"/>
        </w:rPr>
        <w:t xml:space="preserve"> </w:t>
      </w:r>
      <w:r>
        <w:rPr>
          <w:sz w:val="20"/>
        </w:rPr>
        <w:t>Switzerland,</w:t>
      </w:r>
      <w:r>
        <w:rPr>
          <w:spacing w:val="-1"/>
          <w:sz w:val="20"/>
        </w:rPr>
        <w:t xml:space="preserve"> </w:t>
      </w:r>
      <w:r>
        <w:rPr>
          <w:sz w:val="20"/>
        </w:rPr>
        <w:t>at</w:t>
      </w:r>
      <w:r>
        <w:rPr>
          <w:spacing w:val="-3"/>
          <w:sz w:val="20"/>
        </w:rPr>
        <w:t xml:space="preserve"> </w:t>
      </w:r>
      <w:r>
        <w:rPr>
          <w:sz w:val="20"/>
        </w:rPr>
        <w:t>pp.</w:t>
      </w:r>
      <w:r>
        <w:rPr>
          <w:spacing w:val="-1"/>
          <w:sz w:val="20"/>
        </w:rPr>
        <w:t xml:space="preserve"> </w:t>
      </w:r>
      <w:r>
        <w:rPr>
          <w:sz w:val="20"/>
        </w:rPr>
        <w:t>35-115,</w:t>
      </w:r>
      <w:r>
        <w:rPr>
          <w:spacing w:val="-5"/>
          <w:sz w:val="20"/>
        </w:rPr>
        <w:t xml:space="preserve"> </w:t>
      </w:r>
      <w:r>
        <w:rPr>
          <w:sz w:val="20"/>
        </w:rPr>
        <w:t>p.</w:t>
      </w:r>
      <w:r>
        <w:rPr>
          <w:spacing w:val="-5"/>
          <w:sz w:val="20"/>
        </w:rPr>
        <w:t xml:space="preserve"> </w:t>
      </w:r>
      <w:r>
        <w:rPr>
          <w:sz w:val="20"/>
        </w:rPr>
        <w:t xml:space="preserve">46 doi: 10.59327/IPCC/AR6-9789291691647 (Evidence of observed changes in extremes such as heatwaves, heavy precipitation, droughts, and tropical cyclones, and, in particular, their attribution to human influence, has further strengthened since AR5. Human influence has </w:t>
      </w:r>
      <w:r>
        <w:rPr>
          <w:i/>
          <w:sz w:val="20"/>
        </w:rPr>
        <w:t xml:space="preserve">likely </w:t>
      </w:r>
      <w:r>
        <w:rPr>
          <w:sz w:val="20"/>
        </w:rPr>
        <w:t>increased the chance of compound extreme events since the 1950s, including increases in the frequency of concurrent heatwaves and droughts (</w:t>
      </w:r>
      <w:r>
        <w:rPr>
          <w:i/>
          <w:sz w:val="20"/>
        </w:rPr>
        <w:t>high confidence</w:t>
      </w:r>
      <w:r>
        <w:rPr>
          <w:sz w:val="20"/>
        </w:rPr>
        <w:t xml:space="preserve">).) </w:t>
      </w:r>
      <w:hyperlink r:id="rId42">
        <w:r>
          <w:rPr>
            <w:color w:val="0562C1"/>
            <w:spacing w:val="-2"/>
            <w:sz w:val="20"/>
            <w:u w:val="single" w:color="0562C1"/>
          </w:rPr>
          <w:t>https://www.ipcc.ch/report/ar6/syr/downloads/report/IPCC_AR6_SYR_LongerReport.pdf</w:t>
        </w:r>
        <w:r>
          <w:rPr>
            <w:spacing w:val="-2"/>
            <w:sz w:val="20"/>
          </w:rPr>
          <w:t>.</w:t>
        </w:r>
      </w:hyperlink>
    </w:p>
    <w:p w14:paraId="6622ED19" w14:textId="77777777" w:rsidR="00216476" w:rsidRDefault="001A708C">
      <w:pPr>
        <w:ind w:left="120" w:right="123"/>
        <w:jc w:val="both"/>
        <w:rPr>
          <w:sz w:val="20"/>
        </w:rPr>
      </w:pPr>
      <w:bookmarkStart w:id="39" w:name="_bookmark34"/>
      <w:bookmarkEnd w:id="39"/>
      <w:r>
        <w:rPr>
          <w:sz w:val="20"/>
          <w:vertAlign w:val="superscript"/>
        </w:rPr>
        <w:t>30</w:t>
      </w:r>
      <w:r>
        <w:rPr>
          <w:sz w:val="20"/>
        </w:rPr>
        <w:t xml:space="preserve"> </w:t>
      </w:r>
      <w:r>
        <w:rPr>
          <w:i/>
          <w:sz w:val="20"/>
        </w:rPr>
        <w:t>Explainer:</w:t>
      </w:r>
      <w:r>
        <w:rPr>
          <w:i/>
          <w:spacing w:val="-5"/>
          <w:sz w:val="20"/>
        </w:rPr>
        <w:t xml:space="preserve"> </w:t>
      </w:r>
      <w:r>
        <w:rPr>
          <w:i/>
          <w:sz w:val="20"/>
        </w:rPr>
        <w:t>How</w:t>
      </w:r>
      <w:r>
        <w:rPr>
          <w:i/>
          <w:spacing w:val="-11"/>
          <w:sz w:val="20"/>
        </w:rPr>
        <w:t xml:space="preserve"> </w:t>
      </w:r>
      <w:r>
        <w:rPr>
          <w:i/>
          <w:sz w:val="20"/>
        </w:rPr>
        <w:t>Gender</w:t>
      </w:r>
      <w:r>
        <w:rPr>
          <w:i/>
          <w:spacing w:val="-4"/>
          <w:sz w:val="20"/>
        </w:rPr>
        <w:t xml:space="preserve"> </w:t>
      </w:r>
      <w:r>
        <w:rPr>
          <w:i/>
          <w:sz w:val="20"/>
        </w:rPr>
        <w:t>Inequality</w:t>
      </w:r>
      <w:r>
        <w:rPr>
          <w:i/>
          <w:spacing w:val="-3"/>
          <w:sz w:val="20"/>
        </w:rPr>
        <w:t xml:space="preserve"> </w:t>
      </w:r>
      <w:r>
        <w:rPr>
          <w:i/>
          <w:sz w:val="20"/>
        </w:rPr>
        <w:t>and</w:t>
      </w:r>
      <w:r>
        <w:rPr>
          <w:i/>
          <w:spacing w:val="-2"/>
          <w:sz w:val="20"/>
        </w:rPr>
        <w:t xml:space="preserve"> </w:t>
      </w:r>
      <w:r>
        <w:rPr>
          <w:i/>
          <w:sz w:val="20"/>
        </w:rPr>
        <w:t>Climate</w:t>
      </w:r>
      <w:r>
        <w:rPr>
          <w:i/>
          <w:spacing w:val="-7"/>
          <w:sz w:val="20"/>
        </w:rPr>
        <w:t xml:space="preserve"> </w:t>
      </w:r>
      <w:r>
        <w:rPr>
          <w:i/>
          <w:sz w:val="20"/>
        </w:rPr>
        <w:t>Change</w:t>
      </w:r>
      <w:r>
        <w:rPr>
          <w:i/>
          <w:spacing w:val="-3"/>
          <w:sz w:val="20"/>
        </w:rPr>
        <w:t xml:space="preserve"> </w:t>
      </w:r>
      <w:r>
        <w:rPr>
          <w:i/>
          <w:sz w:val="20"/>
        </w:rPr>
        <w:t>Are</w:t>
      </w:r>
      <w:r>
        <w:rPr>
          <w:i/>
          <w:spacing w:val="-3"/>
          <w:sz w:val="20"/>
        </w:rPr>
        <w:t xml:space="preserve"> </w:t>
      </w:r>
      <w:r>
        <w:rPr>
          <w:i/>
          <w:sz w:val="20"/>
        </w:rPr>
        <w:t>Interconnected</w:t>
      </w:r>
      <w:r>
        <w:rPr>
          <w:sz w:val="20"/>
        </w:rPr>
        <w:t>,</w:t>
      </w:r>
      <w:r>
        <w:rPr>
          <w:spacing w:val="-1"/>
          <w:sz w:val="20"/>
        </w:rPr>
        <w:t xml:space="preserve"> </w:t>
      </w:r>
      <w:r>
        <w:rPr>
          <w:sz w:val="20"/>
        </w:rPr>
        <w:t>UN</w:t>
      </w:r>
      <w:r>
        <w:rPr>
          <w:spacing w:val="-7"/>
          <w:sz w:val="20"/>
        </w:rPr>
        <w:t xml:space="preserve"> </w:t>
      </w:r>
      <w:r>
        <w:rPr>
          <w:sz w:val="20"/>
        </w:rPr>
        <w:t>Women</w:t>
      </w:r>
      <w:r>
        <w:rPr>
          <w:spacing w:val="-6"/>
          <w:sz w:val="20"/>
        </w:rPr>
        <w:t xml:space="preserve"> </w:t>
      </w:r>
      <w:r>
        <w:rPr>
          <w:sz w:val="20"/>
        </w:rPr>
        <w:t>–</w:t>
      </w:r>
      <w:r>
        <w:rPr>
          <w:spacing w:val="-2"/>
          <w:sz w:val="20"/>
        </w:rPr>
        <w:t xml:space="preserve"> </w:t>
      </w:r>
      <w:r>
        <w:rPr>
          <w:sz w:val="20"/>
        </w:rPr>
        <w:t>Headquarters,</w:t>
      </w:r>
      <w:r>
        <w:rPr>
          <w:spacing w:val="-4"/>
          <w:sz w:val="20"/>
        </w:rPr>
        <w:t xml:space="preserve"> </w:t>
      </w:r>
      <w:r>
        <w:rPr>
          <w:sz w:val="20"/>
        </w:rPr>
        <w:t>(28</w:t>
      </w:r>
      <w:r>
        <w:rPr>
          <w:spacing w:val="-3"/>
          <w:sz w:val="20"/>
        </w:rPr>
        <w:t xml:space="preserve"> </w:t>
      </w:r>
      <w:r>
        <w:rPr>
          <w:sz w:val="20"/>
        </w:rPr>
        <w:t xml:space="preserve">Feb. 2022) </w:t>
      </w:r>
      <w:hyperlink r:id="rId43">
        <w:r>
          <w:rPr>
            <w:color w:val="0562C1"/>
            <w:sz w:val="20"/>
            <w:u w:val="single" w:color="0562C1"/>
          </w:rPr>
          <w:t>www.unwomen.org/en/news-stories/explainer/2022/02/explainer-how-gender-inequality-and-climate-change-</w:t>
        </w:r>
      </w:hyperlink>
      <w:r>
        <w:rPr>
          <w:color w:val="0562C1"/>
          <w:sz w:val="20"/>
        </w:rPr>
        <w:t xml:space="preserve"> </w:t>
      </w:r>
      <w:hyperlink r:id="rId44">
        <w:r>
          <w:rPr>
            <w:color w:val="0562C1"/>
            <w:spacing w:val="-2"/>
            <w:sz w:val="20"/>
            <w:u w:val="single" w:color="0562C1"/>
          </w:rPr>
          <w:t>are-interconnected</w:t>
        </w:r>
        <w:r>
          <w:rPr>
            <w:spacing w:val="-2"/>
            <w:sz w:val="20"/>
          </w:rPr>
          <w:t>.</w:t>
        </w:r>
      </w:hyperlink>
    </w:p>
    <w:p w14:paraId="64EED044" w14:textId="77777777" w:rsidR="00216476" w:rsidRDefault="001A708C">
      <w:pPr>
        <w:tabs>
          <w:tab w:val="left" w:pos="3391"/>
          <w:tab w:val="left" w:pos="6099"/>
          <w:tab w:val="left" w:pos="9011"/>
        </w:tabs>
        <w:ind w:left="120" w:right="113"/>
        <w:rPr>
          <w:sz w:val="20"/>
        </w:rPr>
      </w:pPr>
      <w:bookmarkStart w:id="40" w:name="_bookmark35"/>
      <w:bookmarkEnd w:id="40"/>
      <w:r>
        <w:rPr>
          <w:sz w:val="20"/>
          <w:vertAlign w:val="superscript"/>
        </w:rPr>
        <w:t>31</w:t>
      </w:r>
      <w:r>
        <w:rPr>
          <w:sz w:val="20"/>
        </w:rPr>
        <w:t xml:space="preserve"> </w:t>
      </w:r>
      <w:r>
        <w:rPr>
          <w:i/>
          <w:sz w:val="20"/>
        </w:rPr>
        <w:t>Turning Promises Into Action: Gender Equality in the 2030 Agenda for Sustainable Development</w:t>
      </w:r>
      <w:r>
        <w:rPr>
          <w:sz w:val="20"/>
        </w:rPr>
        <w:t>, UN Women</w:t>
      </w:r>
      <w:r>
        <w:rPr>
          <w:i/>
          <w:sz w:val="20"/>
        </w:rPr>
        <w:t>,</w:t>
      </w:r>
      <w:r>
        <w:rPr>
          <w:i/>
          <w:spacing w:val="40"/>
          <w:sz w:val="20"/>
        </w:rPr>
        <w:t xml:space="preserve"> </w:t>
      </w:r>
      <w:r>
        <w:rPr>
          <w:spacing w:val="-2"/>
          <w:sz w:val="20"/>
        </w:rPr>
        <w:t>[accessed</w:t>
      </w:r>
      <w:r>
        <w:rPr>
          <w:sz w:val="20"/>
        </w:rPr>
        <w:tab/>
      </w:r>
      <w:r>
        <w:rPr>
          <w:spacing w:val="-6"/>
          <w:sz w:val="20"/>
        </w:rPr>
        <w:t>25</w:t>
      </w:r>
      <w:r>
        <w:rPr>
          <w:sz w:val="20"/>
        </w:rPr>
        <w:tab/>
      </w:r>
      <w:r>
        <w:rPr>
          <w:spacing w:val="-2"/>
          <w:sz w:val="20"/>
        </w:rPr>
        <w:t>Sept.</w:t>
      </w:r>
      <w:r>
        <w:rPr>
          <w:sz w:val="20"/>
        </w:rPr>
        <w:tab/>
      </w:r>
      <w:r>
        <w:rPr>
          <w:spacing w:val="-2"/>
          <w:sz w:val="20"/>
        </w:rPr>
        <w:t xml:space="preserve">2023] </w:t>
      </w:r>
      <w:hyperlink r:id="rId45">
        <w:r>
          <w:rPr>
            <w:color w:val="0562C1"/>
            <w:spacing w:val="-2"/>
            <w:sz w:val="20"/>
            <w:u w:val="single" w:color="0562C1"/>
          </w:rPr>
          <w:t>https://www.unwomen.org/sites/default/files/Headquarters/Attachments/Sections/Library/Publications/2018/SDG-</w:t>
        </w:r>
      </w:hyperlink>
      <w:r>
        <w:rPr>
          <w:color w:val="0562C1"/>
          <w:spacing w:val="-2"/>
          <w:sz w:val="20"/>
        </w:rPr>
        <w:t xml:space="preserve"> </w:t>
      </w:r>
      <w:hyperlink r:id="rId46">
        <w:r>
          <w:rPr>
            <w:color w:val="0562C1"/>
            <w:sz w:val="20"/>
            <w:u w:val="single" w:color="0562C1"/>
          </w:rPr>
          <w:t>report-Fact-sheet-Latin-America-and-the-Caribbean-en.pdf</w:t>
        </w:r>
        <w:r>
          <w:rPr>
            <w:sz w:val="20"/>
          </w:rPr>
          <w:t>;</w:t>
        </w:r>
      </w:hyperlink>
      <w:r>
        <w:rPr>
          <w:spacing w:val="29"/>
          <w:sz w:val="20"/>
        </w:rPr>
        <w:t xml:space="preserve"> </w:t>
      </w:r>
      <w:r>
        <w:rPr>
          <w:i/>
          <w:sz w:val="20"/>
        </w:rPr>
        <w:t>See</w:t>
      </w:r>
      <w:r>
        <w:rPr>
          <w:i/>
          <w:spacing w:val="32"/>
          <w:sz w:val="20"/>
        </w:rPr>
        <w:t xml:space="preserve"> </w:t>
      </w:r>
      <w:r>
        <w:rPr>
          <w:i/>
          <w:sz w:val="20"/>
        </w:rPr>
        <w:t>general,</w:t>
      </w:r>
      <w:r>
        <w:rPr>
          <w:i/>
          <w:spacing w:val="35"/>
          <w:sz w:val="20"/>
        </w:rPr>
        <w:t xml:space="preserve"> </w:t>
      </w:r>
      <w:r>
        <w:rPr>
          <w:i/>
          <w:sz w:val="20"/>
        </w:rPr>
        <w:t>Disasters</w:t>
      </w:r>
      <w:r>
        <w:rPr>
          <w:i/>
          <w:spacing w:val="31"/>
          <w:sz w:val="20"/>
        </w:rPr>
        <w:t xml:space="preserve"> </w:t>
      </w:r>
      <w:r>
        <w:rPr>
          <w:i/>
          <w:sz w:val="20"/>
        </w:rPr>
        <w:t>Affect</w:t>
      </w:r>
      <w:r>
        <w:rPr>
          <w:i/>
          <w:spacing w:val="33"/>
          <w:sz w:val="20"/>
        </w:rPr>
        <w:t xml:space="preserve"> </w:t>
      </w:r>
      <w:r>
        <w:rPr>
          <w:i/>
          <w:sz w:val="20"/>
        </w:rPr>
        <w:t>Us</w:t>
      </w:r>
      <w:r>
        <w:rPr>
          <w:i/>
          <w:spacing w:val="31"/>
          <w:sz w:val="20"/>
        </w:rPr>
        <w:t xml:space="preserve"> </w:t>
      </w:r>
      <w:r>
        <w:rPr>
          <w:i/>
          <w:sz w:val="20"/>
        </w:rPr>
        <w:t>All,</w:t>
      </w:r>
      <w:r>
        <w:rPr>
          <w:i/>
          <w:spacing w:val="31"/>
          <w:sz w:val="20"/>
        </w:rPr>
        <w:t xml:space="preserve"> </w:t>
      </w:r>
      <w:r>
        <w:rPr>
          <w:i/>
          <w:sz w:val="20"/>
        </w:rPr>
        <w:t>Differently</w:t>
      </w:r>
      <w:r>
        <w:rPr>
          <w:sz w:val="20"/>
        </w:rPr>
        <w:t>,</w:t>
      </w:r>
      <w:r>
        <w:rPr>
          <w:spacing w:val="35"/>
          <w:sz w:val="20"/>
        </w:rPr>
        <w:t xml:space="preserve"> </w:t>
      </w:r>
      <w:r>
        <w:rPr>
          <w:sz w:val="20"/>
        </w:rPr>
        <w:t>UN Women,</w:t>
      </w:r>
      <w:r>
        <w:rPr>
          <w:spacing w:val="40"/>
          <w:sz w:val="20"/>
        </w:rPr>
        <w:t xml:space="preserve"> </w:t>
      </w:r>
      <w:r>
        <w:rPr>
          <w:sz w:val="20"/>
        </w:rPr>
        <w:t>[accessed</w:t>
      </w:r>
      <w:r>
        <w:rPr>
          <w:spacing w:val="40"/>
          <w:sz w:val="20"/>
        </w:rPr>
        <w:t xml:space="preserve"> </w:t>
      </w:r>
      <w:r>
        <w:rPr>
          <w:sz w:val="20"/>
        </w:rPr>
        <w:t>20</w:t>
      </w:r>
      <w:r>
        <w:rPr>
          <w:spacing w:val="40"/>
          <w:sz w:val="20"/>
        </w:rPr>
        <w:t xml:space="preserve"> </w:t>
      </w:r>
      <w:r>
        <w:rPr>
          <w:sz w:val="20"/>
        </w:rPr>
        <w:t>Aug.</w:t>
      </w:r>
      <w:r>
        <w:rPr>
          <w:spacing w:val="40"/>
          <w:sz w:val="20"/>
        </w:rPr>
        <w:t xml:space="preserve"> </w:t>
      </w:r>
      <w:r>
        <w:rPr>
          <w:sz w:val="20"/>
        </w:rPr>
        <w:t>2023]</w:t>
      </w:r>
      <w:r>
        <w:rPr>
          <w:spacing w:val="40"/>
          <w:sz w:val="20"/>
        </w:rPr>
        <w:t xml:space="preserve"> </w:t>
      </w:r>
      <w:hyperlink r:id="rId47">
        <w:r>
          <w:rPr>
            <w:color w:val="0562C1"/>
            <w:sz w:val="20"/>
            <w:u w:val="single" w:color="0562C1"/>
          </w:rPr>
          <w:t>https://caribbean.unwomen.org/en/stories/news/2022/03/disasters-affect-us-all-</w:t>
        </w:r>
      </w:hyperlink>
      <w:r>
        <w:rPr>
          <w:color w:val="0562C1"/>
          <w:sz w:val="20"/>
        </w:rPr>
        <w:t xml:space="preserve"> </w:t>
      </w:r>
      <w:hyperlink r:id="rId48">
        <w:r>
          <w:rPr>
            <w:color w:val="0562C1"/>
            <w:sz w:val="20"/>
            <w:u w:val="single" w:color="0562C1"/>
          </w:rPr>
          <w:t>differently</w:t>
        </w:r>
        <w:r>
          <w:rPr>
            <w:sz w:val="20"/>
          </w:rPr>
          <w:t>;</w:t>
        </w:r>
      </w:hyperlink>
      <w:r>
        <w:rPr>
          <w:sz w:val="20"/>
        </w:rPr>
        <w:t xml:space="preserve"> </w:t>
      </w:r>
      <w:r>
        <w:rPr>
          <w:i/>
          <w:sz w:val="20"/>
        </w:rPr>
        <w:t>Climate Change Exacerbates Violence Against Women and Girls</w:t>
      </w:r>
      <w:r>
        <w:rPr>
          <w:sz w:val="20"/>
        </w:rPr>
        <w:t>, United Nations Human</w:t>
      </w:r>
      <w:r>
        <w:rPr>
          <w:spacing w:val="-2"/>
          <w:sz w:val="20"/>
        </w:rPr>
        <w:t xml:space="preserve"> </w:t>
      </w:r>
      <w:r>
        <w:rPr>
          <w:sz w:val="20"/>
        </w:rPr>
        <w:t>Rights, Office of</w:t>
      </w:r>
      <w:r>
        <w:rPr>
          <w:spacing w:val="-4"/>
          <w:sz w:val="20"/>
        </w:rPr>
        <w:t xml:space="preserve"> </w:t>
      </w:r>
      <w:r>
        <w:rPr>
          <w:sz w:val="20"/>
        </w:rPr>
        <w:t>the High</w:t>
      </w:r>
      <w:r>
        <w:rPr>
          <w:spacing w:val="-1"/>
          <w:sz w:val="20"/>
        </w:rPr>
        <w:t xml:space="preserve"> </w:t>
      </w:r>
      <w:r>
        <w:rPr>
          <w:sz w:val="20"/>
        </w:rPr>
        <w:t>Commissioner, (12 July</w:t>
      </w:r>
      <w:r>
        <w:rPr>
          <w:spacing w:val="-1"/>
          <w:sz w:val="20"/>
        </w:rPr>
        <w:t xml:space="preserve"> </w:t>
      </w:r>
      <w:r>
        <w:rPr>
          <w:sz w:val="20"/>
        </w:rPr>
        <w:t xml:space="preserve">2022) </w:t>
      </w:r>
      <w:hyperlink r:id="rId49">
        <w:r>
          <w:rPr>
            <w:color w:val="0562C1"/>
            <w:sz w:val="20"/>
            <w:u w:val="single" w:color="0562C1"/>
          </w:rPr>
          <w:t>www.ohchr.org/en/stories/2022/07/climate-change-exacerbates-violence-</w:t>
        </w:r>
      </w:hyperlink>
      <w:r>
        <w:rPr>
          <w:color w:val="0562C1"/>
          <w:sz w:val="20"/>
        </w:rPr>
        <w:t xml:space="preserve"> </w:t>
      </w:r>
      <w:hyperlink r:id="rId50">
        <w:r>
          <w:rPr>
            <w:color w:val="0562C1"/>
            <w:spacing w:val="-2"/>
            <w:sz w:val="20"/>
            <w:u w:val="single" w:color="0562C1"/>
          </w:rPr>
          <w:t>against-women-and-girls</w:t>
        </w:r>
        <w:r>
          <w:rPr>
            <w:spacing w:val="-2"/>
            <w:sz w:val="20"/>
          </w:rPr>
          <w:t>.</w:t>
        </w:r>
      </w:hyperlink>
    </w:p>
    <w:p w14:paraId="38B8A808" w14:textId="77777777" w:rsidR="00216476" w:rsidRDefault="001A708C">
      <w:pPr>
        <w:ind w:left="120"/>
        <w:rPr>
          <w:i/>
          <w:sz w:val="20"/>
        </w:rPr>
      </w:pPr>
      <w:bookmarkStart w:id="41" w:name="_bookmark36"/>
      <w:bookmarkEnd w:id="41"/>
      <w:r>
        <w:rPr>
          <w:sz w:val="20"/>
          <w:vertAlign w:val="superscript"/>
        </w:rPr>
        <w:t>32</w:t>
      </w:r>
      <w:r>
        <w:rPr>
          <w:spacing w:val="8"/>
          <w:sz w:val="20"/>
        </w:rPr>
        <w:t xml:space="preserve"> </w:t>
      </w:r>
      <w:r>
        <w:rPr>
          <w:i/>
          <w:spacing w:val="-5"/>
          <w:sz w:val="20"/>
        </w:rPr>
        <w:t>Id.</w:t>
      </w:r>
    </w:p>
    <w:p w14:paraId="1F1300E4" w14:textId="77777777" w:rsidR="00216476" w:rsidRDefault="00216476">
      <w:pPr>
        <w:rPr>
          <w:sz w:val="20"/>
        </w:rPr>
        <w:sectPr w:rsidR="00216476">
          <w:pgSz w:w="12240" w:h="15840"/>
          <w:pgMar w:top="1360" w:right="1320" w:bottom="1260" w:left="1320" w:header="0" w:footer="1066" w:gutter="0"/>
          <w:cols w:space="720"/>
        </w:sectPr>
      </w:pPr>
    </w:p>
    <w:p w14:paraId="3715F755" w14:textId="77777777" w:rsidR="00216476" w:rsidRDefault="001A708C">
      <w:pPr>
        <w:pStyle w:val="ListParagraph"/>
        <w:numPr>
          <w:ilvl w:val="0"/>
          <w:numId w:val="3"/>
        </w:numPr>
        <w:tabs>
          <w:tab w:val="left" w:pos="498"/>
        </w:tabs>
        <w:spacing w:before="76"/>
        <w:ind w:right="112" w:firstLine="0"/>
        <w:jc w:val="both"/>
        <w:rPr>
          <w:sz w:val="24"/>
        </w:rPr>
      </w:pPr>
      <w:r>
        <w:rPr>
          <w:sz w:val="24"/>
        </w:rPr>
        <w:lastRenderedPageBreak/>
        <w:t>Climate change exacerbates gender-based violence (GBV). Data shows that GBV increases when there is an extreme weather event.</w:t>
      </w:r>
      <w:hyperlink w:anchor="_bookmark37" w:history="1">
        <w:r>
          <w:rPr>
            <w:sz w:val="24"/>
            <w:vertAlign w:val="superscript"/>
          </w:rPr>
          <w:t>33</w:t>
        </w:r>
      </w:hyperlink>
      <w:r>
        <w:rPr>
          <w:sz w:val="24"/>
        </w:rPr>
        <w:t xml:space="preserve"> This is especially</w:t>
      </w:r>
      <w:r>
        <w:rPr>
          <w:spacing w:val="-5"/>
          <w:sz w:val="24"/>
        </w:rPr>
        <w:t xml:space="preserve"> </w:t>
      </w:r>
      <w:r>
        <w:rPr>
          <w:sz w:val="24"/>
        </w:rPr>
        <w:t>true in the Caribbean, where women face</w:t>
      </w:r>
      <w:r>
        <w:rPr>
          <w:spacing w:val="-13"/>
          <w:sz w:val="24"/>
        </w:rPr>
        <w:t xml:space="preserve"> </w:t>
      </w:r>
      <w:r>
        <w:rPr>
          <w:sz w:val="24"/>
        </w:rPr>
        <w:t>the</w:t>
      </w:r>
      <w:r>
        <w:rPr>
          <w:spacing w:val="-3"/>
          <w:sz w:val="24"/>
        </w:rPr>
        <w:t xml:space="preserve"> </w:t>
      </w:r>
      <w:r>
        <w:rPr>
          <w:sz w:val="24"/>
        </w:rPr>
        <w:t>highest</w:t>
      </w:r>
      <w:r>
        <w:rPr>
          <w:spacing w:val="-4"/>
          <w:sz w:val="24"/>
        </w:rPr>
        <w:t xml:space="preserve"> </w:t>
      </w:r>
      <w:r>
        <w:rPr>
          <w:sz w:val="24"/>
        </w:rPr>
        <w:t>rate</w:t>
      </w:r>
      <w:r>
        <w:rPr>
          <w:spacing w:val="-4"/>
          <w:sz w:val="24"/>
        </w:rPr>
        <w:t xml:space="preserve"> </w:t>
      </w:r>
      <w:r>
        <w:rPr>
          <w:sz w:val="24"/>
        </w:rPr>
        <w:t>of</w:t>
      </w:r>
      <w:r>
        <w:rPr>
          <w:spacing w:val="-9"/>
          <w:sz w:val="24"/>
        </w:rPr>
        <w:t xml:space="preserve"> </w:t>
      </w:r>
      <w:r>
        <w:rPr>
          <w:sz w:val="24"/>
        </w:rPr>
        <w:t>intimate</w:t>
      </w:r>
      <w:r>
        <w:rPr>
          <w:spacing w:val="-4"/>
          <w:sz w:val="24"/>
        </w:rPr>
        <w:t xml:space="preserve"> </w:t>
      </w:r>
      <w:r>
        <w:rPr>
          <w:sz w:val="24"/>
        </w:rPr>
        <w:t>partner</w:t>
      </w:r>
      <w:r>
        <w:rPr>
          <w:spacing w:val="-5"/>
          <w:sz w:val="24"/>
        </w:rPr>
        <w:t xml:space="preserve"> </w:t>
      </w:r>
      <w:r>
        <w:rPr>
          <w:sz w:val="24"/>
        </w:rPr>
        <w:t>violence</w:t>
      </w:r>
      <w:r>
        <w:rPr>
          <w:spacing w:val="-8"/>
          <w:sz w:val="24"/>
        </w:rPr>
        <w:t xml:space="preserve"> </w:t>
      </w:r>
      <w:r>
        <w:rPr>
          <w:sz w:val="24"/>
        </w:rPr>
        <w:t>in</w:t>
      </w:r>
      <w:r>
        <w:rPr>
          <w:spacing w:val="-6"/>
          <w:sz w:val="24"/>
        </w:rPr>
        <w:t xml:space="preserve"> </w:t>
      </w:r>
      <w:r>
        <w:rPr>
          <w:sz w:val="24"/>
        </w:rPr>
        <w:t>the</w:t>
      </w:r>
      <w:r>
        <w:rPr>
          <w:spacing w:val="-4"/>
          <w:sz w:val="24"/>
        </w:rPr>
        <w:t xml:space="preserve"> </w:t>
      </w:r>
      <w:r>
        <w:rPr>
          <w:sz w:val="24"/>
        </w:rPr>
        <w:t>world.</w:t>
      </w:r>
      <w:hyperlink w:anchor="_bookmark38" w:history="1">
        <w:r>
          <w:rPr>
            <w:sz w:val="24"/>
            <w:vertAlign w:val="superscript"/>
          </w:rPr>
          <w:t>34</w:t>
        </w:r>
      </w:hyperlink>
      <w:r>
        <w:rPr>
          <w:spacing w:val="-15"/>
          <w:sz w:val="24"/>
        </w:rPr>
        <w:t xml:space="preserve"> </w:t>
      </w:r>
      <w:r>
        <w:rPr>
          <w:sz w:val="24"/>
        </w:rPr>
        <w:t>Numerous</w:t>
      </w:r>
      <w:r>
        <w:rPr>
          <w:spacing w:val="-7"/>
          <w:sz w:val="24"/>
        </w:rPr>
        <w:t xml:space="preserve"> </w:t>
      </w:r>
      <w:r>
        <w:rPr>
          <w:sz w:val="24"/>
        </w:rPr>
        <w:t>factors</w:t>
      </w:r>
      <w:r>
        <w:rPr>
          <w:spacing w:val="-7"/>
          <w:sz w:val="24"/>
        </w:rPr>
        <w:t xml:space="preserve"> </w:t>
      </w:r>
      <w:r>
        <w:rPr>
          <w:sz w:val="24"/>
        </w:rPr>
        <w:t>contribute</w:t>
      </w:r>
      <w:r>
        <w:rPr>
          <w:spacing w:val="-8"/>
          <w:sz w:val="24"/>
        </w:rPr>
        <w:t xml:space="preserve"> </w:t>
      </w:r>
      <w:r>
        <w:rPr>
          <w:sz w:val="24"/>
        </w:rPr>
        <w:t>to</w:t>
      </w:r>
      <w:r>
        <w:rPr>
          <w:spacing w:val="-6"/>
          <w:sz w:val="24"/>
        </w:rPr>
        <w:t xml:space="preserve"> </w:t>
      </w:r>
      <w:r>
        <w:rPr>
          <w:sz w:val="24"/>
        </w:rPr>
        <w:t>an increase in GBV after a climate disaster.</w:t>
      </w:r>
    </w:p>
    <w:p w14:paraId="60BE3CD0" w14:textId="77777777" w:rsidR="00216476" w:rsidRDefault="00216476">
      <w:pPr>
        <w:pStyle w:val="BodyText"/>
      </w:pPr>
    </w:p>
    <w:p w14:paraId="7D2FD598" w14:textId="77777777" w:rsidR="00216476" w:rsidRDefault="001A708C">
      <w:pPr>
        <w:pStyle w:val="ListParagraph"/>
        <w:numPr>
          <w:ilvl w:val="0"/>
          <w:numId w:val="3"/>
        </w:numPr>
        <w:tabs>
          <w:tab w:val="left" w:pos="496"/>
        </w:tabs>
        <w:ind w:left="120" w:firstLine="0"/>
        <w:jc w:val="both"/>
        <w:rPr>
          <w:sz w:val="24"/>
        </w:rPr>
      </w:pPr>
      <w:r>
        <w:rPr>
          <w:sz w:val="24"/>
        </w:rPr>
        <w:t>The first is that women are more likely to be displaced than men after a climate disaster. In fact, 80% of those who are displaced after a climate emergency are women.</w:t>
      </w:r>
      <w:hyperlink w:anchor="_bookmark39" w:history="1">
        <w:r>
          <w:rPr>
            <w:sz w:val="24"/>
            <w:vertAlign w:val="superscript"/>
          </w:rPr>
          <w:t>35</w:t>
        </w:r>
      </w:hyperlink>
      <w:r>
        <w:rPr>
          <w:sz w:val="24"/>
        </w:rPr>
        <w:t xml:space="preserve"> In 2017, after Hurricane Maria, women, elderly persons, and children made up the majority of those living in recovery</w:t>
      </w:r>
      <w:r>
        <w:rPr>
          <w:spacing w:val="-14"/>
          <w:sz w:val="24"/>
        </w:rPr>
        <w:t xml:space="preserve"> </w:t>
      </w:r>
      <w:r>
        <w:rPr>
          <w:sz w:val="24"/>
        </w:rPr>
        <w:t>shelters</w:t>
      </w:r>
      <w:r>
        <w:rPr>
          <w:spacing w:val="-7"/>
          <w:sz w:val="24"/>
        </w:rPr>
        <w:t xml:space="preserve"> </w:t>
      </w:r>
      <w:r>
        <w:rPr>
          <w:sz w:val="24"/>
        </w:rPr>
        <w:t>in</w:t>
      </w:r>
      <w:r>
        <w:rPr>
          <w:spacing w:val="-10"/>
          <w:sz w:val="24"/>
        </w:rPr>
        <w:t xml:space="preserve"> </w:t>
      </w:r>
      <w:r>
        <w:rPr>
          <w:sz w:val="24"/>
        </w:rPr>
        <w:t>Dominica.</w:t>
      </w:r>
      <w:hyperlink w:anchor="_bookmark40" w:history="1">
        <w:r>
          <w:rPr>
            <w:sz w:val="24"/>
            <w:vertAlign w:val="superscript"/>
          </w:rPr>
          <w:t>36</w:t>
        </w:r>
      </w:hyperlink>
      <w:r>
        <w:rPr>
          <w:spacing w:val="-6"/>
          <w:sz w:val="24"/>
        </w:rPr>
        <w:t xml:space="preserve"> </w:t>
      </w:r>
      <w:r>
        <w:rPr>
          <w:sz w:val="24"/>
        </w:rPr>
        <w:t>The</w:t>
      </w:r>
      <w:r>
        <w:rPr>
          <w:spacing w:val="-4"/>
          <w:sz w:val="24"/>
        </w:rPr>
        <w:t xml:space="preserve"> </w:t>
      </w:r>
      <w:r>
        <w:rPr>
          <w:sz w:val="24"/>
        </w:rPr>
        <w:t>reason</w:t>
      </w:r>
      <w:r>
        <w:rPr>
          <w:spacing w:val="-6"/>
          <w:sz w:val="24"/>
        </w:rPr>
        <w:t xml:space="preserve"> </w:t>
      </w:r>
      <w:r>
        <w:rPr>
          <w:sz w:val="24"/>
        </w:rPr>
        <w:t>more</w:t>
      </w:r>
      <w:r>
        <w:rPr>
          <w:spacing w:val="-8"/>
          <w:sz w:val="24"/>
        </w:rPr>
        <w:t xml:space="preserve"> </w:t>
      </w:r>
      <w:r>
        <w:rPr>
          <w:sz w:val="24"/>
        </w:rPr>
        <w:t>women</w:t>
      </w:r>
      <w:r>
        <w:rPr>
          <w:spacing w:val="-6"/>
          <w:sz w:val="24"/>
        </w:rPr>
        <w:t xml:space="preserve"> </w:t>
      </w:r>
      <w:r>
        <w:rPr>
          <w:sz w:val="24"/>
        </w:rPr>
        <w:t>generally</w:t>
      </w:r>
      <w:r>
        <w:rPr>
          <w:spacing w:val="-13"/>
          <w:sz w:val="24"/>
        </w:rPr>
        <w:t xml:space="preserve"> </w:t>
      </w:r>
      <w:r>
        <w:rPr>
          <w:sz w:val="24"/>
        </w:rPr>
        <w:t>live</w:t>
      </w:r>
      <w:r>
        <w:rPr>
          <w:spacing w:val="-4"/>
          <w:sz w:val="24"/>
        </w:rPr>
        <w:t xml:space="preserve"> </w:t>
      </w:r>
      <w:r>
        <w:rPr>
          <w:sz w:val="24"/>
        </w:rPr>
        <w:t>in</w:t>
      </w:r>
      <w:r>
        <w:rPr>
          <w:spacing w:val="-6"/>
          <w:sz w:val="24"/>
        </w:rPr>
        <w:t xml:space="preserve"> </w:t>
      </w:r>
      <w:r>
        <w:rPr>
          <w:sz w:val="24"/>
        </w:rPr>
        <w:t>shelters</w:t>
      </w:r>
      <w:r>
        <w:rPr>
          <w:spacing w:val="-7"/>
          <w:sz w:val="24"/>
        </w:rPr>
        <w:t xml:space="preserve"> </w:t>
      </w:r>
      <w:r>
        <w:rPr>
          <w:sz w:val="24"/>
        </w:rPr>
        <w:t>is</w:t>
      </w:r>
      <w:r>
        <w:rPr>
          <w:spacing w:val="-11"/>
          <w:sz w:val="24"/>
        </w:rPr>
        <w:t xml:space="preserve"> </w:t>
      </w:r>
      <w:r>
        <w:rPr>
          <w:sz w:val="24"/>
        </w:rPr>
        <w:t>addressed</w:t>
      </w:r>
      <w:r>
        <w:rPr>
          <w:spacing w:val="-6"/>
          <w:sz w:val="24"/>
        </w:rPr>
        <w:t xml:space="preserve"> </w:t>
      </w:r>
      <w:r>
        <w:rPr>
          <w:sz w:val="24"/>
        </w:rPr>
        <w:t>in section (b) below.</w:t>
      </w:r>
    </w:p>
    <w:p w14:paraId="2F2226D9" w14:textId="77777777" w:rsidR="00216476" w:rsidRDefault="00216476">
      <w:pPr>
        <w:pStyle w:val="BodyText"/>
      </w:pPr>
    </w:p>
    <w:p w14:paraId="4C392BC6" w14:textId="77777777" w:rsidR="00216476" w:rsidRDefault="001A708C">
      <w:pPr>
        <w:pStyle w:val="ListParagraph"/>
        <w:numPr>
          <w:ilvl w:val="0"/>
          <w:numId w:val="3"/>
        </w:numPr>
        <w:tabs>
          <w:tab w:val="left" w:pos="474"/>
        </w:tabs>
        <w:ind w:right="109" w:firstLine="0"/>
        <w:jc w:val="both"/>
        <w:rPr>
          <w:sz w:val="24"/>
        </w:rPr>
      </w:pPr>
      <w:r>
        <w:rPr>
          <w:sz w:val="24"/>
        </w:rPr>
        <w:t>Therefore,</w:t>
      </w:r>
      <w:r>
        <w:rPr>
          <w:spacing w:val="-5"/>
          <w:sz w:val="24"/>
        </w:rPr>
        <w:t xml:space="preserve"> </w:t>
      </w:r>
      <w:r>
        <w:rPr>
          <w:sz w:val="24"/>
        </w:rPr>
        <w:t>in</w:t>
      </w:r>
      <w:r>
        <w:rPr>
          <w:spacing w:val="-10"/>
          <w:sz w:val="24"/>
        </w:rPr>
        <w:t xml:space="preserve"> </w:t>
      </w:r>
      <w:r>
        <w:rPr>
          <w:sz w:val="24"/>
        </w:rPr>
        <w:t>the</w:t>
      </w:r>
      <w:r>
        <w:rPr>
          <w:spacing w:val="-8"/>
          <w:sz w:val="24"/>
        </w:rPr>
        <w:t xml:space="preserve"> </w:t>
      </w:r>
      <w:r>
        <w:rPr>
          <w:sz w:val="24"/>
        </w:rPr>
        <w:t>aftermath</w:t>
      </w:r>
      <w:r>
        <w:rPr>
          <w:spacing w:val="-6"/>
          <w:sz w:val="24"/>
        </w:rPr>
        <w:t xml:space="preserve"> </w:t>
      </w:r>
      <w:r>
        <w:rPr>
          <w:sz w:val="24"/>
        </w:rPr>
        <w:t>of</w:t>
      </w:r>
      <w:r>
        <w:rPr>
          <w:spacing w:val="-5"/>
          <w:sz w:val="24"/>
        </w:rPr>
        <w:t xml:space="preserve"> </w:t>
      </w:r>
      <w:r>
        <w:rPr>
          <w:sz w:val="24"/>
        </w:rPr>
        <w:t>natural</w:t>
      </w:r>
      <w:r>
        <w:rPr>
          <w:spacing w:val="-4"/>
          <w:sz w:val="24"/>
        </w:rPr>
        <w:t xml:space="preserve"> </w:t>
      </w:r>
      <w:r>
        <w:rPr>
          <w:sz w:val="24"/>
        </w:rPr>
        <w:t>disasters,</w:t>
      </w:r>
      <w:r>
        <w:rPr>
          <w:spacing w:val="-6"/>
          <w:sz w:val="24"/>
        </w:rPr>
        <w:t xml:space="preserve"> </w:t>
      </w:r>
      <w:r>
        <w:rPr>
          <w:sz w:val="24"/>
        </w:rPr>
        <w:t>women</w:t>
      </w:r>
      <w:r>
        <w:rPr>
          <w:spacing w:val="-9"/>
          <w:sz w:val="24"/>
        </w:rPr>
        <w:t xml:space="preserve"> </w:t>
      </w:r>
      <w:r>
        <w:rPr>
          <w:sz w:val="24"/>
        </w:rPr>
        <w:t>are</w:t>
      </w:r>
      <w:r>
        <w:rPr>
          <w:spacing w:val="-4"/>
          <w:sz w:val="24"/>
        </w:rPr>
        <w:t xml:space="preserve"> </w:t>
      </w:r>
      <w:r>
        <w:rPr>
          <w:sz w:val="24"/>
        </w:rPr>
        <w:t>disproportionately</w:t>
      </w:r>
      <w:r>
        <w:rPr>
          <w:spacing w:val="-14"/>
          <w:sz w:val="24"/>
        </w:rPr>
        <w:t xml:space="preserve"> </w:t>
      </w:r>
      <w:r>
        <w:rPr>
          <w:sz w:val="24"/>
        </w:rPr>
        <w:t>forced</w:t>
      </w:r>
      <w:r>
        <w:rPr>
          <w:spacing w:val="-6"/>
          <w:sz w:val="24"/>
        </w:rPr>
        <w:t xml:space="preserve"> </w:t>
      </w:r>
      <w:r>
        <w:rPr>
          <w:sz w:val="24"/>
        </w:rPr>
        <w:t>to</w:t>
      </w:r>
      <w:r>
        <w:rPr>
          <w:spacing w:val="-10"/>
          <w:sz w:val="24"/>
        </w:rPr>
        <w:t xml:space="preserve"> </w:t>
      </w:r>
      <w:r>
        <w:rPr>
          <w:sz w:val="24"/>
        </w:rPr>
        <w:t>stay</w:t>
      </w:r>
      <w:r>
        <w:rPr>
          <w:spacing w:val="-14"/>
          <w:sz w:val="24"/>
        </w:rPr>
        <w:t xml:space="preserve"> </w:t>
      </w:r>
      <w:r>
        <w:rPr>
          <w:sz w:val="24"/>
        </w:rPr>
        <w:t>in overcrowded emergency shelters, possibly for longer periods. Often, they end up with strangers and possibly GBV perpetrators.</w:t>
      </w:r>
      <w:hyperlink w:anchor="_bookmark41" w:history="1">
        <w:r>
          <w:rPr>
            <w:sz w:val="24"/>
            <w:vertAlign w:val="superscript"/>
          </w:rPr>
          <w:t>37</w:t>
        </w:r>
      </w:hyperlink>
      <w:r>
        <w:rPr>
          <w:sz w:val="24"/>
        </w:rPr>
        <w:t xml:space="preserve"> After Hurricane Maria in 2017, GBV surged in Puerto Rico.</w:t>
      </w:r>
      <w:hyperlink w:anchor="_bookmark42" w:history="1">
        <w:r>
          <w:rPr>
            <w:sz w:val="24"/>
            <w:vertAlign w:val="superscript"/>
          </w:rPr>
          <w:t>38</w:t>
        </w:r>
      </w:hyperlink>
      <w:r>
        <w:rPr>
          <w:sz w:val="24"/>
        </w:rPr>
        <w:t xml:space="preserve"> One reason is that government authorities failed to provide GBV prevention measures in the shelters.</w:t>
      </w:r>
      <w:hyperlink w:anchor="_bookmark43" w:history="1">
        <w:r>
          <w:rPr>
            <w:sz w:val="24"/>
            <w:vertAlign w:val="superscript"/>
          </w:rPr>
          <w:t>39</w:t>
        </w:r>
      </w:hyperlink>
      <w:r>
        <w:rPr>
          <w:sz w:val="24"/>
        </w:rPr>
        <w:t xml:space="preserve"> Widely accepted practices for mitigating GBV risks, such as “screening entrants to evaluate</w:t>
      </w:r>
      <w:r>
        <w:rPr>
          <w:spacing w:val="-2"/>
          <w:sz w:val="24"/>
        </w:rPr>
        <w:t xml:space="preserve"> </w:t>
      </w:r>
      <w:r>
        <w:rPr>
          <w:sz w:val="24"/>
        </w:rPr>
        <w:t>whether</w:t>
      </w:r>
      <w:r>
        <w:rPr>
          <w:spacing w:val="-7"/>
          <w:sz w:val="24"/>
        </w:rPr>
        <w:t xml:space="preserve"> </w:t>
      </w:r>
      <w:r>
        <w:rPr>
          <w:sz w:val="24"/>
        </w:rPr>
        <w:t>there</w:t>
      </w:r>
      <w:r>
        <w:rPr>
          <w:spacing w:val="-6"/>
          <w:sz w:val="24"/>
        </w:rPr>
        <w:t xml:space="preserve"> </w:t>
      </w:r>
      <w:r>
        <w:rPr>
          <w:sz w:val="24"/>
        </w:rPr>
        <w:t>are</w:t>
      </w:r>
      <w:r>
        <w:rPr>
          <w:spacing w:val="-6"/>
          <w:sz w:val="24"/>
        </w:rPr>
        <w:t xml:space="preserve"> </w:t>
      </w:r>
      <w:r>
        <w:rPr>
          <w:sz w:val="24"/>
        </w:rPr>
        <w:t>perpetrators,</w:t>
      </w:r>
      <w:r>
        <w:rPr>
          <w:spacing w:val="-3"/>
          <w:sz w:val="24"/>
        </w:rPr>
        <w:t xml:space="preserve"> </w:t>
      </w:r>
      <w:r>
        <w:rPr>
          <w:sz w:val="24"/>
        </w:rPr>
        <w:t>providing</w:t>
      </w:r>
      <w:r>
        <w:rPr>
          <w:spacing w:val="-7"/>
          <w:sz w:val="24"/>
        </w:rPr>
        <w:t xml:space="preserve"> </w:t>
      </w:r>
      <w:r>
        <w:rPr>
          <w:sz w:val="24"/>
        </w:rPr>
        <w:t>lighting, gender-segregated</w:t>
      </w:r>
      <w:r>
        <w:rPr>
          <w:spacing w:val="-3"/>
          <w:sz w:val="24"/>
        </w:rPr>
        <w:t xml:space="preserve"> </w:t>
      </w:r>
      <w:r>
        <w:rPr>
          <w:sz w:val="24"/>
        </w:rPr>
        <w:t>toilets</w:t>
      </w:r>
      <w:r>
        <w:rPr>
          <w:spacing w:val="-5"/>
          <w:sz w:val="24"/>
        </w:rPr>
        <w:t xml:space="preserve"> </w:t>
      </w:r>
      <w:r>
        <w:rPr>
          <w:sz w:val="24"/>
        </w:rPr>
        <w:t>and</w:t>
      </w:r>
      <w:r>
        <w:rPr>
          <w:spacing w:val="-3"/>
          <w:sz w:val="24"/>
        </w:rPr>
        <w:t xml:space="preserve"> </w:t>
      </w:r>
      <w:r>
        <w:rPr>
          <w:sz w:val="24"/>
        </w:rPr>
        <w:t>showers with locks, and separate quarters for separated and unaccompanied minors” were not implemented.</w:t>
      </w:r>
      <w:hyperlink w:anchor="_bookmark44" w:history="1">
        <w:r>
          <w:rPr>
            <w:sz w:val="24"/>
            <w:vertAlign w:val="superscript"/>
          </w:rPr>
          <w:t>40</w:t>
        </w:r>
      </w:hyperlink>
      <w:r>
        <w:rPr>
          <w:sz w:val="24"/>
        </w:rPr>
        <w:t xml:space="preserve"> In one case, a mother and daughter had their restraining orders expire while they were at the shelter.</w:t>
      </w:r>
      <w:hyperlink w:anchor="_bookmark45" w:history="1">
        <w:r>
          <w:rPr>
            <w:sz w:val="24"/>
            <w:vertAlign w:val="superscript"/>
          </w:rPr>
          <w:t>41</w:t>
        </w:r>
      </w:hyperlink>
      <w:r>
        <w:rPr>
          <w:sz w:val="24"/>
        </w:rPr>
        <w:t xml:space="preserve"> “They became fearful for their lives as aggressors and gang members affiliated with their aggressors began to harass them.”</w:t>
      </w:r>
      <w:hyperlink w:anchor="_bookmark46" w:history="1">
        <w:r>
          <w:rPr>
            <w:sz w:val="24"/>
            <w:vertAlign w:val="superscript"/>
          </w:rPr>
          <w:t>42</w:t>
        </w:r>
      </w:hyperlink>
    </w:p>
    <w:p w14:paraId="485115B5" w14:textId="77777777" w:rsidR="00216476" w:rsidRDefault="00216476">
      <w:pPr>
        <w:pStyle w:val="BodyText"/>
        <w:rPr>
          <w:sz w:val="20"/>
        </w:rPr>
      </w:pPr>
    </w:p>
    <w:p w14:paraId="69BAA53B" w14:textId="77777777" w:rsidR="00216476" w:rsidRDefault="001A708C">
      <w:pPr>
        <w:pStyle w:val="BodyText"/>
        <w:rPr>
          <w:sz w:val="11"/>
        </w:rPr>
      </w:pPr>
      <w:r>
        <w:rPr>
          <w:noProof/>
        </w:rPr>
        <mc:AlternateContent>
          <mc:Choice Requires="wps">
            <w:drawing>
              <wp:anchor distT="0" distB="0" distL="0" distR="0" simplePos="0" relativeHeight="487590400" behindDoc="1" locked="0" layoutInCell="1" allowOverlap="1" wp14:anchorId="5CABABBC" wp14:editId="40E82091">
                <wp:simplePos x="0" y="0"/>
                <wp:positionH relativeFrom="page">
                  <wp:posOffset>914400</wp:posOffset>
                </wp:positionH>
                <wp:positionV relativeFrom="paragraph">
                  <wp:posOffset>95574</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3255AC" id="Graphic 7" o:spid="_x0000_s1026" style="position:absolute;margin-left:1in;margin-top:7.55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" path="m1828800,l,,,7620r1828800,l1828800,xe" fillcolor="black" stroked="f">
                <v:path arrowok="t"/>
                <w10:wrap type="topAndBottom" anchorx="page"/>
              </v:shape>
            </w:pict>
          </mc:Fallback>
        </mc:AlternateContent>
      </w:r>
    </w:p>
    <w:p w14:paraId="3861B887" w14:textId="77777777" w:rsidR="00216476" w:rsidRDefault="001A708C">
      <w:pPr>
        <w:spacing w:before="101"/>
        <w:ind w:left="119" w:right="113"/>
        <w:jc w:val="both"/>
        <w:rPr>
          <w:sz w:val="20"/>
        </w:rPr>
      </w:pPr>
      <w:bookmarkStart w:id="42" w:name="_bookmark37"/>
      <w:bookmarkEnd w:id="42"/>
      <w:r>
        <w:rPr>
          <w:sz w:val="20"/>
          <w:vertAlign w:val="superscript"/>
        </w:rPr>
        <w:t>33</w:t>
      </w:r>
      <w:r>
        <w:rPr>
          <w:sz w:val="20"/>
        </w:rPr>
        <w:t xml:space="preserve">Bharat H. Desai and Moumita Mandal, </w:t>
      </w:r>
      <w:r>
        <w:rPr>
          <w:i/>
          <w:sz w:val="20"/>
        </w:rPr>
        <w:t>Role of climate change in exacerbating sexual and gender-based violence against women: A new challenge for international law</w:t>
      </w:r>
      <w:r>
        <w:rPr>
          <w:sz w:val="20"/>
        </w:rPr>
        <w:t xml:space="preserve">, Environmental Policy and Law, vol. 51, no. 3, 2021, at pp. 137–157, (15 July 2021) </w:t>
      </w:r>
      <w:hyperlink r:id="rId51">
        <w:r>
          <w:rPr>
            <w:color w:val="0562C1"/>
            <w:sz w:val="20"/>
            <w:u w:val="single" w:color="0562C1"/>
          </w:rPr>
          <w:t>https://doi.org/10.3233/epl-210055</w:t>
        </w:r>
        <w:r>
          <w:rPr>
            <w:sz w:val="20"/>
          </w:rPr>
          <w:t>.</w:t>
        </w:r>
      </w:hyperlink>
    </w:p>
    <w:p w14:paraId="17F0E2B2" w14:textId="77777777" w:rsidR="00216476" w:rsidRDefault="001A708C">
      <w:pPr>
        <w:tabs>
          <w:tab w:val="left" w:pos="1763"/>
        </w:tabs>
        <w:ind w:left="119" w:right="107"/>
        <w:jc w:val="both"/>
        <w:rPr>
          <w:sz w:val="20"/>
        </w:rPr>
      </w:pPr>
      <w:bookmarkStart w:id="43" w:name="_bookmark38"/>
      <w:bookmarkEnd w:id="43"/>
      <w:r>
        <w:rPr>
          <w:sz w:val="20"/>
          <w:vertAlign w:val="superscript"/>
        </w:rPr>
        <w:t>34</w:t>
      </w:r>
      <w:r>
        <w:rPr>
          <w:sz w:val="20"/>
        </w:rPr>
        <w:t xml:space="preserve"> </w:t>
      </w:r>
      <w:r>
        <w:rPr>
          <w:i/>
          <w:sz w:val="20"/>
        </w:rPr>
        <w:t>Caribbean Women Count: VAWG Data Hub</w:t>
      </w:r>
      <w:r>
        <w:rPr>
          <w:sz w:val="20"/>
        </w:rPr>
        <w:t>, UN Women, [accessed 27 July 2023] (In the Caribbean, 39-55% of women experience interpersonal partner violence in their lifetime Among women in the Caribbean, women who experience some form</w:t>
      </w:r>
      <w:r>
        <w:rPr>
          <w:spacing w:val="-5"/>
          <w:sz w:val="20"/>
        </w:rPr>
        <w:t xml:space="preserve"> </w:t>
      </w:r>
      <w:r>
        <w:rPr>
          <w:sz w:val="20"/>
        </w:rPr>
        <w:t>of intimate-partner violence include: 55% in</w:t>
      </w:r>
      <w:r>
        <w:rPr>
          <w:spacing w:val="-1"/>
          <w:sz w:val="20"/>
        </w:rPr>
        <w:t xml:space="preserve"> </w:t>
      </w:r>
      <w:r>
        <w:rPr>
          <w:sz w:val="20"/>
        </w:rPr>
        <w:t>Guyana, 48% in</w:t>
      </w:r>
      <w:r>
        <w:rPr>
          <w:spacing w:val="-1"/>
          <w:sz w:val="20"/>
        </w:rPr>
        <w:t xml:space="preserve"> </w:t>
      </w:r>
      <w:r>
        <w:rPr>
          <w:sz w:val="20"/>
        </w:rPr>
        <w:t>Suriname, 44% in</w:t>
      </w:r>
      <w:r>
        <w:rPr>
          <w:spacing w:val="-1"/>
          <w:sz w:val="20"/>
        </w:rPr>
        <w:t xml:space="preserve"> </w:t>
      </w:r>
      <w:r>
        <w:rPr>
          <w:sz w:val="20"/>
        </w:rPr>
        <w:t xml:space="preserve">Trinidad and Tobago, and 39% in Grenada and Jamaica) </w:t>
      </w:r>
      <w:hyperlink r:id="rId52">
        <w:r>
          <w:rPr>
            <w:color w:val="0562C1"/>
            <w:sz w:val="20"/>
            <w:u w:val="single" w:color="0562C1"/>
          </w:rPr>
          <w:t>https://caribbeanwomencount.unwomen.org/</w:t>
        </w:r>
        <w:r>
          <w:rPr>
            <w:sz w:val="20"/>
          </w:rPr>
          <w:t>;</w:t>
        </w:r>
      </w:hyperlink>
      <w:r>
        <w:rPr>
          <w:sz w:val="20"/>
        </w:rPr>
        <w:t xml:space="preserve"> </w:t>
      </w:r>
      <w:r>
        <w:rPr>
          <w:i/>
          <w:sz w:val="20"/>
        </w:rPr>
        <w:t>See general</w:t>
      </w:r>
      <w:r>
        <w:rPr>
          <w:sz w:val="20"/>
        </w:rPr>
        <w:t xml:space="preserve">, </w:t>
      </w:r>
      <w:r>
        <w:rPr>
          <w:i/>
          <w:sz w:val="20"/>
        </w:rPr>
        <w:t>Study of the impacts</w:t>
      </w:r>
      <w:r>
        <w:rPr>
          <w:i/>
          <w:spacing w:val="-10"/>
          <w:sz w:val="20"/>
        </w:rPr>
        <w:t xml:space="preserve"> </w:t>
      </w:r>
      <w:r>
        <w:rPr>
          <w:i/>
          <w:sz w:val="20"/>
        </w:rPr>
        <w:t>of</w:t>
      </w:r>
      <w:r>
        <w:rPr>
          <w:i/>
          <w:spacing w:val="-5"/>
          <w:sz w:val="20"/>
        </w:rPr>
        <w:t xml:space="preserve"> </w:t>
      </w:r>
      <w:r>
        <w:rPr>
          <w:i/>
          <w:sz w:val="20"/>
        </w:rPr>
        <w:t>climate</w:t>
      </w:r>
      <w:r>
        <w:rPr>
          <w:i/>
          <w:spacing w:val="-9"/>
          <w:sz w:val="20"/>
        </w:rPr>
        <w:t xml:space="preserve"> </w:t>
      </w:r>
      <w:r>
        <w:rPr>
          <w:i/>
          <w:sz w:val="20"/>
        </w:rPr>
        <w:t>change</w:t>
      </w:r>
      <w:r>
        <w:rPr>
          <w:i/>
          <w:spacing w:val="-9"/>
          <w:sz w:val="20"/>
        </w:rPr>
        <w:t xml:space="preserve"> </w:t>
      </w:r>
      <w:r>
        <w:rPr>
          <w:i/>
          <w:sz w:val="20"/>
        </w:rPr>
        <w:t>on</w:t>
      </w:r>
      <w:r>
        <w:rPr>
          <w:i/>
          <w:spacing w:val="-9"/>
          <w:sz w:val="20"/>
        </w:rPr>
        <w:t xml:space="preserve"> </w:t>
      </w:r>
      <w:r>
        <w:rPr>
          <w:i/>
          <w:sz w:val="20"/>
        </w:rPr>
        <w:t>the</w:t>
      </w:r>
      <w:r>
        <w:rPr>
          <w:i/>
          <w:spacing w:val="-9"/>
          <w:sz w:val="20"/>
        </w:rPr>
        <w:t xml:space="preserve"> </w:t>
      </w:r>
      <w:r>
        <w:rPr>
          <w:i/>
          <w:sz w:val="20"/>
        </w:rPr>
        <w:t>women</w:t>
      </w:r>
      <w:r>
        <w:rPr>
          <w:i/>
          <w:spacing w:val="-9"/>
          <w:sz w:val="20"/>
        </w:rPr>
        <w:t xml:space="preserve"> </w:t>
      </w:r>
      <w:r>
        <w:rPr>
          <w:i/>
          <w:sz w:val="20"/>
        </w:rPr>
        <w:t>and</w:t>
      </w:r>
      <w:r>
        <w:rPr>
          <w:i/>
          <w:spacing w:val="-9"/>
          <w:sz w:val="20"/>
        </w:rPr>
        <w:t xml:space="preserve"> </w:t>
      </w:r>
      <w:r>
        <w:rPr>
          <w:i/>
          <w:sz w:val="20"/>
        </w:rPr>
        <w:t>men</w:t>
      </w:r>
      <w:r>
        <w:rPr>
          <w:i/>
          <w:spacing w:val="-9"/>
          <w:sz w:val="20"/>
        </w:rPr>
        <w:t xml:space="preserve"> </w:t>
      </w:r>
      <w:r>
        <w:rPr>
          <w:i/>
          <w:sz w:val="20"/>
        </w:rPr>
        <w:t>in</w:t>
      </w:r>
      <w:r>
        <w:rPr>
          <w:i/>
          <w:spacing w:val="-9"/>
          <w:sz w:val="20"/>
        </w:rPr>
        <w:t xml:space="preserve"> </w:t>
      </w:r>
      <w:r>
        <w:rPr>
          <w:i/>
          <w:sz w:val="20"/>
        </w:rPr>
        <w:t>the</w:t>
      </w:r>
      <w:r>
        <w:rPr>
          <w:i/>
          <w:spacing w:val="-9"/>
          <w:sz w:val="20"/>
        </w:rPr>
        <w:t xml:space="preserve"> </w:t>
      </w:r>
      <w:r>
        <w:rPr>
          <w:i/>
          <w:sz w:val="20"/>
        </w:rPr>
        <w:t>Caribbean:</w:t>
      </w:r>
      <w:r>
        <w:rPr>
          <w:i/>
          <w:spacing w:val="-8"/>
          <w:sz w:val="20"/>
        </w:rPr>
        <w:t xml:space="preserve"> </w:t>
      </w:r>
      <w:r>
        <w:rPr>
          <w:i/>
          <w:sz w:val="20"/>
        </w:rPr>
        <w:t>Pilot</w:t>
      </w:r>
      <w:r>
        <w:rPr>
          <w:i/>
          <w:spacing w:val="-9"/>
          <w:sz w:val="20"/>
        </w:rPr>
        <w:t xml:space="preserve"> </w:t>
      </w:r>
      <w:r>
        <w:rPr>
          <w:i/>
          <w:sz w:val="20"/>
        </w:rPr>
        <w:t>programme</w:t>
      </w:r>
      <w:r>
        <w:rPr>
          <w:i/>
          <w:spacing w:val="-9"/>
          <w:sz w:val="20"/>
        </w:rPr>
        <w:t xml:space="preserve"> </w:t>
      </w:r>
      <w:r>
        <w:rPr>
          <w:i/>
          <w:sz w:val="20"/>
        </w:rPr>
        <w:t>for</w:t>
      </w:r>
      <w:r>
        <w:rPr>
          <w:i/>
          <w:spacing w:val="-10"/>
          <w:sz w:val="20"/>
        </w:rPr>
        <w:t xml:space="preserve"> </w:t>
      </w:r>
      <w:r>
        <w:rPr>
          <w:i/>
          <w:sz w:val="20"/>
        </w:rPr>
        <w:t>climate</w:t>
      </w:r>
      <w:r>
        <w:rPr>
          <w:i/>
          <w:spacing w:val="-9"/>
          <w:sz w:val="20"/>
        </w:rPr>
        <w:t xml:space="preserve"> </w:t>
      </w:r>
      <w:r>
        <w:rPr>
          <w:i/>
          <w:sz w:val="20"/>
        </w:rPr>
        <w:t>resilience</w:t>
      </w:r>
      <w:r>
        <w:rPr>
          <w:i/>
          <w:spacing w:val="-9"/>
          <w:sz w:val="20"/>
        </w:rPr>
        <w:t xml:space="preserve"> </w:t>
      </w:r>
      <w:r>
        <w:rPr>
          <w:i/>
          <w:sz w:val="20"/>
        </w:rPr>
        <w:t>countries</w:t>
      </w:r>
      <w:r>
        <w:rPr>
          <w:sz w:val="20"/>
        </w:rPr>
        <w:t xml:space="preserve">, Inter-American Development Bank, (Dec. 2020) (One in four women has experienced physical violence by a male </w:t>
      </w:r>
      <w:r>
        <w:rPr>
          <w:spacing w:val="-2"/>
          <w:sz w:val="20"/>
        </w:rPr>
        <w:t>partner)</w:t>
      </w:r>
      <w:r>
        <w:rPr>
          <w:sz w:val="20"/>
        </w:rPr>
        <w:tab/>
      </w:r>
      <w:hyperlink r:id="rId53">
        <w:r>
          <w:rPr>
            <w:color w:val="0562C1"/>
            <w:spacing w:val="-2"/>
            <w:sz w:val="20"/>
            <w:u w:val="single" w:color="0562C1"/>
          </w:rPr>
          <w:t>https://publications.iadb.org/en/study-impacts-climate-change-women-and-men-caribbean-pilot-</w:t>
        </w:r>
      </w:hyperlink>
      <w:r>
        <w:rPr>
          <w:color w:val="0562C1"/>
          <w:spacing w:val="-2"/>
          <w:sz w:val="20"/>
        </w:rPr>
        <w:t xml:space="preserve"> </w:t>
      </w:r>
      <w:hyperlink r:id="rId54">
        <w:r>
          <w:rPr>
            <w:color w:val="0562C1"/>
            <w:sz w:val="20"/>
            <w:u w:val="single" w:color="0562C1"/>
          </w:rPr>
          <w:t>programme-climate-resilience-countries</w:t>
        </w:r>
        <w:r>
          <w:rPr>
            <w:sz w:val="20"/>
          </w:rPr>
          <w:t>;</w:t>
        </w:r>
      </w:hyperlink>
      <w:r>
        <w:rPr>
          <w:sz w:val="20"/>
        </w:rPr>
        <w:t xml:space="preserve"> Siddharth Chatterjee, </w:t>
      </w:r>
      <w:r>
        <w:rPr>
          <w:i/>
          <w:sz w:val="20"/>
        </w:rPr>
        <w:t>Challenges and Achievements of Women in the Caribbean in China</w:t>
      </w:r>
      <w:r>
        <w:rPr>
          <w:sz w:val="20"/>
        </w:rPr>
        <w:t xml:space="preserve">, United Nations, (8 June 2023) </w:t>
      </w:r>
      <w:hyperlink r:id="rId55">
        <w:r>
          <w:rPr>
            <w:color w:val="0562C1"/>
            <w:sz w:val="20"/>
            <w:u w:val="single" w:color="0562C1"/>
          </w:rPr>
          <w:t>https://china.un.org/en/235396-challenges-and-achievements-</w:t>
        </w:r>
      </w:hyperlink>
      <w:r>
        <w:rPr>
          <w:color w:val="0562C1"/>
          <w:sz w:val="20"/>
        </w:rPr>
        <w:t xml:space="preserve"> </w:t>
      </w:r>
      <w:hyperlink r:id="rId56">
        <w:r>
          <w:rPr>
            <w:color w:val="0562C1"/>
            <w:spacing w:val="-2"/>
            <w:sz w:val="20"/>
            <w:u w:val="single" w:color="0562C1"/>
          </w:rPr>
          <w:t>women-caribbean</w:t>
        </w:r>
        <w:r>
          <w:rPr>
            <w:spacing w:val="-2"/>
            <w:sz w:val="20"/>
          </w:rPr>
          <w:t>.</w:t>
        </w:r>
      </w:hyperlink>
    </w:p>
    <w:p w14:paraId="0F357D5D" w14:textId="77777777" w:rsidR="00216476" w:rsidRDefault="001A708C">
      <w:pPr>
        <w:ind w:left="120" w:right="110"/>
        <w:jc w:val="both"/>
        <w:rPr>
          <w:sz w:val="20"/>
        </w:rPr>
      </w:pPr>
      <w:bookmarkStart w:id="44" w:name="_bookmark39"/>
      <w:bookmarkEnd w:id="44"/>
      <w:r>
        <w:rPr>
          <w:sz w:val="20"/>
          <w:vertAlign w:val="superscript"/>
        </w:rPr>
        <w:t>35</w:t>
      </w:r>
      <w:r>
        <w:rPr>
          <w:spacing w:val="-12"/>
          <w:sz w:val="20"/>
        </w:rPr>
        <w:t xml:space="preserve"> </w:t>
      </w:r>
      <w:r>
        <w:rPr>
          <w:i/>
          <w:sz w:val="20"/>
        </w:rPr>
        <w:t>Climate</w:t>
      </w:r>
      <w:r>
        <w:rPr>
          <w:i/>
          <w:spacing w:val="-11"/>
          <w:sz w:val="20"/>
        </w:rPr>
        <w:t xml:space="preserve"> </w:t>
      </w:r>
      <w:r>
        <w:rPr>
          <w:i/>
          <w:sz w:val="20"/>
        </w:rPr>
        <w:t>Change</w:t>
      </w:r>
      <w:r>
        <w:rPr>
          <w:i/>
          <w:spacing w:val="-11"/>
          <w:sz w:val="20"/>
        </w:rPr>
        <w:t xml:space="preserve"> </w:t>
      </w:r>
      <w:r>
        <w:rPr>
          <w:i/>
          <w:sz w:val="20"/>
        </w:rPr>
        <w:t>Exacerbates</w:t>
      </w:r>
      <w:r>
        <w:rPr>
          <w:i/>
          <w:spacing w:val="-12"/>
          <w:sz w:val="20"/>
        </w:rPr>
        <w:t xml:space="preserve"> </w:t>
      </w:r>
      <w:r>
        <w:rPr>
          <w:i/>
          <w:sz w:val="20"/>
        </w:rPr>
        <w:t>Violence</w:t>
      </w:r>
      <w:r>
        <w:rPr>
          <w:i/>
          <w:spacing w:val="-11"/>
          <w:sz w:val="20"/>
        </w:rPr>
        <w:t xml:space="preserve"> </w:t>
      </w:r>
      <w:r>
        <w:rPr>
          <w:i/>
          <w:sz w:val="20"/>
        </w:rPr>
        <w:t>Against</w:t>
      </w:r>
      <w:r>
        <w:rPr>
          <w:i/>
          <w:spacing w:val="-10"/>
          <w:sz w:val="20"/>
        </w:rPr>
        <w:t xml:space="preserve"> </w:t>
      </w:r>
      <w:r>
        <w:rPr>
          <w:i/>
          <w:sz w:val="20"/>
        </w:rPr>
        <w:t>Women</w:t>
      </w:r>
      <w:r>
        <w:rPr>
          <w:i/>
          <w:spacing w:val="-10"/>
          <w:sz w:val="20"/>
        </w:rPr>
        <w:t xml:space="preserve"> </w:t>
      </w:r>
      <w:r>
        <w:rPr>
          <w:i/>
          <w:sz w:val="20"/>
        </w:rPr>
        <w:t>and</w:t>
      </w:r>
      <w:r>
        <w:rPr>
          <w:i/>
          <w:spacing w:val="-10"/>
          <w:sz w:val="20"/>
        </w:rPr>
        <w:t xml:space="preserve"> </w:t>
      </w:r>
      <w:r>
        <w:rPr>
          <w:i/>
          <w:sz w:val="20"/>
        </w:rPr>
        <w:t>Girls</w:t>
      </w:r>
      <w:r>
        <w:rPr>
          <w:sz w:val="20"/>
        </w:rPr>
        <w:t>,</w:t>
      </w:r>
      <w:r>
        <w:rPr>
          <w:spacing w:val="-8"/>
          <w:sz w:val="20"/>
        </w:rPr>
        <w:t xml:space="preserve"> </w:t>
      </w:r>
      <w:r>
        <w:rPr>
          <w:sz w:val="20"/>
        </w:rPr>
        <w:t>United</w:t>
      </w:r>
      <w:r>
        <w:rPr>
          <w:spacing w:val="-10"/>
          <w:sz w:val="20"/>
        </w:rPr>
        <w:t xml:space="preserve"> </w:t>
      </w:r>
      <w:r>
        <w:rPr>
          <w:sz w:val="20"/>
        </w:rPr>
        <w:t>Nations</w:t>
      </w:r>
      <w:r>
        <w:rPr>
          <w:spacing w:val="-12"/>
          <w:sz w:val="20"/>
        </w:rPr>
        <w:t xml:space="preserve"> </w:t>
      </w:r>
      <w:r>
        <w:rPr>
          <w:sz w:val="20"/>
        </w:rPr>
        <w:t>Human</w:t>
      </w:r>
      <w:r>
        <w:rPr>
          <w:spacing w:val="-13"/>
          <w:sz w:val="20"/>
        </w:rPr>
        <w:t xml:space="preserve"> </w:t>
      </w:r>
      <w:r>
        <w:rPr>
          <w:sz w:val="20"/>
        </w:rPr>
        <w:t>Rights,</w:t>
      </w:r>
      <w:r>
        <w:rPr>
          <w:spacing w:val="-8"/>
          <w:sz w:val="20"/>
        </w:rPr>
        <w:t xml:space="preserve"> </w:t>
      </w:r>
      <w:r>
        <w:rPr>
          <w:sz w:val="20"/>
        </w:rPr>
        <w:t>Office</w:t>
      </w:r>
      <w:r>
        <w:rPr>
          <w:spacing w:val="-11"/>
          <w:sz w:val="20"/>
        </w:rPr>
        <w:t xml:space="preserve"> </w:t>
      </w:r>
      <w:r>
        <w:rPr>
          <w:sz w:val="20"/>
        </w:rPr>
        <w:t>of</w:t>
      </w:r>
      <w:r>
        <w:rPr>
          <w:spacing w:val="-13"/>
          <w:sz w:val="20"/>
        </w:rPr>
        <w:t xml:space="preserve"> </w:t>
      </w:r>
      <w:r>
        <w:rPr>
          <w:sz w:val="20"/>
        </w:rPr>
        <w:t>the</w:t>
      </w:r>
      <w:r>
        <w:rPr>
          <w:spacing w:val="-10"/>
          <w:sz w:val="20"/>
        </w:rPr>
        <w:t xml:space="preserve"> </w:t>
      </w:r>
      <w:r>
        <w:rPr>
          <w:sz w:val="20"/>
        </w:rPr>
        <w:t xml:space="preserve">High Commissioner, (12 July 2023) </w:t>
      </w:r>
      <w:hyperlink r:id="rId57">
        <w:r>
          <w:rPr>
            <w:color w:val="0562C1"/>
            <w:sz w:val="20"/>
            <w:u w:val="single" w:color="0562C1"/>
          </w:rPr>
          <w:t>www.ohchr.org/en/stories/2022/07/climate-change-exacerbates-violence-against-</w:t>
        </w:r>
      </w:hyperlink>
      <w:r>
        <w:rPr>
          <w:color w:val="0562C1"/>
          <w:sz w:val="20"/>
        </w:rPr>
        <w:t xml:space="preserve"> </w:t>
      </w:r>
      <w:hyperlink r:id="rId58">
        <w:r>
          <w:rPr>
            <w:color w:val="0562C1"/>
            <w:spacing w:val="-2"/>
            <w:sz w:val="20"/>
            <w:u w:val="single" w:color="0562C1"/>
          </w:rPr>
          <w:t>women-and-girls</w:t>
        </w:r>
        <w:r>
          <w:rPr>
            <w:spacing w:val="-2"/>
            <w:sz w:val="20"/>
          </w:rPr>
          <w:t>.</w:t>
        </w:r>
      </w:hyperlink>
    </w:p>
    <w:p w14:paraId="12172331" w14:textId="77777777" w:rsidR="00216476" w:rsidRDefault="001A708C">
      <w:pPr>
        <w:ind w:left="119" w:right="113"/>
        <w:jc w:val="both"/>
        <w:rPr>
          <w:sz w:val="20"/>
        </w:rPr>
      </w:pPr>
      <w:bookmarkStart w:id="45" w:name="_bookmark40"/>
      <w:bookmarkEnd w:id="45"/>
      <w:r>
        <w:rPr>
          <w:sz w:val="20"/>
          <w:vertAlign w:val="superscript"/>
        </w:rPr>
        <w:t>36</w:t>
      </w:r>
      <w:r>
        <w:rPr>
          <w:sz w:val="20"/>
        </w:rPr>
        <w:t xml:space="preserve"> Value for Women, </w:t>
      </w:r>
      <w:r>
        <w:rPr>
          <w:i/>
          <w:sz w:val="20"/>
        </w:rPr>
        <w:t>Study of the Impacts of Climate Change on the Women and Men of the Caribbean. Pilot Programme</w:t>
      </w:r>
      <w:r>
        <w:rPr>
          <w:i/>
          <w:spacing w:val="-13"/>
          <w:sz w:val="20"/>
        </w:rPr>
        <w:t xml:space="preserve"> </w:t>
      </w:r>
      <w:r>
        <w:rPr>
          <w:i/>
          <w:sz w:val="20"/>
        </w:rPr>
        <w:t>for</w:t>
      </w:r>
      <w:r>
        <w:rPr>
          <w:i/>
          <w:spacing w:val="-12"/>
          <w:sz w:val="20"/>
        </w:rPr>
        <w:t xml:space="preserve"> </w:t>
      </w:r>
      <w:r>
        <w:rPr>
          <w:i/>
          <w:sz w:val="20"/>
        </w:rPr>
        <w:t>Climate</w:t>
      </w:r>
      <w:r>
        <w:rPr>
          <w:i/>
          <w:spacing w:val="-13"/>
          <w:sz w:val="20"/>
        </w:rPr>
        <w:t xml:space="preserve"> </w:t>
      </w:r>
      <w:r>
        <w:rPr>
          <w:i/>
          <w:sz w:val="20"/>
        </w:rPr>
        <w:t>Resilience</w:t>
      </w:r>
      <w:r>
        <w:rPr>
          <w:i/>
          <w:spacing w:val="-12"/>
          <w:sz w:val="20"/>
        </w:rPr>
        <w:t xml:space="preserve"> </w:t>
      </w:r>
      <w:r>
        <w:rPr>
          <w:i/>
          <w:sz w:val="20"/>
        </w:rPr>
        <w:t>Countries</w:t>
      </w:r>
      <w:r>
        <w:rPr>
          <w:sz w:val="20"/>
        </w:rPr>
        <w:t>,</w:t>
      </w:r>
      <w:r>
        <w:rPr>
          <w:spacing w:val="-13"/>
          <w:sz w:val="20"/>
        </w:rPr>
        <w:t xml:space="preserve"> </w:t>
      </w:r>
      <w:r>
        <w:rPr>
          <w:sz w:val="20"/>
        </w:rPr>
        <w:t>Inter-American</w:t>
      </w:r>
      <w:r>
        <w:rPr>
          <w:spacing w:val="-12"/>
          <w:sz w:val="20"/>
        </w:rPr>
        <w:t xml:space="preserve"> </w:t>
      </w:r>
      <w:r>
        <w:rPr>
          <w:sz w:val="20"/>
        </w:rPr>
        <w:t>Development</w:t>
      </w:r>
      <w:r>
        <w:rPr>
          <w:spacing w:val="-10"/>
          <w:sz w:val="20"/>
        </w:rPr>
        <w:t xml:space="preserve"> </w:t>
      </w:r>
      <w:r>
        <w:rPr>
          <w:sz w:val="20"/>
        </w:rPr>
        <w:t>Bank</w:t>
      </w:r>
      <w:r>
        <w:rPr>
          <w:i/>
          <w:sz w:val="20"/>
        </w:rPr>
        <w:t>,</w:t>
      </w:r>
      <w:r>
        <w:rPr>
          <w:i/>
          <w:spacing w:val="-9"/>
          <w:sz w:val="20"/>
        </w:rPr>
        <w:t xml:space="preserve"> </w:t>
      </w:r>
      <w:r>
        <w:rPr>
          <w:sz w:val="20"/>
        </w:rPr>
        <w:t>Publications.</w:t>
      </w:r>
      <w:r>
        <w:rPr>
          <w:spacing w:val="-10"/>
          <w:sz w:val="20"/>
        </w:rPr>
        <w:t xml:space="preserve"> </w:t>
      </w:r>
      <w:r>
        <w:rPr>
          <w:sz w:val="20"/>
        </w:rPr>
        <w:t>IABD,</w:t>
      </w:r>
      <w:r>
        <w:rPr>
          <w:spacing w:val="-9"/>
          <w:sz w:val="20"/>
        </w:rPr>
        <w:t xml:space="preserve"> </w:t>
      </w:r>
      <w:r>
        <w:rPr>
          <w:sz w:val="20"/>
        </w:rPr>
        <w:t>at</w:t>
      </w:r>
      <w:r>
        <w:rPr>
          <w:spacing w:val="-11"/>
          <w:sz w:val="20"/>
        </w:rPr>
        <w:t xml:space="preserve"> </w:t>
      </w:r>
      <w:r>
        <w:rPr>
          <w:sz w:val="20"/>
        </w:rPr>
        <w:t>p.</w:t>
      </w:r>
      <w:r>
        <w:rPr>
          <w:spacing w:val="-13"/>
          <w:sz w:val="20"/>
        </w:rPr>
        <w:t xml:space="preserve"> </w:t>
      </w:r>
      <w:r>
        <w:rPr>
          <w:sz w:val="20"/>
        </w:rPr>
        <w:t>39,</w:t>
      </w:r>
      <w:r>
        <w:rPr>
          <w:spacing w:val="-12"/>
          <w:sz w:val="20"/>
        </w:rPr>
        <w:t xml:space="preserve"> </w:t>
      </w:r>
      <w:r>
        <w:rPr>
          <w:sz w:val="20"/>
        </w:rPr>
        <w:t xml:space="preserve">(Dec. 2020) </w:t>
      </w:r>
      <w:hyperlink r:id="rId59">
        <w:r>
          <w:rPr>
            <w:color w:val="0562C1"/>
            <w:sz w:val="20"/>
            <w:u w:val="single" w:color="0562C1"/>
          </w:rPr>
          <w:t>https://publications.iadb.org/publications/english/viewer/Study-of-the-Impacts-of-Climate-Change-on-the-</w:t>
        </w:r>
      </w:hyperlink>
      <w:r>
        <w:rPr>
          <w:color w:val="0562C1"/>
          <w:sz w:val="20"/>
        </w:rPr>
        <w:t xml:space="preserve"> </w:t>
      </w:r>
      <w:hyperlink r:id="rId60">
        <w:r>
          <w:rPr>
            <w:color w:val="0562C1"/>
            <w:spacing w:val="-2"/>
            <w:sz w:val="20"/>
            <w:u w:val="single" w:color="0562C1"/>
          </w:rPr>
          <w:t>Women-and-Men-in-the-Caribbean-Pilot-Programme-for-Climate-Resilience-Countries.pdf</w:t>
        </w:r>
        <w:r>
          <w:rPr>
            <w:spacing w:val="-2"/>
            <w:sz w:val="20"/>
          </w:rPr>
          <w:t>.</w:t>
        </w:r>
      </w:hyperlink>
    </w:p>
    <w:p w14:paraId="1CADD071" w14:textId="77777777" w:rsidR="00216476" w:rsidRDefault="001A708C">
      <w:pPr>
        <w:ind w:left="120" w:right="113"/>
        <w:jc w:val="both"/>
        <w:rPr>
          <w:sz w:val="20"/>
        </w:rPr>
      </w:pPr>
      <w:bookmarkStart w:id="46" w:name="_bookmark41"/>
      <w:bookmarkEnd w:id="46"/>
      <w:r>
        <w:rPr>
          <w:sz w:val="20"/>
          <w:vertAlign w:val="superscript"/>
        </w:rPr>
        <w:t>37</w:t>
      </w:r>
      <w:r>
        <w:rPr>
          <w:spacing w:val="-7"/>
          <w:sz w:val="20"/>
        </w:rPr>
        <w:t xml:space="preserve"> </w:t>
      </w:r>
      <w:r>
        <w:rPr>
          <w:i/>
          <w:sz w:val="20"/>
        </w:rPr>
        <w:t>Hurricane</w:t>
      </w:r>
      <w:r>
        <w:rPr>
          <w:i/>
          <w:spacing w:val="-9"/>
          <w:sz w:val="20"/>
        </w:rPr>
        <w:t xml:space="preserve"> </w:t>
      </w:r>
      <w:r>
        <w:rPr>
          <w:i/>
          <w:sz w:val="20"/>
        </w:rPr>
        <w:t>María’s</w:t>
      </w:r>
      <w:r>
        <w:rPr>
          <w:i/>
          <w:spacing w:val="-10"/>
          <w:sz w:val="20"/>
        </w:rPr>
        <w:t xml:space="preserve"> </w:t>
      </w:r>
      <w:r>
        <w:rPr>
          <w:i/>
          <w:sz w:val="20"/>
        </w:rPr>
        <w:t>Survivors:</w:t>
      </w:r>
      <w:r>
        <w:rPr>
          <w:i/>
          <w:spacing w:val="-7"/>
          <w:sz w:val="20"/>
        </w:rPr>
        <w:t xml:space="preserve"> </w:t>
      </w:r>
      <w:r>
        <w:rPr>
          <w:i/>
          <w:sz w:val="20"/>
        </w:rPr>
        <w:t>“Women’s</w:t>
      </w:r>
      <w:r>
        <w:rPr>
          <w:i/>
          <w:spacing w:val="-10"/>
          <w:sz w:val="20"/>
        </w:rPr>
        <w:t xml:space="preserve"> </w:t>
      </w:r>
      <w:r>
        <w:rPr>
          <w:i/>
          <w:sz w:val="20"/>
        </w:rPr>
        <w:t>Safety</w:t>
      </w:r>
      <w:r>
        <w:rPr>
          <w:i/>
          <w:spacing w:val="-9"/>
          <w:sz w:val="20"/>
        </w:rPr>
        <w:t xml:space="preserve"> </w:t>
      </w:r>
      <w:r>
        <w:rPr>
          <w:i/>
          <w:sz w:val="20"/>
        </w:rPr>
        <w:t>Was</w:t>
      </w:r>
      <w:r>
        <w:rPr>
          <w:i/>
          <w:spacing w:val="-10"/>
          <w:sz w:val="20"/>
        </w:rPr>
        <w:t xml:space="preserve"> </w:t>
      </w:r>
      <w:r>
        <w:rPr>
          <w:i/>
          <w:sz w:val="20"/>
        </w:rPr>
        <w:t>Not</w:t>
      </w:r>
      <w:r>
        <w:rPr>
          <w:i/>
          <w:spacing w:val="-8"/>
          <w:sz w:val="20"/>
        </w:rPr>
        <w:t xml:space="preserve"> </w:t>
      </w:r>
      <w:r>
        <w:rPr>
          <w:i/>
          <w:sz w:val="20"/>
        </w:rPr>
        <w:t>Prioritized”</w:t>
      </w:r>
      <w:r>
        <w:rPr>
          <w:i/>
          <w:spacing w:val="-8"/>
          <w:sz w:val="20"/>
        </w:rPr>
        <w:t xml:space="preserve"> </w:t>
      </w:r>
      <w:r>
        <w:rPr>
          <w:i/>
          <w:sz w:val="20"/>
        </w:rPr>
        <w:t>-</w:t>
      </w:r>
      <w:r>
        <w:rPr>
          <w:i/>
          <w:spacing w:val="-7"/>
          <w:sz w:val="20"/>
        </w:rPr>
        <w:t xml:space="preserve"> </w:t>
      </w:r>
      <w:r>
        <w:rPr>
          <w:i/>
          <w:sz w:val="20"/>
        </w:rPr>
        <w:t>Puerto</w:t>
      </w:r>
      <w:r>
        <w:rPr>
          <w:i/>
          <w:spacing w:val="-8"/>
          <w:sz w:val="20"/>
        </w:rPr>
        <w:t xml:space="preserve"> </w:t>
      </w:r>
      <w:r>
        <w:rPr>
          <w:i/>
          <w:sz w:val="20"/>
        </w:rPr>
        <w:t>Rico</w:t>
      </w:r>
      <w:r>
        <w:rPr>
          <w:i/>
          <w:spacing w:val="-8"/>
          <w:sz w:val="20"/>
        </w:rPr>
        <w:t xml:space="preserve"> </w:t>
      </w:r>
      <w:r>
        <w:rPr>
          <w:i/>
          <w:sz w:val="20"/>
        </w:rPr>
        <w:t>(the</w:t>
      </w:r>
      <w:r>
        <w:rPr>
          <w:i/>
          <w:spacing w:val="-9"/>
          <w:sz w:val="20"/>
        </w:rPr>
        <w:t xml:space="preserve"> </w:t>
      </w:r>
      <w:r>
        <w:rPr>
          <w:i/>
          <w:sz w:val="20"/>
        </w:rPr>
        <w:t>United</w:t>
      </w:r>
      <w:r>
        <w:rPr>
          <w:i/>
          <w:spacing w:val="-8"/>
          <w:sz w:val="20"/>
        </w:rPr>
        <w:t xml:space="preserve"> </w:t>
      </w:r>
      <w:r>
        <w:rPr>
          <w:i/>
          <w:sz w:val="20"/>
        </w:rPr>
        <w:t>States</w:t>
      </w:r>
      <w:r>
        <w:rPr>
          <w:i/>
          <w:spacing w:val="-10"/>
          <w:sz w:val="20"/>
        </w:rPr>
        <w:t xml:space="preserve"> </w:t>
      </w:r>
      <w:r>
        <w:rPr>
          <w:i/>
          <w:sz w:val="20"/>
        </w:rPr>
        <w:t>of</w:t>
      </w:r>
      <w:r>
        <w:rPr>
          <w:i/>
          <w:spacing w:val="-5"/>
          <w:sz w:val="20"/>
        </w:rPr>
        <w:t xml:space="preserve"> </w:t>
      </w:r>
      <w:r>
        <w:rPr>
          <w:i/>
          <w:sz w:val="20"/>
        </w:rPr>
        <w:t>America)</w:t>
      </w:r>
      <w:r>
        <w:rPr>
          <w:sz w:val="20"/>
        </w:rPr>
        <w:t xml:space="preserve">, Relief Web, Refugees International, (18 Sept. 2018) </w:t>
      </w:r>
      <w:hyperlink r:id="rId61">
        <w:r>
          <w:rPr>
            <w:color w:val="0562C1"/>
            <w:sz w:val="20"/>
            <w:u w:val="single" w:color="0562C1"/>
          </w:rPr>
          <w:t>https://reliefweb.int/report/puerto-rico-united-states-</w:t>
        </w:r>
      </w:hyperlink>
      <w:r>
        <w:rPr>
          <w:color w:val="0562C1"/>
          <w:sz w:val="20"/>
        </w:rPr>
        <w:t xml:space="preserve"> </w:t>
      </w:r>
      <w:hyperlink r:id="rId62">
        <w:r>
          <w:rPr>
            <w:color w:val="0562C1"/>
            <w:sz w:val="20"/>
            <w:u w:val="single" w:color="0562C1"/>
          </w:rPr>
          <w:t>america/hurricane-mar-s-survivors-women-s-safety-was-not</w:t>
        </w:r>
      </w:hyperlink>
      <w:r>
        <w:rPr>
          <w:sz w:val="20"/>
        </w:rPr>
        <w:t>;</w:t>
      </w:r>
      <w:r>
        <w:rPr>
          <w:spacing w:val="-13"/>
          <w:sz w:val="20"/>
        </w:rPr>
        <w:t xml:space="preserve"> </w:t>
      </w:r>
      <w:r>
        <w:rPr>
          <w:i/>
          <w:sz w:val="20"/>
        </w:rPr>
        <w:t>See</w:t>
      </w:r>
      <w:r>
        <w:rPr>
          <w:i/>
          <w:spacing w:val="-12"/>
          <w:sz w:val="20"/>
        </w:rPr>
        <w:t xml:space="preserve"> </w:t>
      </w:r>
      <w:r>
        <w:rPr>
          <w:i/>
          <w:sz w:val="20"/>
        </w:rPr>
        <w:t>also</w:t>
      </w:r>
      <w:r>
        <w:rPr>
          <w:sz w:val="20"/>
        </w:rPr>
        <w:t>,</w:t>
      </w:r>
      <w:r>
        <w:rPr>
          <w:spacing w:val="-13"/>
          <w:sz w:val="20"/>
        </w:rPr>
        <w:t xml:space="preserve"> </w:t>
      </w:r>
      <w:r>
        <w:rPr>
          <w:i/>
          <w:sz w:val="20"/>
        </w:rPr>
        <w:t>Climate</w:t>
      </w:r>
      <w:r>
        <w:rPr>
          <w:i/>
          <w:spacing w:val="-12"/>
          <w:sz w:val="20"/>
        </w:rPr>
        <w:t xml:space="preserve"> </w:t>
      </w:r>
      <w:r>
        <w:rPr>
          <w:i/>
          <w:sz w:val="20"/>
        </w:rPr>
        <w:t>Change</w:t>
      </w:r>
      <w:r>
        <w:rPr>
          <w:i/>
          <w:spacing w:val="-13"/>
          <w:sz w:val="20"/>
        </w:rPr>
        <w:t xml:space="preserve"> </w:t>
      </w:r>
      <w:r>
        <w:rPr>
          <w:i/>
          <w:sz w:val="20"/>
        </w:rPr>
        <w:t>Exacerbates</w:t>
      </w:r>
      <w:r>
        <w:rPr>
          <w:i/>
          <w:spacing w:val="-12"/>
          <w:sz w:val="20"/>
        </w:rPr>
        <w:t xml:space="preserve"> </w:t>
      </w:r>
      <w:r>
        <w:rPr>
          <w:i/>
          <w:sz w:val="20"/>
        </w:rPr>
        <w:t>Violence</w:t>
      </w:r>
      <w:r>
        <w:rPr>
          <w:i/>
          <w:spacing w:val="-13"/>
          <w:sz w:val="20"/>
        </w:rPr>
        <w:t xml:space="preserve"> </w:t>
      </w:r>
      <w:r>
        <w:rPr>
          <w:i/>
          <w:sz w:val="20"/>
        </w:rPr>
        <w:t xml:space="preserve">against Women and Girls, supra </w:t>
      </w:r>
      <w:r>
        <w:rPr>
          <w:sz w:val="20"/>
        </w:rPr>
        <w:t>note 35.</w:t>
      </w:r>
    </w:p>
    <w:p w14:paraId="53223705" w14:textId="77777777" w:rsidR="00216476" w:rsidRDefault="001A708C">
      <w:pPr>
        <w:spacing w:line="229" w:lineRule="exact"/>
        <w:ind w:left="120"/>
        <w:rPr>
          <w:i/>
          <w:sz w:val="20"/>
        </w:rPr>
      </w:pPr>
      <w:bookmarkStart w:id="47" w:name="_bookmark42"/>
      <w:bookmarkEnd w:id="47"/>
      <w:r>
        <w:rPr>
          <w:sz w:val="20"/>
          <w:vertAlign w:val="superscript"/>
        </w:rPr>
        <w:t>38</w:t>
      </w:r>
      <w:r>
        <w:rPr>
          <w:spacing w:val="8"/>
          <w:sz w:val="20"/>
        </w:rPr>
        <w:t xml:space="preserve"> </w:t>
      </w:r>
      <w:r>
        <w:rPr>
          <w:i/>
          <w:spacing w:val="-5"/>
          <w:sz w:val="20"/>
        </w:rPr>
        <w:t>Id.</w:t>
      </w:r>
    </w:p>
    <w:p w14:paraId="62A5AEF4" w14:textId="77777777" w:rsidR="00216476" w:rsidRDefault="001A708C">
      <w:pPr>
        <w:spacing w:line="229" w:lineRule="exact"/>
        <w:ind w:left="120"/>
        <w:rPr>
          <w:i/>
          <w:sz w:val="20"/>
        </w:rPr>
      </w:pPr>
      <w:bookmarkStart w:id="48" w:name="_bookmark43"/>
      <w:bookmarkEnd w:id="48"/>
      <w:r>
        <w:rPr>
          <w:i/>
          <w:sz w:val="20"/>
          <w:vertAlign w:val="superscript"/>
        </w:rPr>
        <w:t>39</w:t>
      </w:r>
      <w:r>
        <w:rPr>
          <w:i/>
          <w:spacing w:val="8"/>
          <w:sz w:val="20"/>
        </w:rPr>
        <w:t xml:space="preserve"> </w:t>
      </w:r>
      <w:r>
        <w:rPr>
          <w:i/>
          <w:spacing w:val="-5"/>
          <w:sz w:val="20"/>
        </w:rPr>
        <w:t>Id.</w:t>
      </w:r>
    </w:p>
    <w:p w14:paraId="0935B550" w14:textId="77777777" w:rsidR="00216476" w:rsidRDefault="001A708C">
      <w:pPr>
        <w:spacing w:before="2" w:line="229" w:lineRule="exact"/>
        <w:ind w:left="120"/>
        <w:rPr>
          <w:i/>
          <w:sz w:val="20"/>
        </w:rPr>
      </w:pPr>
      <w:bookmarkStart w:id="49" w:name="_bookmark44"/>
      <w:bookmarkEnd w:id="49"/>
      <w:r>
        <w:rPr>
          <w:sz w:val="20"/>
          <w:vertAlign w:val="superscript"/>
        </w:rPr>
        <w:t>40</w:t>
      </w:r>
      <w:r>
        <w:rPr>
          <w:spacing w:val="8"/>
          <w:sz w:val="20"/>
        </w:rPr>
        <w:t xml:space="preserve"> </w:t>
      </w:r>
      <w:r>
        <w:rPr>
          <w:i/>
          <w:spacing w:val="-5"/>
          <w:sz w:val="20"/>
        </w:rPr>
        <w:t>Id.</w:t>
      </w:r>
    </w:p>
    <w:p w14:paraId="6C797C67" w14:textId="77777777" w:rsidR="00216476" w:rsidRDefault="001A708C">
      <w:pPr>
        <w:spacing w:line="229" w:lineRule="exact"/>
        <w:ind w:left="120"/>
        <w:rPr>
          <w:i/>
          <w:sz w:val="20"/>
        </w:rPr>
      </w:pPr>
      <w:bookmarkStart w:id="50" w:name="_bookmark45"/>
      <w:bookmarkEnd w:id="50"/>
      <w:r>
        <w:rPr>
          <w:sz w:val="20"/>
          <w:vertAlign w:val="superscript"/>
        </w:rPr>
        <w:t>41</w:t>
      </w:r>
      <w:r>
        <w:rPr>
          <w:spacing w:val="8"/>
          <w:sz w:val="20"/>
        </w:rPr>
        <w:t xml:space="preserve"> </w:t>
      </w:r>
      <w:r>
        <w:rPr>
          <w:i/>
          <w:spacing w:val="-5"/>
          <w:sz w:val="20"/>
        </w:rPr>
        <w:t>Id.</w:t>
      </w:r>
    </w:p>
    <w:p w14:paraId="0BA65A0E" w14:textId="77777777" w:rsidR="00216476" w:rsidRDefault="001A708C">
      <w:pPr>
        <w:spacing w:before="2"/>
        <w:ind w:left="120"/>
        <w:rPr>
          <w:i/>
          <w:sz w:val="20"/>
        </w:rPr>
      </w:pPr>
      <w:bookmarkStart w:id="51" w:name="_bookmark46"/>
      <w:bookmarkEnd w:id="51"/>
      <w:r>
        <w:rPr>
          <w:sz w:val="20"/>
          <w:vertAlign w:val="superscript"/>
        </w:rPr>
        <w:t>42</w:t>
      </w:r>
      <w:r>
        <w:rPr>
          <w:spacing w:val="8"/>
          <w:sz w:val="20"/>
        </w:rPr>
        <w:t xml:space="preserve"> </w:t>
      </w:r>
      <w:r>
        <w:rPr>
          <w:i/>
          <w:spacing w:val="-5"/>
          <w:sz w:val="20"/>
        </w:rPr>
        <w:t>Id.</w:t>
      </w:r>
    </w:p>
    <w:p w14:paraId="07D98E73" w14:textId="77777777" w:rsidR="00216476" w:rsidRDefault="00216476">
      <w:pPr>
        <w:rPr>
          <w:sz w:val="20"/>
        </w:rPr>
        <w:sectPr w:rsidR="00216476">
          <w:pgSz w:w="12240" w:h="15840"/>
          <w:pgMar w:top="1360" w:right="1320" w:bottom="1260" w:left="1320" w:header="0" w:footer="1066" w:gutter="0"/>
          <w:cols w:space="720"/>
        </w:sectPr>
      </w:pPr>
    </w:p>
    <w:p w14:paraId="403A9091" w14:textId="77777777" w:rsidR="00216476" w:rsidRDefault="001A708C">
      <w:pPr>
        <w:pStyle w:val="ListParagraph"/>
        <w:numPr>
          <w:ilvl w:val="0"/>
          <w:numId w:val="3"/>
        </w:numPr>
        <w:tabs>
          <w:tab w:val="left" w:pos="475"/>
        </w:tabs>
        <w:spacing w:before="72"/>
        <w:ind w:left="120" w:right="120" w:firstLine="0"/>
        <w:jc w:val="both"/>
        <w:rPr>
          <w:sz w:val="24"/>
        </w:rPr>
      </w:pPr>
      <w:r>
        <w:rPr>
          <w:sz w:val="24"/>
        </w:rPr>
        <w:lastRenderedPageBreak/>
        <w:t>Emergency</w:t>
      </w:r>
      <w:r>
        <w:rPr>
          <w:spacing w:val="-15"/>
          <w:sz w:val="24"/>
        </w:rPr>
        <w:t xml:space="preserve"> </w:t>
      </w:r>
      <w:r>
        <w:rPr>
          <w:sz w:val="24"/>
        </w:rPr>
        <w:t>response</w:t>
      </w:r>
      <w:r>
        <w:rPr>
          <w:spacing w:val="-1"/>
          <w:sz w:val="24"/>
        </w:rPr>
        <w:t xml:space="preserve"> </w:t>
      </w:r>
      <w:r>
        <w:rPr>
          <w:sz w:val="24"/>
        </w:rPr>
        <w:t>services</w:t>
      </w:r>
      <w:r>
        <w:rPr>
          <w:spacing w:val="-8"/>
          <w:sz w:val="24"/>
        </w:rPr>
        <w:t xml:space="preserve"> </w:t>
      </w:r>
      <w:r>
        <w:rPr>
          <w:sz w:val="24"/>
        </w:rPr>
        <w:t>were</w:t>
      </w:r>
      <w:r>
        <w:rPr>
          <w:spacing w:val="-5"/>
          <w:sz w:val="24"/>
        </w:rPr>
        <w:t xml:space="preserve"> </w:t>
      </w:r>
      <w:r>
        <w:rPr>
          <w:sz w:val="24"/>
        </w:rPr>
        <w:t>also</w:t>
      </w:r>
      <w:r>
        <w:rPr>
          <w:spacing w:val="-7"/>
          <w:sz w:val="24"/>
        </w:rPr>
        <w:t xml:space="preserve"> </w:t>
      </w:r>
      <w:r>
        <w:rPr>
          <w:sz w:val="24"/>
        </w:rPr>
        <w:t>unavailable</w:t>
      </w:r>
      <w:r>
        <w:rPr>
          <w:spacing w:val="-5"/>
          <w:sz w:val="24"/>
        </w:rPr>
        <w:t xml:space="preserve"> </w:t>
      </w:r>
      <w:r>
        <w:rPr>
          <w:sz w:val="24"/>
        </w:rPr>
        <w:t>after</w:t>
      </w:r>
      <w:r>
        <w:rPr>
          <w:spacing w:val="-6"/>
          <w:sz w:val="24"/>
        </w:rPr>
        <w:t xml:space="preserve"> </w:t>
      </w:r>
      <w:r>
        <w:rPr>
          <w:sz w:val="24"/>
        </w:rPr>
        <w:t>the</w:t>
      </w:r>
      <w:r>
        <w:rPr>
          <w:spacing w:val="-5"/>
          <w:sz w:val="24"/>
        </w:rPr>
        <w:t xml:space="preserve"> </w:t>
      </w:r>
      <w:r>
        <w:rPr>
          <w:sz w:val="24"/>
        </w:rPr>
        <w:t>hurricane.</w:t>
      </w:r>
      <w:r>
        <w:rPr>
          <w:spacing w:val="-7"/>
          <w:sz w:val="24"/>
        </w:rPr>
        <w:t xml:space="preserve"> </w:t>
      </w:r>
      <w:r>
        <w:rPr>
          <w:sz w:val="24"/>
        </w:rPr>
        <w:t>As</w:t>
      </w:r>
      <w:r>
        <w:rPr>
          <w:spacing w:val="-8"/>
          <w:sz w:val="24"/>
        </w:rPr>
        <w:t xml:space="preserve"> </w:t>
      </w:r>
      <w:r>
        <w:rPr>
          <w:sz w:val="24"/>
        </w:rPr>
        <w:t>one women’s</w:t>
      </w:r>
      <w:r>
        <w:rPr>
          <w:spacing w:val="-8"/>
          <w:sz w:val="24"/>
        </w:rPr>
        <w:t xml:space="preserve"> </w:t>
      </w:r>
      <w:r>
        <w:rPr>
          <w:sz w:val="24"/>
        </w:rPr>
        <w:t>right defender described it:</w:t>
      </w:r>
    </w:p>
    <w:p w14:paraId="21C8ECC2" w14:textId="77777777" w:rsidR="00216476" w:rsidRDefault="00216476">
      <w:pPr>
        <w:pStyle w:val="BodyText"/>
      </w:pPr>
    </w:p>
    <w:p w14:paraId="342F9F66" w14:textId="77777777" w:rsidR="00216476" w:rsidRDefault="001A708C">
      <w:pPr>
        <w:pStyle w:val="BodyText"/>
        <w:ind w:left="840" w:right="111"/>
        <w:jc w:val="both"/>
      </w:pPr>
      <w:r>
        <w:t>“The three hotlines used to report incidents went dead with the collapse of the island’s telecommunications</w:t>
      </w:r>
      <w:r>
        <w:rPr>
          <w:spacing w:val="-12"/>
        </w:rPr>
        <w:t xml:space="preserve"> </w:t>
      </w:r>
      <w:r>
        <w:t>system.</w:t>
      </w:r>
      <w:r>
        <w:rPr>
          <w:spacing w:val="-10"/>
        </w:rPr>
        <w:t xml:space="preserve"> </w:t>
      </w:r>
      <w:r>
        <w:t>Even</w:t>
      </w:r>
      <w:r>
        <w:rPr>
          <w:spacing w:val="-10"/>
        </w:rPr>
        <w:t xml:space="preserve"> </w:t>
      </w:r>
      <w:r>
        <w:t>weeks</w:t>
      </w:r>
      <w:r>
        <w:rPr>
          <w:spacing w:val="-12"/>
        </w:rPr>
        <w:t xml:space="preserve"> </w:t>
      </w:r>
      <w:r>
        <w:t>after</w:t>
      </w:r>
      <w:r>
        <w:rPr>
          <w:spacing w:val="-10"/>
        </w:rPr>
        <w:t xml:space="preserve"> </w:t>
      </w:r>
      <w:r>
        <w:t>the</w:t>
      </w:r>
      <w:r>
        <w:rPr>
          <w:spacing w:val="-9"/>
        </w:rPr>
        <w:t xml:space="preserve"> </w:t>
      </w:r>
      <w:r>
        <w:t>hurricane,</w:t>
      </w:r>
      <w:r>
        <w:rPr>
          <w:spacing w:val="-10"/>
        </w:rPr>
        <w:t xml:space="preserve"> </w:t>
      </w:r>
      <w:r>
        <w:t>the</w:t>
      </w:r>
      <w:r>
        <w:rPr>
          <w:spacing w:val="-9"/>
        </w:rPr>
        <w:t xml:space="preserve"> </w:t>
      </w:r>
      <w:r>
        <w:t>911</w:t>
      </w:r>
      <w:r>
        <w:rPr>
          <w:spacing w:val="-10"/>
        </w:rPr>
        <w:t xml:space="preserve"> </w:t>
      </w:r>
      <w:r>
        <w:t>call</w:t>
      </w:r>
      <w:r>
        <w:rPr>
          <w:spacing w:val="-9"/>
        </w:rPr>
        <w:t xml:space="preserve"> </w:t>
      </w:r>
      <w:r>
        <w:t>center,</w:t>
      </w:r>
      <w:r>
        <w:rPr>
          <w:spacing w:val="-10"/>
        </w:rPr>
        <w:t xml:space="preserve"> </w:t>
      </w:r>
      <w:r>
        <w:t>the</w:t>
      </w:r>
      <w:r>
        <w:rPr>
          <w:spacing w:val="-13"/>
        </w:rPr>
        <w:t xml:space="preserve"> </w:t>
      </w:r>
      <w:r>
        <w:t>Office of</w:t>
      </w:r>
      <w:r>
        <w:rPr>
          <w:spacing w:val="-10"/>
        </w:rPr>
        <w:t xml:space="preserve"> </w:t>
      </w:r>
      <w:r>
        <w:t>the</w:t>
      </w:r>
      <w:r>
        <w:rPr>
          <w:spacing w:val="-8"/>
        </w:rPr>
        <w:t xml:space="preserve"> </w:t>
      </w:r>
      <w:r>
        <w:t>Women’s</w:t>
      </w:r>
      <w:r>
        <w:rPr>
          <w:spacing w:val="-11"/>
        </w:rPr>
        <w:t xml:space="preserve"> </w:t>
      </w:r>
      <w:r>
        <w:t>Ombudsperson’s</w:t>
      </w:r>
      <w:r>
        <w:rPr>
          <w:spacing w:val="-11"/>
        </w:rPr>
        <w:t xml:space="preserve"> </w:t>
      </w:r>
      <w:r>
        <w:t>emergency</w:t>
      </w:r>
      <w:r>
        <w:rPr>
          <w:spacing w:val="-15"/>
        </w:rPr>
        <w:t xml:space="preserve"> </w:t>
      </w:r>
      <w:r>
        <w:t>line,</w:t>
      </w:r>
      <w:r>
        <w:rPr>
          <w:spacing w:val="-9"/>
        </w:rPr>
        <w:t xml:space="preserve"> </w:t>
      </w:r>
      <w:r>
        <w:t>and</w:t>
      </w:r>
      <w:r>
        <w:rPr>
          <w:spacing w:val="-9"/>
        </w:rPr>
        <w:t xml:space="preserve"> </w:t>
      </w:r>
      <w:r>
        <w:t>the</w:t>
      </w:r>
      <w:r>
        <w:rPr>
          <w:spacing w:val="-8"/>
        </w:rPr>
        <w:t xml:space="preserve"> </w:t>
      </w:r>
      <w:r>
        <w:t>line</w:t>
      </w:r>
      <w:r>
        <w:rPr>
          <w:spacing w:val="-12"/>
        </w:rPr>
        <w:t xml:space="preserve"> </w:t>
      </w:r>
      <w:r>
        <w:t>to</w:t>
      </w:r>
      <w:r>
        <w:rPr>
          <w:spacing w:val="-9"/>
        </w:rPr>
        <w:t xml:space="preserve"> </w:t>
      </w:r>
      <w:r>
        <w:t>the</w:t>
      </w:r>
      <w:r>
        <w:rPr>
          <w:spacing w:val="-8"/>
        </w:rPr>
        <w:t xml:space="preserve"> </w:t>
      </w:r>
      <w:r>
        <w:t>Center</w:t>
      </w:r>
      <w:r>
        <w:rPr>
          <w:spacing w:val="-9"/>
        </w:rPr>
        <w:t xml:space="preserve"> </w:t>
      </w:r>
      <w:r>
        <w:t>for</w:t>
      </w:r>
      <w:r>
        <w:rPr>
          <w:spacing w:val="-9"/>
        </w:rPr>
        <w:t xml:space="preserve"> </w:t>
      </w:r>
      <w:r>
        <w:t>Assistance to Rape Victims, were not fully restored. Additionally, key systems designed to prevent and respond to GBV collapsed. Police officers – including those assigned to the Special Unit</w:t>
      </w:r>
      <w:r>
        <w:rPr>
          <w:spacing w:val="-6"/>
        </w:rPr>
        <w:t xml:space="preserve"> </w:t>
      </w:r>
      <w:r>
        <w:t>for</w:t>
      </w:r>
      <w:r>
        <w:rPr>
          <w:spacing w:val="-7"/>
        </w:rPr>
        <w:t xml:space="preserve"> </w:t>
      </w:r>
      <w:r>
        <w:t>Domestic</w:t>
      </w:r>
      <w:r>
        <w:rPr>
          <w:spacing w:val="-10"/>
        </w:rPr>
        <w:t xml:space="preserve"> </w:t>
      </w:r>
      <w:r>
        <w:t>Violence</w:t>
      </w:r>
      <w:r>
        <w:rPr>
          <w:spacing w:val="-10"/>
        </w:rPr>
        <w:t xml:space="preserve"> </w:t>
      </w:r>
      <w:r>
        <w:t>–</w:t>
      </w:r>
      <w:r>
        <w:rPr>
          <w:spacing w:val="-7"/>
        </w:rPr>
        <w:t xml:space="preserve"> </w:t>
      </w:r>
      <w:r>
        <w:t>were</w:t>
      </w:r>
      <w:r>
        <w:rPr>
          <w:spacing w:val="-6"/>
        </w:rPr>
        <w:t xml:space="preserve"> </w:t>
      </w:r>
      <w:r>
        <w:t>detailed</w:t>
      </w:r>
      <w:r>
        <w:rPr>
          <w:spacing w:val="-8"/>
        </w:rPr>
        <w:t xml:space="preserve"> </w:t>
      </w:r>
      <w:r>
        <w:t>to</w:t>
      </w:r>
      <w:r>
        <w:rPr>
          <w:spacing w:val="-8"/>
        </w:rPr>
        <w:t xml:space="preserve"> </w:t>
      </w:r>
      <w:r>
        <w:t>other</w:t>
      </w:r>
      <w:r>
        <w:rPr>
          <w:spacing w:val="-11"/>
        </w:rPr>
        <w:t xml:space="preserve"> </w:t>
      </w:r>
      <w:r>
        <w:t>tasks</w:t>
      </w:r>
      <w:r>
        <w:rPr>
          <w:spacing w:val="-9"/>
        </w:rPr>
        <w:t xml:space="preserve"> </w:t>
      </w:r>
      <w:r>
        <w:t>such</w:t>
      </w:r>
      <w:r>
        <w:rPr>
          <w:spacing w:val="-12"/>
        </w:rPr>
        <w:t xml:space="preserve"> </w:t>
      </w:r>
      <w:r>
        <w:t>as</w:t>
      </w:r>
      <w:r>
        <w:rPr>
          <w:spacing w:val="-9"/>
        </w:rPr>
        <w:t xml:space="preserve"> </w:t>
      </w:r>
      <w:r>
        <w:t>directing</w:t>
      </w:r>
      <w:r>
        <w:rPr>
          <w:spacing w:val="-11"/>
        </w:rPr>
        <w:t xml:space="preserve"> </w:t>
      </w:r>
      <w:r>
        <w:t>traffic.</w:t>
      </w:r>
      <w:r>
        <w:rPr>
          <w:spacing w:val="-11"/>
        </w:rPr>
        <w:t xml:space="preserve"> </w:t>
      </w:r>
      <w:r>
        <w:t>Judicial tribunals</w:t>
      </w:r>
      <w:r>
        <w:rPr>
          <w:spacing w:val="-15"/>
        </w:rPr>
        <w:t xml:space="preserve"> </w:t>
      </w:r>
      <w:r>
        <w:t>responsible</w:t>
      </w:r>
      <w:r>
        <w:rPr>
          <w:spacing w:val="-15"/>
        </w:rPr>
        <w:t xml:space="preserve"> </w:t>
      </w:r>
      <w:r>
        <w:t>for</w:t>
      </w:r>
      <w:r>
        <w:rPr>
          <w:spacing w:val="-15"/>
        </w:rPr>
        <w:t xml:space="preserve"> </w:t>
      </w:r>
      <w:r>
        <w:t>handling</w:t>
      </w:r>
      <w:r>
        <w:rPr>
          <w:spacing w:val="-15"/>
        </w:rPr>
        <w:t xml:space="preserve"> </w:t>
      </w:r>
      <w:r>
        <w:t>cases</w:t>
      </w:r>
      <w:r>
        <w:rPr>
          <w:spacing w:val="-15"/>
        </w:rPr>
        <w:t xml:space="preserve"> </w:t>
      </w:r>
      <w:r>
        <w:t>of</w:t>
      </w:r>
      <w:r>
        <w:rPr>
          <w:spacing w:val="-15"/>
        </w:rPr>
        <w:t xml:space="preserve"> </w:t>
      </w:r>
      <w:r>
        <w:t>violence</w:t>
      </w:r>
      <w:r>
        <w:rPr>
          <w:spacing w:val="-15"/>
        </w:rPr>
        <w:t xml:space="preserve"> </w:t>
      </w:r>
      <w:r>
        <w:t>against</w:t>
      </w:r>
      <w:r>
        <w:rPr>
          <w:spacing w:val="-15"/>
        </w:rPr>
        <w:t xml:space="preserve"> </w:t>
      </w:r>
      <w:r>
        <w:t>women</w:t>
      </w:r>
      <w:r>
        <w:rPr>
          <w:spacing w:val="-15"/>
        </w:rPr>
        <w:t xml:space="preserve"> </w:t>
      </w:r>
      <w:r>
        <w:t>were</w:t>
      </w:r>
      <w:r>
        <w:rPr>
          <w:spacing w:val="-13"/>
        </w:rPr>
        <w:t xml:space="preserve"> </w:t>
      </w:r>
      <w:r>
        <w:t>closed.</w:t>
      </w:r>
      <w:r>
        <w:rPr>
          <w:spacing w:val="-15"/>
        </w:rPr>
        <w:t xml:space="preserve"> </w:t>
      </w:r>
      <w:r>
        <w:t>According to</w:t>
      </w:r>
      <w:r>
        <w:rPr>
          <w:spacing w:val="-9"/>
        </w:rPr>
        <w:t xml:space="preserve"> </w:t>
      </w:r>
      <w:r>
        <w:t>women’s</w:t>
      </w:r>
      <w:r>
        <w:rPr>
          <w:spacing w:val="-11"/>
        </w:rPr>
        <w:t xml:space="preserve"> </w:t>
      </w:r>
      <w:r>
        <w:t>activists</w:t>
      </w:r>
      <w:r>
        <w:rPr>
          <w:spacing w:val="-11"/>
        </w:rPr>
        <w:t xml:space="preserve"> </w:t>
      </w:r>
      <w:r>
        <w:t>…,</w:t>
      </w:r>
      <w:r>
        <w:rPr>
          <w:spacing w:val="-9"/>
        </w:rPr>
        <w:t xml:space="preserve"> </w:t>
      </w:r>
      <w:r>
        <w:t>police</w:t>
      </w:r>
      <w:r>
        <w:rPr>
          <w:spacing w:val="-8"/>
        </w:rPr>
        <w:t xml:space="preserve"> </w:t>
      </w:r>
      <w:r>
        <w:t>officers</w:t>
      </w:r>
      <w:r>
        <w:rPr>
          <w:spacing w:val="-11"/>
        </w:rPr>
        <w:t xml:space="preserve"> </w:t>
      </w:r>
      <w:r>
        <w:t>were</w:t>
      </w:r>
      <w:r>
        <w:rPr>
          <w:spacing w:val="-8"/>
        </w:rPr>
        <w:t xml:space="preserve"> </w:t>
      </w:r>
      <w:r>
        <w:t>often</w:t>
      </w:r>
      <w:r>
        <w:rPr>
          <w:spacing w:val="-9"/>
        </w:rPr>
        <w:t xml:space="preserve"> </w:t>
      </w:r>
      <w:r>
        <w:t>unwilling</w:t>
      </w:r>
      <w:r>
        <w:rPr>
          <w:spacing w:val="-13"/>
        </w:rPr>
        <w:t xml:space="preserve"> </w:t>
      </w:r>
      <w:r>
        <w:t>or</w:t>
      </w:r>
      <w:r>
        <w:rPr>
          <w:spacing w:val="-9"/>
        </w:rPr>
        <w:t xml:space="preserve"> </w:t>
      </w:r>
      <w:r>
        <w:t>unable</w:t>
      </w:r>
      <w:r>
        <w:rPr>
          <w:spacing w:val="-8"/>
        </w:rPr>
        <w:t xml:space="preserve"> </w:t>
      </w:r>
      <w:r>
        <w:t>to</w:t>
      </w:r>
      <w:r>
        <w:rPr>
          <w:spacing w:val="-9"/>
        </w:rPr>
        <w:t xml:space="preserve"> </w:t>
      </w:r>
      <w:r>
        <w:t>record</w:t>
      </w:r>
      <w:r>
        <w:rPr>
          <w:spacing w:val="-9"/>
        </w:rPr>
        <w:t xml:space="preserve"> </w:t>
      </w:r>
      <w:r>
        <w:t>new</w:t>
      </w:r>
      <w:r>
        <w:rPr>
          <w:spacing w:val="-11"/>
        </w:rPr>
        <w:t xml:space="preserve"> </w:t>
      </w:r>
      <w:r>
        <w:t>cases of GBV immediately following the hurricane.”</w:t>
      </w:r>
      <w:hyperlink w:anchor="_bookmark47" w:history="1">
        <w:r>
          <w:rPr>
            <w:vertAlign w:val="superscript"/>
          </w:rPr>
          <w:t>43</w:t>
        </w:r>
      </w:hyperlink>
    </w:p>
    <w:p w14:paraId="2202EC7D" w14:textId="77777777" w:rsidR="00216476" w:rsidRDefault="00216476">
      <w:pPr>
        <w:pStyle w:val="BodyText"/>
      </w:pPr>
    </w:p>
    <w:p w14:paraId="6537487B" w14:textId="77777777" w:rsidR="00216476" w:rsidRDefault="001A708C">
      <w:pPr>
        <w:pStyle w:val="ListParagraph"/>
        <w:numPr>
          <w:ilvl w:val="0"/>
          <w:numId w:val="3"/>
        </w:numPr>
        <w:tabs>
          <w:tab w:val="left" w:pos="483"/>
        </w:tabs>
        <w:ind w:right="115" w:firstLine="0"/>
        <w:jc w:val="both"/>
        <w:rPr>
          <w:sz w:val="24"/>
        </w:rPr>
      </w:pPr>
      <w:r>
        <w:rPr>
          <w:sz w:val="24"/>
        </w:rPr>
        <w:t>Even women who do not end up</w:t>
      </w:r>
      <w:r>
        <w:rPr>
          <w:spacing w:val="-2"/>
          <w:sz w:val="24"/>
        </w:rPr>
        <w:t xml:space="preserve"> </w:t>
      </w:r>
      <w:r>
        <w:rPr>
          <w:sz w:val="24"/>
        </w:rPr>
        <w:t>in shelters</w:t>
      </w:r>
      <w:r>
        <w:rPr>
          <w:spacing w:val="-1"/>
          <w:sz w:val="24"/>
        </w:rPr>
        <w:t xml:space="preserve"> </w:t>
      </w:r>
      <w:r>
        <w:rPr>
          <w:sz w:val="24"/>
        </w:rPr>
        <w:t>face higher tensions</w:t>
      </w:r>
      <w:r>
        <w:rPr>
          <w:spacing w:val="-1"/>
          <w:sz w:val="24"/>
        </w:rPr>
        <w:t xml:space="preserve"> </w:t>
      </w:r>
      <w:r>
        <w:rPr>
          <w:sz w:val="24"/>
        </w:rPr>
        <w:t>in</w:t>
      </w:r>
      <w:r>
        <w:rPr>
          <w:spacing w:val="-2"/>
          <w:sz w:val="24"/>
        </w:rPr>
        <w:t xml:space="preserve"> </w:t>
      </w:r>
      <w:r>
        <w:rPr>
          <w:sz w:val="24"/>
        </w:rPr>
        <w:t>the home after an extreme weather event, leading to more arguments or quarrels and risk of GBV.</w:t>
      </w:r>
      <w:hyperlink w:anchor="_bookmark48" w:history="1">
        <w:r>
          <w:rPr>
            <w:sz w:val="24"/>
            <w:vertAlign w:val="superscript"/>
          </w:rPr>
          <w:t>44</w:t>
        </w:r>
      </w:hyperlink>
      <w:r>
        <w:rPr>
          <w:sz w:val="24"/>
        </w:rPr>
        <w:t xml:space="preserve"> Moreover, in the wake of a storm, earthquake, or heat wave, intimate partner violence often increases and resources necessary to avoid these disputes become more scarce. In Jamaica, 83% of reported intimate partner violence incidents against women occurred after an argument or a quarrel.</w:t>
      </w:r>
      <w:hyperlink w:anchor="_bookmark49" w:history="1">
        <w:r>
          <w:rPr>
            <w:sz w:val="24"/>
            <w:vertAlign w:val="superscript"/>
          </w:rPr>
          <w:t>45</w:t>
        </w:r>
      </w:hyperlink>
      <w:r>
        <w:rPr>
          <w:sz w:val="24"/>
        </w:rPr>
        <w:t xml:space="preserve"> Tragically, many of these victims fear that seeking legal support would result in consequences for them, ultimately resulting in under reporting of this violence.</w:t>
      </w:r>
      <w:hyperlink w:anchor="_bookmark50" w:history="1">
        <w:r>
          <w:rPr>
            <w:sz w:val="24"/>
            <w:vertAlign w:val="superscript"/>
          </w:rPr>
          <w:t>46</w:t>
        </w:r>
      </w:hyperlink>
    </w:p>
    <w:p w14:paraId="14E4850E" w14:textId="77777777" w:rsidR="00216476" w:rsidRDefault="00216476">
      <w:pPr>
        <w:pStyle w:val="BodyText"/>
      </w:pPr>
    </w:p>
    <w:p w14:paraId="1DD132EB" w14:textId="77777777" w:rsidR="00216476" w:rsidRDefault="001A708C">
      <w:pPr>
        <w:pStyle w:val="ListParagraph"/>
        <w:numPr>
          <w:ilvl w:val="0"/>
          <w:numId w:val="3"/>
        </w:numPr>
        <w:tabs>
          <w:tab w:val="left" w:pos="472"/>
        </w:tabs>
        <w:ind w:left="120" w:right="112" w:firstLine="0"/>
        <w:jc w:val="both"/>
        <w:rPr>
          <w:sz w:val="24"/>
        </w:rPr>
      </w:pPr>
      <w:r>
        <w:rPr>
          <w:sz w:val="24"/>
        </w:rPr>
        <w:t>States’</w:t>
      </w:r>
      <w:r>
        <w:rPr>
          <w:spacing w:val="-13"/>
          <w:sz w:val="24"/>
        </w:rPr>
        <w:t xml:space="preserve"> </w:t>
      </w:r>
      <w:r>
        <w:rPr>
          <w:sz w:val="24"/>
        </w:rPr>
        <w:t>failure</w:t>
      </w:r>
      <w:r>
        <w:rPr>
          <w:spacing w:val="-10"/>
          <w:sz w:val="24"/>
        </w:rPr>
        <w:t xml:space="preserve"> </w:t>
      </w:r>
      <w:r>
        <w:rPr>
          <w:sz w:val="24"/>
        </w:rPr>
        <w:t>to</w:t>
      </w:r>
      <w:r>
        <w:rPr>
          <w:spacing w:val="-14"/>
          <w:sz w:val="24"/>
        </w:rPr>
        <w:t xml:space="preserve"> </w:t>
      </w:r>
      <w:r>
        <w:rPr>
          <w:sz w:val="24"/>
        </w:rPr>
        <w:t>take</w:t>
      </w:r>
      <w:r>
        <w:rPr>
          <w:spacing w:val="-13"/>
          <w:sz w:val="24"/>
        </w:rPr>
        <w:t xml:space="preserve"> </w:t>
      </w:r>
      <w:r>
        <w:rPr>
          <w:sz w:val="24"/>
        </w:rPr>
        <w:t>preventative</w:t>
      </w:r>
      <w:r>
        <w:rPr>
          <w:spacing w:val="-10"/>
          <w:sz w:val="24"/>
        </w:rPr>
        <w:t xml:space="preserve"> </w:t>
      </w:r>
      <w:r>
        <w:rPr>
          <w:sz w:val="24"/>
        </w:rPr>
        <w:t>action</w:t>
      </w:r>
      <w:r>
        <w:rPr>
          <w:spacing w:val="-11"/>
          <w:sz w:val="24"/>
        </w:rPr>
        <w:t xml:space="preserve"> </w:t>
      </w:r>
      <w:r>
        <w:rPr>
          <w:sz w:val="24"/>
        </w:rPr>
        <w:t>against</w:t>
      </w:r>
      <w:r>
        <w:rPr>
          <w:spacing w:val="-10"/>
          <w:sz w:val="24"/>
        </w:rPr>
        <w:t xml:space="preserve"> </w:t>
      </w:r>
      <w:r>
        <w:rPr>
          <w:sz w:val="24"/>
        </w:rPr>
        <w:t>increased</w:t>
      </w:r>
      <w:r>
        <w:rPr>
          <w:spacing w:val="-11"/>
          <w:sz w:val="24"/>
        </w:rPr>
        <w:t xml:space="preserve"> </w:t>
      </w:r>
      <w:r>
        <w:rPr>
          <w:sz w:val="24"/>
        </w:rPr>
        <w:t>GBV</w:t>
      </w:r>
      <w:r>
        <w:rPr>
          <w:spacing w:val="-12"/>
          <w:sz w:val="24"/>
        </w:rPr>
        <w:t xml:space="preserve"> </w:t>
      </w:r>
      <w:r>
        <w:rPr>
          <w:sz w:val="24"/>
        </w:rPr>
        <w:t>caused</w:t>
      </w:r>
      <w:r>
        <w:rPr>
          <w:spacing w:val="-11"/>
          <w:sz w:val="24"/>
        </w:rPr>
        <w:t xml:space="preserve"> </w:t>
      </w:r>
      <w:r>
        <w:rPr>
          <w:sz w:val="24"/>
        </w:rPr>
        <w:t>by</w:t>
      </w:r>
      <w:r>
        <w:rPr>
          <w:spacing w:val="-15"/>
          <w:sz w:val="24"/>
        </w:rPr>
        <w:t xml:space="preserve"> </w:t>
      </w:r>
      <w:r>
        <w:rPr>
          <w:sz w:val="24"/>
        </w:rPr>
        <w:t>disasters</w:t>
      </w:r>
      <w:r>
        <w:rPr>
          <w:spacing w:val="-12"/>
          <w:sz w:val="24"/>
        </w:rPr>
        <w:t xml:space="preserve"> </w:t>
      </w:r>
      <w:r>
        <w:rPr>
          <w:sz w:val="24"/>
        </w:rPr>
        <w:t>—</w:t>
      </w:r>
      <w:r>
        <w:rPr>
          <w:spacing w:val="-11"/>
          <w:sz w:val="24"/>
        </w:rPr>
        <w:t xml:space="preserve"> </w:t>
      </w:r>
      <w:r>
        <w:rPr>
          <w:sz w:val="24"/>
        </w:rPr>
        <w:t>caused by</w:t>
      </w:r>
      <w:r>
        <w:rPr>
          <w:spacing w:val="-15"/>
          <w:sz w:val="24"/>
        </w:rPr>
        <w:t xml:space="preserve"> </w:t>
      </w:r>
      <w:r>
        <w:rPr>
          <w:sz w:val="24"/>
        </w:rPr>
        <w:t>or</w:t>
      </w:r>
      <w:r>
        <w:rPr>
          <w:spacing w:val="-7"/>
          <w:sz w:val="24"/>
        </w:rPr>
        <w:t xml:space="preserve"> </w:t>
      </w:r>
      <w:r>
        <w:rPr>
          <w:sz w:val="24"/>
        </w:rPr>
        <w:t>heightened</w:t>
      </w:r>
      <w:r>
        <w:rPr>
          <w:spacing w:val="-7"/>
          <w:sz w:val="24"/>
        </w:rPr>
        <w:t xml:space="preserve"> </w:t>
      </w:r>
      <w:r>
        <w:rPr>
          <w:sz w:val="24"/>
        </w:rPr>
        <w:t>by</w:t>
      </w:r>
      <w:r>
        <w:rPr>
          <w:spacing w:val="-15"/>
          <w:sz w:val="24"/>
        </w:rPr>
        <w:t xml:space="preserve"> </w:t>
      </w:r>
      <w:r>
        <w:rPr>
          <w:sz w:val="24"/>
        </w:rPr>
        <w:t>climate</w:t>
      </w:r>
      <w:r>
        <w:rPr>
          <w:spacing w:val="-9"/>
          <w:sz w:val="24"/>
        </w:rPr>
        <w:t xml:space="preserve"> </w:t>
      </w:r>
      <w:r>
        <w:rPr>
          <w:sz w:val="24"/>
        </w:rPr>
        <w:t>change</w:t>
      </w:r>
      <w:r>
        <w:rPr>
          <w:spacing w:val="-5"/>
          <w:sz w:val="24"/>
        </w:rPr>
        <w:t xml:space="preserve"> </w:t>
      </w:r>
      <w:r>
        <w:rPr>
          <w:sz w:val="24"/>
        </w:rPr>
        <w:t>—</w:t>
      </w:r>
      <w:r>
        <w:rPr>
          <w:spacing w:val="-10"/>
          <w:sz w:val="24"/>
        </w:rPr>
        <w:t xml:space="preserve"> </w:t>
      </w:r>
      <w:r>
        <w:rPr>
          <w:sz w:val="24"/>
        </w:rPr>
        <w:t>is</w:t>
      </w:r>
      <w:r>
        <w:rPr>
          <w:spacing w:val="-8"/>
          <w:sz w:val="24"/>
        </w:rPr>
        <w:t xml:space="preserve"> </w:t>
      </w:r>
      <w:r>
        <w:rPr>
          <w:sz w:val="24"/>
        </w:rPr>
        <w:t>a</w:t>
      </w:r>
      <w:r>
        <w:rPr>
          <w:spacing w:val="-9"/>
          <w:sz w:val="24"/>
        </w:rPr>
        <w:t xml:space="preserve"> </w:t>
      </w:r>
      <w:r>
        <w:rPr>
          <w:sz w:val="24"/>
        </w:rPr>
        <w:t>violation</w:t>
      </w:r>
      <w:r>
        <w:rPr>
          <w:spacing w:val="-11"/>
          <w:sz w:val="24"/>
        </w:rPr>
        <w:t xml:space="preserve"> </w:t>
      </w:r>
      <w:r>
        <w:rPr>
          <w:sz w:val="24"/>
        </w:rPr>
        <w:t>of</w:t>
      </w:r>
      <w:r>
        <w:rPr>
          <w:spacing w:val="-6"/>
          <w:sz w:val="24"/>
        </w:rPr>
        <w:t xml:space="preserve"> </w:t>
      </w:r>
      <w:r>
        <w:rPr>
          <w:sz w:val="24"/>
        </w:rPr>
        <w:t>several</w:t>
      </w:r>
      <w:r>
        <w:rPr>
          <w:spacing w:val="-9"/>
          <w:sz w:val="24"/>
        </w:rPr>
        <w:t xml:space="preserve"> </w:t>
      </w:r>
      <w:r>
        <w:rPr>
          <w:sz w:val="24"/>
        </w:rPr>
        <w:t>of</w:t>
      </w:r>
      <w:r>
        <w:rPr>
          <w:spacing w:val="-6"/>
          <w:sz w:val="24"/>
        </w:rPr>
        <w:t xml:space="preserve"> </w:t>
      </w:r>
      <w:r>
        <w:rPr>
          <w:sz w:val="24"/>
        </w:rPr>
        <w:t>their</w:t>
      </w:r>
      <w:r>
        <w:rPr>
          <w:spacing w:val="-6"/>
          <w:sz w:val="24"/>
        </w:rPr>
        <w:t xml:space="preserve"> </w:t>
      </w:r>
      <w:r>
        <w:rPr>
          <w:sz w:val="24"/>
        </w:rPr>
        <w:t>obligations</w:t>
      </w:r>
      <w:r>
        <w:rPr>
          <w:spacing w:val="-8"/>
          <w:sz w:val="24"/>
        </w:rPr>
        <w:t xml:space="preserve"> </w:t>
      </w:r>
      <w:r>
        <w:rPr>
          <w:sz w:val="24"/>
        </w:rPr>
        <w:t>under</w:t>
      </w:r>
      <w:r>
        <w:rPr>
          <w:spacing w:val="-6"/>
          <w:sz w:val="24"/>
        </w:rPr>
        <w:t xml:space="preserve"> </w:t>
      </w:r>
      <w:r>
        <w:rPr>
          <w:sz w:val="24"/>
        </w:rPr>
        <w:t>the</w:t>
      </w:r>
      <w:r>
        <w:rPr>
          <w:spacing w:val="-5"/>
          <w:sz w:val="24"/>
        </w:rPr>
        <w:t xml:space="preserve"> </w:t>
      </w:r>
      <w:r>
        <w:rPr>
          <w:sz w:val="24"/>
        </w:rPr>
        <w:t>Inter- American human rights regime.</w:t>
      </w:r>
    </w:p>
    <w:p w14:paraId="7D9B2A1F" w14:textId="77777777" w:rsidR="00216476" w:rsidRDefault="00216476">
      <w:pPr>
        <w:pStyle w:val="BodyText"/>
      </w:pPr>
    </w:p>
    <w:p w14:paraId="44ABF5C6" w14:textId="77777777" w:rsidR="00216476" w:rsidRDefault="001A708C">
      <w:pPr>
        <w:pStyle w:val="ListParagraph"/>
        <w:numPr>
          <w:ilvl w:val="0"/>
          <w:numId w:val="3"/>
        </w:numPr>
        <w:tabs>
          <w:tab w:val="left" w:pos="504"/>
        </w:tabs>
        <w:ind w:left="120" w:right="111" w:firstLine="0"/>
        <w:jc w:val="both"/>
        <w:rPr>
          <w:sz w:val="24"/>
        </w:rPr>
      </w:pPr>
      <w:r>
        <w:rPr>
          <w:sz w:val="24"/>
        </w:rPr>
        <w:t>First, under Article 1(1) of the American Convention, each State Party has an obligation to respect</w:t>
      </w:r>
      <w:r>
        <w:rPr>
          <w:spacing w:val="-15"/>
          <w:sz w:val="24"/>
        </w:rPr>
        <w:t xml:space="preserve"> </w:t>
      </w:r>
      <w:r>
        <w:rPr>
          <w:sz w:val="24"/>
        </w:rPr>
        <w:t>the</w:t>
      </w:r>
      <w:r>
        <w:rPr>
          <w:spacing w:val="-15"/>
          <w:sz w:val="24"/>
        </w:rPr>
        <w:t xml:space="preserve"> </w:t>
      </w:r>
      <w:r>
        <w:rPr>
          <w:sz w:val="24"/>
        </w:rPr>
        <w:t>rights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document</w:t>
      </w:r>
      <w:r>
        <w:rPr>
          <w:spacing w:val="-15"/>
          <w:sz w:val="24"/>
        </w:rPr>
        <w:t xml:space="preserve"> </w:t>
      </w:r>
      <w:r>
        <w:rPr>
          <w:sz w:val="24"/>
        </w:rPr>
        <w:t>and</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the</w:t>
      </w:r>
      <w:r>
        <w:rPr>
          <w:spacing w:val="-15"/>
          <w:sz w:val="24"/>
        </w:rPr>
        <w:t xml:space="preserve"> </w:t>
      </w:r>
      <w:r>
        <w:rPr>
          <w:sz w:val="24"/>
        </w:rPr>
        <w:t>protection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rights.</w:t>
      </w:r>
      <w:hyperlink w:anchor="_bookmark51" w:history="1">
        <w:r>
          <w:rPr>
            <w:sz w:val="24"/>
            <w:vertAlign w:val="superscript"/>
          </w:rPr>
          <w:t>47</w:t>
        </w:r>
      </w:hyperlink>
      <w:r>
        <w:rPr>
          <w:spacing w:val="-15"/>
          <w:sz w:val="24"/>
        </w:rPr>
        <w:t xml:space="preserve"> </w:t>
      </w:r>
      <w:r>
        <w:rPr>
          <w:sz w:val="24"/>
        </w:rPr>
        <w:t>Further,</w:t>
      </w:r>
      <w:r>
        <w:rPr>
          <w:spacing w:val="-15"/>
          <w:sz w:val="24"/>
        </w:rPr>
        <w:t xml:space="preserve"> </w:t>
      </w:r>
      <w:r>
        <w:rPr>
          <w:sz w:val="24"/>
        </w:rPr>
        <w:t>under</w:t>
      </w:r>
      <w:r>
        <w:rPr>
          <w:spacing w:val="-15"/>
          <w:sz w:val="24"/>
        </w:rPr>
        <w:t xml:space="preserve"> </w:t>
      </w:r>
      <w:r>
        <w:rPr>
          <w:sz w:val="24"/>
        </w:rPr>
        <w:t>Article 24,</w:t>
      </w:r>
      <w:hyperlink w:anchor="_bookmark52" w:history="1">
        <w:r>
          <w:rPr>
            <w:sz w:val="24"/>
            <w:vertAlign w:val="superscript"/>
          </w:rPr>
          <w:t>48</w:t>
        </w:r>
      </w:hyperlink>
      <w:r>
        <w:rPr>
          <w:sz w:val="24"/>
        </w:rPr>
        <w:t xml:space="preserve"> States have an obligation to guarantee equal rights under the law and an obligation to adopt “positive</w:t>
      </w:r>
      <w:r>
        <w:rPr>
          <w:spacing w:val="40"/>
          <w:sz w:val="24"/>
        </w:rPr>
        <w:t xml:space="preserve"> </w:t>
      </w:r>
      <w:r>
        <w:rPr>
          <w:sz w:val="24"/>
        </w:rPr>
        <w:t>measures</w:t>
      </w:r>
      <w:r>
        <w:rPr>
          <w:spacing w:val="38"/>
          <w:sz w:val="24"/>
        </w:rPr>
        <w:t xml:space="preserve"> </w:t>
      </w:r>
      <w:r>
        <w:rPr>
          <w:sz w:val="24"/>
        </w:rPr>
        <w:t>of</w:t>
      </w:r>
      <w:r>
        <w:rPr>
          <w:spacing w:val="39"/>
          <w:sz w:val="24"/>
        </w:rPr>
        <w:t xml:space="preserve"> </w:t>
      </w:r>
      <w:r>
        <w:rPr>
          <w:sz w:val="24"/>
        </w:rPr>
        <w:t>promotion</w:t>
      </w:r>
      <w:r>
        <w:rPr>
          <w:spacing w:val="40"/>
          <w:sz w:val="24"/>
        </w:rPr>
        <w:t xml:space="preserve"> </w:t>
      </w:r>
      <w:r>
        <w:rPr>
          <w:sz w:val="24"/>
        </w:rPr>
        <w:t>in</w:t>
      </w:r>
      <w:r>
        <w:rPr>
          <w:spacing w:val="39"/>
          <w:sz w:val="24"/>
        </w:rPr>
        <w:t xml:space="preserve"> </w:t>
      </w:r>
      <w:r>
        <w:rPr>
          <w:sz w:val="24"/>
        </w:rPr>
        <w:t>favor</w:t>
      </w:r>
      <w:r>
        <w:rPr>
          <w:spacing w:val="40"/>
          <w:sz w:val="24"/>
        </w:rPr>
        <w:t xml:space="preserve"> </w:t>
      </w:r>
      <w:r>
        <w:rPr>
          <w:sz w:val="24"/>
        </w:rPr>
        <w:t>of</w:t>
      </w:r>
      <w:r>
        <w:rPr>
          <w:spacing w:val="40"/>
          <w:sz w:val="24"/>
        </w:rPr>
        <w:t xml:space="preserve"> </w:t>
      </w:r>
      <w:r>
        <w:rPr>
          <w:sz w:val="24"/>
        </w:rPr>
        <w:t>groups</w:t>
      </w:r>
      <w:r>
        <w:rPr>
          <w:spacing w:val="37"/>
          <w:sz w:val="24"/>
        </w:rPr>
        <w:t xml:space="preserve"> </w:t>
      </w:r>
      <w:r>
        <w:rPr>
          <w:sz w:val="24"/>
        </w:rPr>
        <w:t>that</w:t>
      </w:r>
      <w:r>
        <w:rPr>
          <w:spacing w:val="41"/>
          <w:sz w:val="24"/>
        </w:rPr>
        <w:t xml:space="preserve"> </w:t>
      </w:r>
      <w:r>
        <w:rPr>
          <w:sz w:val="24"/>
        </w:rPr>
        <w:t>have</w:t>
      </w:r>
      <w:r>
        <w:rPr>
          <w:spacing w:val="40"/>
          <w:sz w:val="24"/>
        </w:rPr>
        <w:t xml:space="preserve"> </w:t>
      </w:r>
      <w:r>
        <w:rPr>
          <w:sz w:val="24"/>
        </w:rPr>
        <w:t>historically</w:t>
      </w:r>
      <w:r>
        <w:rPr>
          <w:spacing w:val="32"/>
          <w:sz w:val="24"/>
        </w:rPr>
        <w:t xml:space="preserve"> </w:t>
      </w:r>
      <w:r>
        <w:rPr>
          <w:sz w:val="24"/>
        </w:rPr>
        <w:t>been</w:t>
      </w:r>
      <w:r>
        <w:rPr>
          <w:spacing w:val="40"/>
          <w:sz w:val="24"/>
        </w:rPr>
        <w:t xml:space="preserve"> </w:t>
      </w:r>
      <w:r>
        <w:rPr>
          <w:spacing w:val="-2"/>
          <w:sz w:val="24"/>
        </w:rPr>
        <w:t>discriminated</w:t>
      </w:r>
    </w:p>
    <w:p w14:paraId="1400995B" w14:textId="77777777" w:rsidR="00216476" w:rsidRDefault="00216476">
      <w:pPr>
        <w:pStyle w:val="BodyText"/>
        <w:rPr>
          <w:sz w:val="20"/>
        </w:rPr>
      </w:pPr>
    </w:p>
    <w:p w14:paraId="7607E52A" w14:textId="77777777" w:rsidR="00216476" w:rsidRDefault="001A708C">
      <w:pPr>
        <w:pStyle w:val="BodyText"/>
        <w:spacing w:before="9"/>
        <w:rPr>
          <w:sz w:val="14"/>
        </w:rPr>
      </w:pPr>
      <w:r>
        <w:rPr>
          <w:noProof/>
        </w:rPr>
        <mc:AlternateContent>
          <mc:Choice Requires="wps">
            <w:drawing>
              <wp:anchor distT="0" distB="0" distL="0" distR="0" simplePos="0" relativeHeight="487590912" behindDoc="1" locked="0" layoutInCell="1" allowOverlap="1" wp14:anchorId="24362947" wp14:editId="4CDA5106">
                <wp:simplePos x="0" y="0"/>
                <wp:positionH relativeFrom="page">
                  <wp:posOffset>914400</wp:posOffset>
                </wp:positionH>
                <wp:positionV relativeFrom="paragraph">
                  <wp:posOffset>123633</wp:posOffset>
                </wp:positionV>
                <wp:extent cx="18288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ED56E0" id="Graphic 8" o:spid="_x0000_s1026" style="position:absolute;margin-left:1in;margin-top:9.75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" path="m1828800,l,,,7620r1828800,l1828800,xe" fillcolor="black" stroked="f">
                <v:path arrowok="t"/>
                <w10:wrap type="topAndBottom" anchorx="page"/>
              </v:shape>
            </w:pict>
          </mc:Fallback>
        </mc:AlternateContent>
      </w:r>
    </w:p>
    <w:p w14:paraId="27EF6370" w14:textId="77777777" w:rsidR="00216476" w:rsidRDefault="001A708C">
      <w:pPr>
        <w:spacing w:before="101"/>
        <w:ind w:left="120"/>
        <w:jc w:val="both"/>
        <w:rPr>
          <w:i/>
          <w:sz w:val="20"/>
        </w:rPr>
      </w:pPr>
      <w:bookmarkStart w:id="52" w:name="_bookmark47"/>
      <w:bookmarkEnd w:id="52"/>
      <w:r>
        <w:rPr>
          <w:sz w:val="20"/>
          <w:vertAlign w:val="superscript"/>
        </w:rPr>
        <w:t>43</w:t>
      </w:r>
      <w:r>
        <w:rPr>
          <w:spacing w:val="8"/>
          <w:sz w:val="20"/>
        </w:rPr>
        <w:t xml:space="preserve"> </w:t>
      </w:r>
      <w:r>
        <w:rPr>
          <w:i/>
          <w:spacing w:val="-5"/>
          <w:sz w:val="20"/>
        </w:rPr>
        <w:t>Id.</w:t>
      </w:r>
    </w:p>
    <w:p w14:paraId="25C677D0" w14:textId="77777777" w:rsidR="00216476" w:rsidRDefault="001A708C">
      <w:pPr>
        <w:spacing w:before="2"/>
        <w:ind w:left="120" w:right="117"/>
        <w:jc w:val="both"/>
        <w:rPr>
          <w:sz w:val="20"/>
        </w:rPr>
      </w:pPr>
      <w:bookmarkStart w:id="53" w:name="_bookmark48"/>
      <w:bookmarkEnd w:id="53"/>
      <w:r>
        <w:rPr>
          <w:sz w:val="20"/>
          <w:vertAlign w:val="superscript"/>
        </w:rPr>
        <w:t>44</w:t>
      </w:r>
      <w:r>
        <w:rPr>
          <w:sz w:val="20"/>
        </w:rPr>
        <w:t xml:space="preserve"> </w:t>
      </w:r>
      <w:r>
        <w:rPr>
          <w:i/>
          <w:sz w:val="20"/>
        </w:rPr>
        <w:t>GBV</w:t>
      </w:r>
      <w:r>
        <w:rPr>
          <w:i/>
          <w:spacing w:val="-4"/>
          <w:sz w:val="20"/>
        </w:rPr>
        <w:t xml:space="preserve"> </w:t>
      </w:r>
      <w:r>
        <w:rPr>
          <w:i/>
          <w:sz w:val="20"/>
        </w:rPr>
        <w:t>in</w:t>
      </w:r>
      <w:r>
        <w:rPr>
          <w:i/>
          <w:spacing w:val="-1"/>
          <w:sz w:val="20"/>
        </w:rPr>
        <w:t xml:space="preserve"> </w:t>
      </w:r>
      <w:r>
        <w:rPr>
          <w:i/>
          <w:sz w:val="20"/>
        </w:rPr>
        <w:t>the Caribbean</w:t>
      </w:r>
      <w:r>
        <w:rPr>
          <w:sz w:val="20"/>
        </w:rPr>
        <w:t>, UN</w:t>
      </w:r>
      <w:r>
        <w:rPr>
          <w:spacing w:val="-2"/>
          <w:sz w:val="20"/>
        </w:rPr>
        <w:t xml:space="preserve"> </w:t>
      </w:r>
      <w:r>
        <w:rPr>
          <w:sz w:val="20"/>
        </w:rPr>
        <w:t>Women</w:t>
      </w:r>
      <w:r>
        <w:rPr>
          <w:spacing w:val="-1"/>
          <w:sz w:val="20"/>
        </w:rPr>
        <w:t xml:space="preserve"> </w:t>
      </w:r>
      <w:r>
        <w:rPr>
          <w:sz w:val="20"/>
        </w:rPr>
        <w:t>– Caribbean, [accessed on</w:t>
      </w:r>
      <w:r>
        <w:rPr>
          <w:spacing w:val="-1"/>
          <w:sz w:val="20"/>
        </w:rPr>
        <w:t xml:space="preserve"> </w:t>
      </w:r>
      <w:r>
        <w:rPr>
          <w:sz w:val="20"/>
        </w:rPr>
        <w:t>27</w:t>
      </w:r>
      <w:r>
        <w:rPr>
          <w:spacing w:val="-1"/>
          <w:sz w:val="20"/>
        </w:rPr>
        <w:t xml:space="preserve"> </w:t>
      </w:r>
      <w:r>
        <w:rPr>
          <w:sz w:val="20"/>
        </w:rPr>
        <w:t>July</w:t>
      </w:r>
      <w:r>
        <w:rPr>
          <w:spacing w:val="-5"/>
          <w:sz w:val="20"/>
        </w:rPr>
        <w:t xml:space="preserve"> </w:t>
      </w:r>
      <w:r>
        <w:rPr>
          <w:sz w:val="20"/>
        </w:rPr>
        <w:t>2023] (This is in</w:t>
      </w:r>
      <w:r>
        <w:rPr>
          <w:spacing w:val="-1"/>
          <w:sz w:val="20"/>
        </w:rPr>
        <w:t xml:space="preserve"> </w:t>
      </w:r>
      <w:r>
        <w:rPr>
          <w:sz w:val="20"/>
        </w:rPr>
        <w:t>part due</w:t>
      </w:r>
      <w:r>
        <w:rPr>
          <w:spacing w:val="-6"/>
          <w:sz w:val="20"/>
        </w:rPr>
        <w:t xml:space="preserve"> </w:t>
      </w:r>
      <w:r>
        <w:rPr>
          <w:sz w:val="20"/>
        </w:rPr>
        <w:t>to</w:t>
      </w:r>
      <w:r>
        <w:rPr>
          <w:spacing w:val="-1"/>
          <w:sz w:val="20"/>
        </w:rPr>
        <w:t xml:space="preserve"> </w:t>
      </w:r>
      <w:r>
        <w:rPr>
          <w:sz w:val="20"/>
        </w:rPr>
        <w:t>the reality</w:t>
      </w:r>
      <w:r>
        <w:rPr>
          <w:spacing w:val="-5"/>
          <w:sz w:val="20"/>
        </w:rPr>
        <w:t xml:space="preserve"> </w:t>
      </w:r>
      <w:r>
        <w:rPr>
          <w:sz w:val="20"/>
        </w:rPr>
        <w:t>that much of the GBV occurs in the home after a woman is “disobedient” and women who experience abuse are often blamed for the abuse. They are abused for being disobedient to the man, not having meals prepared on time, questioning the man</w:t>
      </w:r>
      <w:r>
        <w:rPr>
          <w:spacing w:val="-2"/>
          <w:sz w:val="20"/>
        </w:rPr>
        <w:t xml:space="preserve"> </w:t>
      </w:r>
      <w:r>
        <w:rPr>
          <w:sz w:val="20"/>
        </w:rPr>
        <w:t>about money</w:t>
      </w:r>
      <w:r>
        <w:rPr>
          <w:spacing w:val="-2"/>
          <w:sz w:val="20"/>
        </w:rPr>
        <w:t xml:space="preserve"> </w:t>
      </w:r>
      <w:r>
        <w:rPr>
          <w:sz w:val="20"/>
        </w:rPr>
        <w:t>or girlfriends, going somewhere without</w:t>
      </w:r>
      <w:r>
        <w:rPr>
          <w:spacing w:val="-2"/>
          <w:sz w:val="20"/>
        </w:rPr>
        <w:t xml:space="preserve"> </w:t>
      </w:r>
      <w:r>
        <w:rPr>
          <w:sz w:val="20"/>
        </w:rPr>
        <w:t>the man’s permission</w:t>
      </w:r>
      <w:r>
        <w:rPr>
          <w:spacing w:val="-2"/>
          <w:sz w:val="20"/>
        </w:rPr>
        <w:t xml:space="preserve"> </w:t>
      </w:r>
      <w:r>
        <w:rPr>
          <w:sz w:val="20"/>
        </w:rPr>
        <w:t>or</w:t>
      </w:r>
      <w:r>
        <w:rPr>
          <w:spacing w:val="-5"/>
          <w:sz w:val="20"/>
        </w:rPr>
        <w:t xml:space="preserve"> </w:t>
      </w:r>
      <w:r>
        <w:rPr>
          <w:sz w:val="20"/>
        </w:rPr>
        <w:t xml:space="preserve">refusing to have sex. Most acts of physical and sexual violence by an intimate partner reflect a pattern of continuing abuse.) </w:t>
      </w:r>
      <w:hyperlink r:id="rId63">
        <w:r>
          <w:rPr>
            <w:color w:val="0562C1"/>
            <w:spacing w:val="-2"/>
            <w:sz w:val="20"/>
            <w:u w:val="single" w:color="0562C1"/>
          </w:rPr>
          <w:t>https://caribbean.unwomen.org/en/caribbean-gender-portal/caribbean-gbv-law-portal/gbv-in-the-caribbean</w:t>
        </w:r>
        <w:r>
          <w:rPr>
            <w:spacing w:val="-2"/>
            <w:sz w:val="20"/>
          </w:rPr>
          <w:t>.</w:t>
        </w:r>
      </w:hyperlink>
    </w:p>
    <w:p w14:paraId="49EF1BE9" w14:textId="77777777" w:rsidR="00216476" w:rsidRDefault="001A708C">
      <w:pPr>
        <w:ind w:left="119" w:right="114"/>
        <w:jc w:val="both"/>
        <w:rPr>
          <w:sz w:val="20"/>
        </w:rPr>
      </w:pPr>
      <w:bookmarkStart w:id="54" w:name="_bookmark49"/>
      <w:bookmarkEnd w:id="54"/>
      <w:r>
        <w:rPr>
          <w:sz w:val="20"/>
          <w:vertAlign w:val="superscript"/>
        </w:rPr>
        <w:t>45</w:t>
      </w:r>
      <w:r>
        <w:rPr>
          <w:sz w:val="20"/>
        </w:rPr>
        <w:t xml:space="preserve"> </w:t>
      </w:r>
      <w:r>
        <w:rPr>
          <w:i/>
          <w:sz w:val="20"/>
        </w:rPr>
        <w:t>The Role of Culture in Domestic Violence in the</w:t>
      </w:r>
      <w:r>
        <w:rPr>
          <w:i/>
          <w:spacing w:val="-2"/>
          <w:sz w:val="20"/>
        </w:rPr>
        <w:t xml:space="preserve"> </w:t>
      </w:r>
      <w:r>
        <w:rPr>
          <w:i/>
          <w:sz w:val="20"/>
        </w:rPr>
        <w:t>Caribbean</w:t>
      </w:r>
      <w:r>
        <w:rPr>
          <w:sz w:val="20"/>
        </w:rPr>
        <w:t>, National</w:t>
      </w:r>
      <w:r>
        <w:rPr>
          <w:spacing w:val="-1"/>
          <w:sz w:val="20"/>
        </w:rPr>
        <w:t xml:space="preserve"> </w:t>
      </w:r>
      <w:r>
        <w:rPr>
          <w:sz w:val="20"/>
        </w:rPr>
        <w:t>Sexual</w:t>
      </w:r>
      <w:r>
        <w:rPr>
          <w:spacing w:val="-1"/>
          <w:sz w:val="20"/>
        </w:rPr>
        <w:t xml:space="preserve"> </w:t>
      </w:r>
      <w:r>
        <w:rPr>
          <w:sz w:val="20"/>
        </w:rPr>
        <w:t>Violence Resource Center (26 April 2023)</w:t>
      </w:r>
      <w:r>
        <w:rPr>
          <w:spacing w:val="-3"/>
          <w:sz w:val="20"/>
        </w:rPr>
        <w:t xml:space="preserve"> </w:t>
      </w:r>
      <w:r>
        <w:rPr>
          <w:sz w:val="20"/>
        </w:rPr>
        <w:t>(“A</w:t>
      </w:r>
      <w:r>
        <w:rPr>
          <w:spacing w:val="-5"/>
          <w:sz w:val="20"/>
        </w:rPr>
        <w:t xml:space="preserve"> </w:t>
      </w:r>
      <w:r>
        <w:rPr>
          <w:sz w:val="20"/>
        </w:rPr>
        <w:t>study</w:t>
      </w:r>
      <w:r>
        <w:rPr>
          <w:spacing w:val="-12"/>
          <w:sz w:val="20"/>
        </w:rPr>
        <w:t xml:space="preserve"> </w:t>
      </w:r>
      <w:r>
        <w:rPr>
          <w:sz w:val="20"/>
        </w:rPr>
        <w:t>of</w:t>
      </w:r>
      <w:r>
        <w:rPr>
          <w:spacing w:val="-7"/>
          <w:sz w:val="20"/>
        </w:rPr>
        <w:t xml:space="preserve"> </w:t>
      </w:r>
      <w:r>
        <w:rPr>
          <w:sz w:val="20"/>
        </w:rPr>
        <w:t>Jamaican</w:t>
      </w:r>
      <w:r>
        <w:rPr>
          <w:spacing w:val="-8"/>
          <w:sz w:val="20"/>
        </w:rPr>
        <w:t xml:space="preserve"> </w:t>
      </w:r>
      <w:r>
        <w:rPr>
          <w:sz w:val="20"/>
        </w:rPr>
        <w:t>women</w:t>
      </w:r>
      <w:r>
        <w:rPr>
          <w:spacing w:val="-8"/>
          <w:sz w:val="20"/>
        </w:rPr>
        <w:t xml:space="preserve"> </w:t>
      </w:r>
      <w:r>
        <w:rPr>
          <w:sz w:val="20"/>
        </w:rPr>
        <w:t>conducted</w:t>
      </w:r>
      <w:r>
        <w:rPr>
          <w:spacing w:val="-4"/>
          <w:sz w:val="20"/>
        </w:rPr>
        <w:t xml:space="preserve"> </w:t>
      </w:r>
      <w:r>
        <w:rPr>
          <w:sz w:val="20"/>
        </w:rPr>
        <w:t>by</w:t>
      </w:r>
      <w:r>
        <w:rPr>
          <w:spacing w:val="-4"/>
          <w:sz w:val="20"/>
        </w:rPr>
        <w:t xml:space="preserve"> </w:t>
      </w:r>
      <w:r>
        <w:rPr>
          <w:sz w:val="20"/>
        </w:rPr>
        <w:t>UN</w:t>
      </w:r>
      <w:r>
        <w:rPr>
          <w:spacing w:val="-5"/>
          <w:sz w:val="20"/>
        </w:rPr>
        <w:t xml:space="preserve"> </w:t>
      </w:r>
      <w:r>
        <w:rPr>
          <w:sz w:val="20"/>
        </w:rPr>
        <w:t>Women</w:t>
      </w:r>
      <w:r>
        <w:rPr>
          <w:spacing w:val="-4"/>
          <w:sz w:val="20"/>
        </w:rPr>
        <w:t xml:space="preserve"> </w:t>
      </w:r>
      <w:r>
        <w:rPr>
          <w:sz w:val="20"/>
        </w:rPr>
        <w:t>found</w:t>
      </w:r>
      <w:r>
        <w:rPr>
          <w:spacing w:val="-4"/>
          <w:sz w:val="20"/>
        </w:rPr>
        <w:t xml:space="preserve"> </w:t>
      </w:r>
      <w:r>
        <w:rPr>
          <w:sz w:val="20"/>
        </w:rPr>
        <w:t>that 83%</w:t>
      </w:r>
      <w:r>
        <w:rPr>
          <w:spacing w:val="-3"/>
          <w:sz w:val="20"/>
        </w:rPr>
        <w:t xml:space="preserve"> </w:t>
      </w:r>
      <w:r>
        <w:rPr>
          <w:sz w:val="20"/>
        </w:rPr>
        <w:t>reported</w:t>
      </w:r>
      <w:r>
        <w:rPr>
          <w:spacing w:val="-4"/>
          <w:sz w:val="20"/>
        </w:rPr>
        <w:t xml:space="preserve"> </w:t>
      </w:r>
      <w:r>
        <w:rPr>
          <w:sz w:val="20"/>
        </w:rPr>
        <w:t>incidents</w:t>
      </w:r>
      <w:r>
        <w:rPr>
          <w:spacing w:val="-6"/>
          <w:sz w:val="20"/>
        </w:rPr>
        <w:t xml:space="preserve"> </w:t>
      </w:r>
      <w:r>
        <w:rPr>
          <w:sz w:val="20"/>
        </w:rPr>
        <w:t>of</w:t>
      </w:r>
      <w:r>
        <w:rPr>
          <w:spacing w:val="-7"/>
          <w:sz w:val="20"/>
        </w:rPr>
        <w:t xml:space="preserve"> </w:t>
      </w:r>
      <w:r>
        <w:rPr>
          <w:sz w:val="20"/>
        </w:rPr>
        <w:t>intimate</w:t>
      </w:r>
      <w:r>
        <w:rPr>
          <w:spacing w:val="-5"/>
          <w:sz w:val="20"/>
        </w:rPr>
        <w:t xml:space="preserve"> </w:t>
      </w:r>
      <w:r>
        <w:rPr>
          <w:sz w:val="20"/>
        </w:rPr>
        <w:t xml:space="preserve">partner violence preceding an argument or quarrel.”) </w:t>
      </w:r>
      <w:hyperlink r:id="rId64">
        <w:r>
          <w:rPr>
            <w:color w:val="0562C1"/>
            <w:sz w:val="20"/>
            <w:u w:val="single" w:color="0562C1"/>
          </w:rPr>
          <w:t>https://www.nsvrc.org/blogs/saam/role-culture-domestic-violence-</w:t>
        </w:r>
      </w:hyperlink>
      <w:r>
        <w:rPr>
          <w:color w:val="0562C1"/>
          <w:sz w:val="20"/>
        </w:rPr>
        <w:t xml:space="preserve"> </w:t>
      </w:r>
      <w:hyperlink r:id="rId65">
        <w:r>
          <w:rPr>
            <w:color w:val="0562C1"/>
            <w:spacing w:val="-2"/>
            <w:sz w:val="20"/>
            <w:u w:val="single" w:color="0562C1"/>
          </w:rPr>
          <w:t>caribbean</w:t>
        </w:r>
        <w:r>
          <w:rPr>
            <w:spacing w:val="-2"/>
            <w:sz w:val="20"/>
          </w:rPr>
          <w:t>.</w:t>
        </w:r>
      </w:hyperlink>
    </w:p>
    <w:p w14:paraId="750EA012" w14:textId="77777777" w:rsidR="00216476" w:rsidRDefault="001A708C">
      <w:pPr>
        <w:spacing w:line="229" w:lineRule="exact"/>
        <w:ind w:left="120"/>
        <w:jc w:val="both"/>
        <w:rPr>
          <w:sz w:val="20"/>
        </w:rPr>
      </w:pPr>
      <w:bookmarkStart w:id="55" w:name="_bookmark50"/>
      <w:bookmarkEnd w:id="55"/>
      <w:r>
        <w:rPr>
          <w:sz w:val="20"/>
          <w:vertAlign w:val="superscript"/>
        </w:rPr>
        <w:t>46</w:t>
      </w:r>
      <w:r>
        <w:rPr>
          <w:spacing w:val="2"/>
          <w:sz w:val="20"/>
        </w:rPr>
        <w:t xml:space="preserve"> </w:t>
      </w:r>
      <w:r>
        <w:rPr>
          <w:i/>
          <w:sz w:val="20"/>
        </w:rPr>
        <w:t>Id.</w:t>
      </w:r>
      <w:r>
        <w:rPr>
          <w:i/>
          <w:spacing w:val="-2"/>
          <w:sz w:val="20"/>
        </w:rPr>
        <w:t xml:space="preserve"> </w:t>
      </w:r>
      <w:r>
        <w:rPr>
          <w:sz w:val="20"/>
        </w:rPr>
        <w:t>(“A</w:t>
      </w:r>
      <w:r>
        <w:rPr>
          <w:spacing w:val="-4"/>
          <w:sz w:val="20"/>
        </w:rPr>
        <w:t xml:space="preserve"> </w:t>
      </w:r>
      <w:r>
        <w:rPr>
          <w:sz w:val="20"/>
        </w:rPr>
        <w:t>study</w:t>
      </w:r>
      <w:r>
        <w:rPr>
          <w:spacing w:val="-9"/>
          <w:sz w:val="20"/>
        </w:rPr>
        <w:t xml:space="preserve"> </w:t>
      </w:r>
      <w:r>
        <w:rPr>
          <w:sz w:val="20"/>
        </w:rPr>
        <w:t>of</w:t>
      </w:r>
      <w:r>
        <w:rPr>
          <w:spacing w:val="-6"/>
          <w:sz w:val="20"/>
        </w:rPr>
        <w:t xml:space="preserve"> </w:t>
      </w:r>
      <w:r>
        <w:rPr>
          <w:sz w:val="20"/>
        </w:rPr>
        <w:t>Jamaican</w:t>
      </w:r>
      <w:r>
        <w:rPr>
          <w:spacing w:val="-4"/>
          <w:sz w:val="20"/>
        </w:rPr>
        <w:t xml:space="preserve"> </w:t>
      </w:r>
      <w:r>
        <w:rPr>
          <w:sz w:val="20"/>
        </w:rPr>
        <w:t>women</w:t>
      </w:r>
      <w:r>
        <w:rPr>
          <w:spacing w:val="1"/>
          <w:sz w:val="20"/>
        </w:rPr>
        <w:t xml:space="preserve"> </w:t>
      </w:r>
      <w:r>
        <w:rPr>
          <w:sz w:val="20"/>
        </w:rPr>
        <w:t>found that these</w:t>
      </w:r>
      <w:r>
        <w:rPr>
          <w:spacing w:val="3"/>
          <w:sz w:val="20"/>
        </w:rPr>
        <w:t xml:space="preserve"> </w:t>
      </w:r>
      <w:r>
        <w:rPr>
          <w:sz w:val="20"/>
        </w:rPr>
        <w:t>victims</w:t>
      </w:r>
      <w:r>
        <w:rPr>
          <w:spacing w:val="-1"/>
          <w:sz w:val="20"/>
        </w:rPr>
        <w:t xml:space="preserve"> </w:t>
      </w:r>
      <w:r>
        <w:rPr>
          <w:sz w:val="20"/>
        </w:rPr>
        <w:t>did</w:t>
      </w:r>
      <w:r>
        <w:rPr>
          <w:spacing w:val="4"/>
          <w:sz w:val="20"/>
        </w:rPr>
        <w:t xml:space="preserve"> </w:t>
      </w:r>
      <w:r>
        <w:rPr>
          <w:sz w:val="20"/>
        </w:rPr>
        <w:t>not seek</w:t>
      </w:r>
      <w:r>
        <w:rPr>
          <w:spacing w:val="1"/>
          <w:sz w:val="20"/>
        </w:rPr>
        <w:t xml:space="preserve"> </w:t>
      </w:r>
      <w:r>
        <w:rPr>
          <w:sz w:val="20"/>
        </w:rPr>
        <w:t>help</w:t>
      </w:r>
      <w:r>
        <w:rPr>
          <w:spacing w:val="4"/>
          <w:sz w:val="20"/>
        </w:rPr>
        <w:t xml:space="preserve"> </w:t>
      </w:r>
      <w:r>
        <w:rPr>
          <w:sz w:val="20"/>
        </w:rPr>
        <w:t>for</w:t>
      </w:r>
      <w:r>
        <w:rPr>
          <w:spacing w:val="1"/>
          <w:sz w:val="20"/>
        </w:rPr>
        <w:t xml:space="preserve"> </w:t>
      </w:r>
      <w:r>
        <w:rPr>
          <w:sz w:val="20"/>
        </w:rPr>
        <w:t>fear</w:t>
      </w:r>
      <w:r>
        <w:rPr>
          <w:spacing w:val="1"/>
          <w:sz w:val="20"/>
        </w:rPr>
        <w:t xml:space="preserve"> </w:t>
      </w:r>
      <w:r>
        <w:rPr>
          <w:sz w:val="20"/>
        </w:rPr>
        <w:t>of</w:t>
      </w:r>
      <w:r>
        <w:rPr>
          <w:spacing w:val="-6"/>
          <w:sz w:val="20"/>
        </w:rPr>
        <w:t xml:space="preserve"> </w:t>
      </w:r>
      <w:r>
        <w:rPr>
          <w:sz w:val="20"/>
        </w:rPr>
        <w:t>consequences</w:t>
      </w:r>
      <w:r>
        <w:rPr>
          <w:spacing w:val="2"/>
          <w:sz w:val="20"/>
        </w:rPr>
        <w:t xml:space="preserve"> </w:t>
      </w:r>
      <w:r>
        <w:rPr>
          <w:sz w:val="20"/>
        </w:rPr>
        <w:t xml:space="preserve">and </w:t>
      </w:r>
      <w:r>
        <w:rPr>
          <w:spacing w:val="-2"/>
          <w:sz w:val="20"/>
        </w:rPr>
        <w:t>blame.”)</w:t>
      </w:r>
    </w:p>
    <w:p w14:paraId="4D1FB7FE" w14:textId="77777777" w:rsidR="00216476" w:rsidRDefault="001A708C">
      <w:pPr>
        <w:ind w:left="120" w:right="115"/>
        <w:jc w:val="both"/>
        <w:rPr>
          <w:sz w:val="20"/>
        </w:rPr>
      </w:pPr>
      <w:bookmarkStart w:id="56" w:name="_bookmark51"/>
      <w:bookmarkEnd w:id="56"/>
      <w:r>
        <w:rPr>
          <w:sz w:val="20"/>
          <w:vertAlign w:val="superscript"/>
        </w:rPr>
        <w:t>47</w:t>
      </w:r>
      <w:r>
        <w:rPr>
          <w:sz w:val="20"/>
        </w:rPr>
        <w:t xml:space="preserve"> American Convention, Article 1(1), “The States Parties to this Convention undertake to respect the rights and freedoms</w:t>
      </w:r>
      <w:r>
        <w:rPr>
          <w:spacing w:val="-3"/>
          <w:sz w:val="20"/>
        </w:rPr>
        <w:t xml:space="preserve"> </w:t>
      </w:r>
      <w:r>
        <w:rPr>
          <w:sz w:val="20"/>
        </w:rPr>
        <w:t>recognized</w:t>
      </w:r>
      <w:r>
        <w:rPr>
          <w:spacing w:val="-1"/>
          <w:sz w:val="20"/>
        </w:rPr>
        <w:t xml:space="preserve"> </w:t>
      </w:r>
      <w:r>
        <w:rPr>
          <w:sz w:val="20"/>
        </w:rPr>
        <w:t>herein</w:t>
      </w:r>
      <w:r>
        <w:rPr>
          <w:spacing w:val="-2"/>
          <w:sz w:val="20"/>
        </w:rPr>
        <w:t xml:space="preserve"> </w:t>
      </w:r>
      <w:r>
        <w:rPr>
          <w:sz w:val="20"/>
        </w:rPr>
        <w:t>and</w:t>
      </w:r>
      <w:r>
        <w:rPr>
          <w:spacing w:val="-1"/>
          <w:sz w:val="20"/>
        </w:rPr>
        <w:t xml:space="preserve"> </w:t>
      </w:r>
      <w:r>
        <w:rPr>
          <w:sz w:val="20"/>
        </w:rPr>
        <w:t>to</w:t>
      </w:r>
      <w:r>
        <w:rPr>
          <w:spacing w:val="-1"/>
          <w:sz w:val="20"/>
        </w:rPr>
        <w:t xml:space="preserve"> </w:t>
      </w:r>
      <w:r>
        <w:rPr>
          <w:sz w:val="20"/>
        </w:rPr>
        <w:t>ensure</w:t>
      </w:r>
      <w:r>
        <w:rPr>
          <w:spacing w:val="-2"/>
          <w:sz w:val="20"/>
        </w:rPr>
        <w:t xml:space="preserve"> </w:t>
      </w:r>
      <w:r>
        <w:rPr>
          <w:sz w:val="20"/>
        </w:rPr>
        <w:t>to</w:t>
      </w:r>
      <w:r>
        <w:rPr>
          <w:spacing w:val="-1"/>
          <w:sz w:val="20"/>
        </w:rPr>
        <w:t xml:space="preserve"> </w:t>
      </w:r>
      <w:r>
        <w:rPr>
          <w:sz w:val="20"/>
        </w:rPr>
        <w:t>all</w:t>
      </w:r>
      <w:r>
        <w:rPr>
          <w:spacing w:val="-9"/>
          <w:sz w:val="20"/>
        </w:rPr>
        <w:t xml:space="preserve"> </w:t>
      </w:r>
      <w:r>
        <w:rPr>
          <w:sz w:val="20"/>
        </w:rPr>
        <w:t>persons</w:t>
      </w:r>
      <w:r>
        <w:rPr>
          <w:spacing w:val="-3"/>
          <w:sz w:val="20"/>
        </w:rPr>
        <w:t xml:space="preserve"> </w:t>
      </w:r>
      <w:r>
        <w:rPr>
          <w:sz w:val="20"/>
        </w:rPr>
        <w:t>subject</w:t>
      </w:r>
      <w:r>
        <w:rPr>
          <w:spacing w:val="-1"/>
          <w:sz w:val="20"/>
        </w:rPr>
        <w:t xml:space="preserve"> </w:t>
      </w:r>
      <w:r>
        <w:rPr>
          <w:sz w:val="20"/>
        </w:rPr>
        <w:t>to</w:t>
      </w:r>
      <w:r>
        <w:rPr>
          <w:spacing w:val="-5"/>
          <w:sz w:val="20"/>
        </w:rPr>
        <w:t xml:space="preserve"> </w:t>
      </w:r>
      <w:r>
        <w:rPr>
          <w:sz w:val="20"/>
        </w:rPr>
        <w:t>their jurisdiction</w:t>
      </w:r>
      <w:r>
        <w:rPr>
          <w:spacing w:val="-5"/>
          <w:sz w:val="20"/>
        </w:rPr>
        <w:t xml:space="preserve"> </w:t>
      </w:r>
      <w:r>
        <w:rPr>
          <w:sz w:val="20"/>
        </w:rPr>
        <w:t>the</w:t>
      </w:r>
      <w:r>
        <w:rPr>
          <w:spacing w:val="-2"/>
          <w:sz w:val="20"/>
        </w:rPr>
        <w:t xml:space="preserve"> </w:t>
      </w:r>
      <w:r>
        <w:rPr>
          <w:sz w:val="20"/>
        </w:rPr>
        <w:t>free</w:t>
      </w:r>
      <w:r>
        <w:rPr>
          <w:spacing w:val="-2"/>
          <w:sz w:val="20"/>
        </w:rPr>
        <w:t xml:space="preserve"> </w:t>
      </w:r>
      <w:r>
        <w:rPr>
          <w:sz w:val="20"/>
        </w:rPr>
        <w:t>and full</w:t>
      </w:r>
      <w:r>
        <w:rPr>
          <w:spacing w:val="-9"/>
          <w:sz w:val="20"/>
        </w:rPr>
        <w:t xml:space="preserve"> </w:t>
      </w:r>
      <w:r>
        <w:rPr>
          <w:sz w:val="20"/>
        </w:rPr>
        <w:t>exercise</w:t>
      </w:r>
      <w:r>
        <w:rPr>
          <w:spacing w:val="-2"/>
          <w:sz w:val="20"/>
        </w:rPr>
        <w:t xml:space="preserve"> </w:t>
      </w:r>
      <w:r>
        <w:rPr>
          <w:sz w:val="20"/>
        </w:rPr>
        <w:t>of</w:t>
      </w:r>
      <w:r>
        <w:rPr>
          <w:spacing w:val="-8"/>
          <w:sz w:val="20"/>
        </w:rPr>
        <w:t xml:space="preserve"> </w:t>
      </w:r>
      <w:r>
        <w:rPr>
          <w:sz w:val="20"/>
        </w:rPr>
        <w:t>those rights and freedoms, without any</w:t>
      </w:r>
      <w:r>
        <w:rPr>
          <w:spacing w:val="-1"/>
          <w:sz w:val="20"/>
        </w:rPr>
        <w:t xml:space="preserve"> </w:t>
      </w:r>
      <w:r>
        <w:rPr>
          <w:sz w:val="20"/>
        </w:rPr>
        <w:t>discrimination for reasons of</w:t>
      </w:r>
      <w:r>
        <w:rPr>
          <w:spacing w:val="-1"/>
          <w:sz w:val="20"/>
        </w:rPr>
        <w:t xml:space="preserve"> </w:t>
      </w:r>
      <w:r>
        <w:rPr>
          <w:sz w:val="20"/>
        </w:rPr>
        <w:t>race, color, sex, language, religion, political</w:t>
      </w:r>
      <w:r>
        <w:rPr>
          <w:spacing w:val="-1"/>
          <w:sz w:val="20"/>
        </w:rPr>
        <w:t xml:space="preserve"> </w:t>
      </w:r>
      <w:r>
        <w:rPr>
          <w:sz w:val="20"/>
        </w:rPr>
        <w:t>or other opinion, national or social origin, economic status, birth, or any other social condition.”</w:t>
      </w:r>
    </w:p>
    <w:p w14:paraId="54E26303" w14:textId="77777777" w:rsidR="00216476" w:rsidRDefault="001A708C">
      <w:pPr>
        <w:spacing w:line="242" w:lineRule="auto"/>
        <w:ind w:left="120" w:right="118"/>
        <w:jc w:val="both"/>
        <w:rPr>
          <w:sz w:val="20"/>
        </w:rPr>
      </w:pPr>
      <w:bookmarkStart w:id="57" w:name="_bookmark52"/>
      <w:bookmarkEnd w:id="57"/>
      <w:r>
        <w:rPr>
          <w:sz w:val="20"/>
          <w:vertAlign w:val="superscript"/>
        </w:rPr>
        <w:t>48</w:t>
      </w:r>
      <w:r>
        <w:rPr>
          <w:sz w:val="20"/>
        </w:rPr>
        <w:t xml:space="preserve"> American Convention, Article 24, “All</w:t>
      </w:r>
      <w:r>
        <w:rPr>
          <w:spacing w:val="-1"/>
          <w:sz w:val="20"/>
        </w:rPr>
        <w:t xml:space="preserve"> </w:t>
      </w:r>
      <w:r>
        <w:rPr>
          <w:sz w:val="20"/>
        </w:rPr>
        <w:t>persons are equal</w:t>
      </w:r>
      <w:r>
        <w:rPr>
          <w:spacing w:val="-1"/>
          <w:sz w:val="20"/>
        </w:rPr>
        <w:t xml:space="preserve"> </w:t>
      </w:r>
      <w:r>
        <w:rPr>
          <w:sz w:val="20"/>
        </w:rPr>
        <w:t>before the law. Consequently, they</w:t>
      </w:r>
      <w:r>
        <w:rPr>
          <w:spacing w:val="-2"/>
          <w:sz w:val="20"/>
        </w:rPr>
        <w:t xml:space="preserve"> </w:t>
      </w:r>
      <w:r>
        <w:rPr>
          <w:sz w:val="20"/>
        </w:rPr>
        <w:t>are entitled, without discrimination, to equal protection of the law.”</w:t>
      </w:r>
    </w:p>
    <w:p w14:paraId="0BFD5ED5" w14:textId="77777777" w:rsidR="00216476" w:rsidRDefault="00216476">
      <w:pPr>
        <w:spacing w:line="242" w:lineRule="auto"/>
        <w:jc w:val="both"/>
        <w:rPr>
          <w:sz w:val="20"/>
        </w:rPr>
        <w:sectPr w:rsidR="00216476">
          <w:pgSz w:w="12240" w:h="15840"/>
          <w:pgMar w:top="1640" w:right="1320" w:bottom="1260" w:left="1320" w:header="0" w:footer="1066" w:gutter="0"/>
          <w:cols w:space="720"/>
        </w:sectPr>
      </w:pPr>
    </w:p>
    <w:p w14:paraId="122BC4B5" w14:textId="77777777" w:rsidR="00216476" w:rsidRDefault="001A708C">
      <w:pPr>
        <w:pStyle w:val="BodyText"/>
        <w:spacing w:before="76"/>
        <w:ind w:left="119" w:right="113"/>
        <w:jc w:val="both"/>
      </w:pPr>
      <w:r>
        <w:lastRenderedPageBreak/>
        <w:t>against or marginalized due to the factors referred to in Article 1(1) of the American Convention.”</w:t>
      </w:r>
      <w:hyperlink w:anchor="_bookmark53" w:history="1">
        <w:r>
          <w:rPr>
            <w:vertAlign w:val="superscript"/>
          </w:rPr>
          <w:t>49</w:t>
        </w:r>
      </w:hyperlink>
      <w:r>
        <w:rPr>
          <w:spacing w:val="-1"/>
        </w:rPr>
        <w:t xml:space="preserve"> </w:t>
      </w:r>
      <w:r>
        <w:t>Women</w:t>
      </w:r>
      <w:r>
        <w:rPr>
          <w:spacing w:val="-1"/>
        </w:rPr>
        <w:t xml:space="preserve"> </w:t>
      </w:r>
      <w:r>
        <w:t>fall</w:t>
      </w:r>
      <w:r>
        <w:rPr>
          <w:spacing w:val="-4"/>
        </w:rPr>
        <w:t xml:space="preserve"> </w:t>
      </w:r>
      <w:r>
        <w:t>into</w:t>
      </w:r>
      <w:r>
        <w:rPr>
          <w:spacing w:val="-5"/>
        </w:rPr>
        <w:t xml:space="preserve"> </w:t>
      </w:r>
      <w:r>
        <w:t>this</w:t>
      </w:r>
      <w:r>
        <w:rPr>
          <w:spacing w:val="-3"/>
        </w:rPr>
        <w:t xml:space="preserve"> </w:t>
      </w:r>
      <w:r>
        <w:t>group.</w:t>
      </w:r>
      <w:r>
        <w:rPr>
          <w:spacing w:val="-1"/>
        </w:rPr>
        <w:t xml:space="preserve"> </w:t>
      </w:r>
      <w:r>
        <w:t>Thus,</w:t>
      </w:r>
      <w:r>
        <w:rPr>
          <w:spacing w:val="-1"/>
        </w:rPr>
        <w:t xml:space="preserve"> </w:t>
      </w:r>
      <w:r>
        <w:t>States</w:t>
      </w:r>
      <w:r>
        <w:rPr>
          <w:spacing w:val="-3"/>
        </w:rPr>
        <w:t xml:space="preserve"> </w:t>
      </w:r>
      <w:r>
        <w:t>must</w:t>
      </w:r>
      <w:r>
        <w:rPr>
          <w:spacing w:val="-4"/>
        </w:rPr>
        <w:t xml:space="preserve"> </w:t>
      </w:r>
      <w:r>
        <w:t>enact climate</w:t>
      </w:r>
      <w:r>
        <w:rPr>
          <w:spacing w:val="-4"/>
        </w:rPr>
        <w:t xml:space="preserve"> </w:t>
      </w:r>
      <w:r>
        <w:t>measures</w:t>
      </w:r>
      <w:r>
        <w:rPr>
          <w:spacing w:val="-7"/>
        </w:rPr>
        <w:t xml:space="preserve"> </w:t>
      </w:r>
      <w:r>
        <w:t>that protect women against harms that violate their rights.</w:t>
      </w:r>
    </w:p>
    <w:p w14:paraId="3426177D" w14:textId="77777777" w:rsidR="00216476" w:rsidRDefault="00216476">
      <w:pPr>
        <w:pStyle w:val="BodyText"/>
      </w:pPr>
    </w:p>
    <w:p w14:paraId="345FF80B" w14:textId="77777777" w:rsidR="00216476" w:rsidRDefault="001A708C">
      <w:pPr>
        <w:pStyle w:val="ListParagraph"/>
        <w:numPr>
          <w:ilvl w:val="0"/>
          <w:numId w:val="3"/>
        </w:numPr>
        <w:tabs>
          <w:tab w:val="left" w:pos="498"/>
        </w:tabs>
        <w:ind w:right="113" w:firstLine="0"/>
        <w:jc w:val="both"/>
        <w:rPr>
          <w:sz w:val="24"/>
        </w:rPr>
      </w:pPr>
      <w:r>
        <w:rPr>
          <w:sz w:val="24"/>
        </w:rPr>
        <w:t>This Court has well established the importance of the right to life under Article 4(1) of the American Convention.</w:t>
      </w:r>
      <w:hyperlink w:anchor="_bookmark54" w:history="1">
        <w:r>
          <w:rPr>
            <w:sz w:val="24"/>
            <w:vertAlign w:val="superscript"/>
          </w:rPr>
          <w:t>50</w:t>
        </w:r>
      </w:hyperlink>
      <w:r>
        <w:rPr>
          <w:sz w:val="24"/>
        </w:rPr>
        <w:t xml:space="preserve"> These obligations together set a requirement for States “to adopt all appropriate measures to protect and preserve this right (positive obligation), in accordance with the duty</w:t>
      </w:r>
      <w:r>
        <w:rPr>
          <w:spacing w:val="-1"/>
          <w:sz w:val="24"/>
        </w:rPr>
        <w:t xml:space="preserve"> </w:t>
      </w:r>
      <w:r>
        <w:rPr>
          <w:sz w:val="24"/>
        </w:rPr>
        <w:t>to ensure the free and full exercise of the rights of all persons under its jurisdiction.”</w:t>
      </w:r>
      <w:hyperlink w:anchor="_bookmark55" w:history="1">
        <w:r>
          <w:rPr>
            <w:sz w:val="24"/>
            <w:vertAlign w:val="superscript"/>
          </w:rPr>
          <w:t>51</w:t>
        </w:r>
      </w:hyperlink>
    </w:p>
    <w:p w14:paraId="60BB8B78" w14:textId="77777777" w:rsidR="00216476" w:rsidRDefault="00216476">
      <w:pPr>
        <w:pStyle w:val="BodyText"/>
      </w:pPr>
    </w:p>
    <w:p w14:paraId="15E273C1" w14:textId="77777777" w:rsidR="00216476" w:rsidRDefault="001A708C">
      <w:pPr>
        <w:pStyle w:val="ListParagraph"/>
        <w:numPr>
          <w:ilvl w:val="0"/>
          <w:numId w:val="3"/>
        </w:numPr>
        <w:tabs>
          <w:tab w:val="left" w:pos="522"/>
        </w:tabs>
        <w:ind w:right="113" w:firstLine="0"/>
        <w:jc w:val="both"/>
        <w:rPr>
          <w:sz w:val="24"/>
        </w:rPr>
      </w:pPr>
      <w:r>
        <w:rPr>
          <w:sz w:val="24"/>
        </w:rPr>
        <w:t>Article 5(1)</w:t>
      </w:r>
      <w:hyperlink w:anchor="_bookmark56" w:history="1">
        <w:r>
          <w:rPr>
            <w:sz w:val="24"/>
            <w:vertAlign w:val="superscript"/>
          </w:rPr>
          <w:t>52</w:t>
        </w:r>
      </w:hyperlink>
      <w:r>
        <w:rPr>
          <w:sz w:val="24"/>
        </w:rPr>
        <w:t xml:space="preserve"> in relation to Article 1 and Article 4 of the American Convention sets an obligation for States to protect women’s physical, mental, and moral integrity. This obligation requires States to take action against inhumane treatment of people, which includes a duty to prevent situations that place women’s personal liberties at risk.</w:t>
      </w:r>
      <w:hyperlink w:anchor="_bookmark57" w:history="1">
        <w:r>
          <w:rPr>
            <w:sz w:val="24"/>
            <w:vertAlign w:val="superscript"/>
          </w:rPr>
          <w:t>53</w:t>
        </w:r>
      </w:hyperlink>
      <w:r>
        <w:rPr>
          <w:sz w:val="24"/>
        </w:rPr>
        <w:t xml:space="preserve"> States are not following this obligation when women are forced to stay in shelters that heighten their risk of GBV and sexual </w:t>
      </w:r>
      <w:r>
        <w:rPr>
          <w:spacing w:val="-2"/>
          <w:sz w:val="24"/>
        </w:rPr>
        <w:t>violence.</w:t>
      </w:r>
    </w:p>
    <w:p w14:paraId="2B7F81F0" w14:textId="77777777" w:rsidR="00216476" w:rsidRDefault="00216476">
      <w:pPr>
        <w:pStyle w:val="BodyText"/>
      </w:pPr>
    </w:p>
    <w:p w14:paraId="55A8B153" w14:textId="77777777" w:rsidR="00216476" w:rsidRDefault="001A708C">
      <w:pPr>
        <w:pStyle w:val="ListParagraph"/>
        <w:numPr>
          <w:ilvl w:val="0"/>
          <w:numId w:val="3"/>
        </w:numPr>
        <w:tabs>
          <w:tab w:val="left" w:pos="486"/>
        </w:tabs>
        <w:ind w:right="111" w:firstLine="0"/>
        <w:jc w:val="both"/>
        <w:rPr>
          <w:sz w:val="24"/>
        </w:rPr>
      </w:pPr>
      <w:r>
        <w:rPr>
          <w:sz w:val="24"/>
        </w:rPr>
        <w:t>Women’s right to be free from GBV is well recognized in international law.</w:t>
      </w:r>
      <w:hyperlink w:anchor="_bookmark58" w:history="1">
        <w:r>
          <w:rPr>
            <w:sz w:val="24"/>
            <w:vertAlign w:val="superscript"/>
          </w:rPr>
          <w:t>54</w:t>
        </w:r>
      </w:hyperlink>
      <w:r>
        <w:rPr>
          <w:sz w:val="24"/>
        </w:rPr>
        <w:t xml:space="preserve"> Upholding the right to health and prohibiting torture and discrimination is essential for the enjoyment of other human</w:t>
      </w:r>
      <w:r>
        <w:rPr>
          <w:spacing w:val="-12"/>
          <w:sz w:val="24"/>
        </w:rPr>
        <w:t xml:space="preserve"> </w:t>
      </w:r>
      <w:r>
        <w:rPr>
          <w:sz w:val="24"/>
        </w:rPr>
        <w:t>rights</w:t>
      </w:r>
      <w:r>
        <w:rPr>
          <w:spacing w:val="-13"/>
          <w:sz w:val="24"/>
        </w:rPr>
        <w:t xml:space="preserve"> </w:t>
      </w:r>
      <w:r>
        <w:rPr>
          <w:sz w:val="24"/>
        </w:rPr>
        <w:t>and</w:t>
      </w:r>
      <w:r>
        <w:rPr>
          <w:spacing w:val="-11"/>
          <w:sz w:val="24"/>
        </w:rPr>
        <w:t xml:space="preserve"> </w:t>
      </w:r>
      <w:r>
        <w:rPr>
          <w:sz w:val="24"/>
        </w:rPr>
        <w:t>fundamental</w:t>
      </w:r>
      <w:r>
        <w:rPr>
          <w:spacing w:val="-10"/>
          <w:sz w:val="24"/>
        </w:rPr>
        <w:t xml:space="preserve"> </w:t>
      </w:r>
      <w:r>
        <w:rPr>
          <w:sz w:val="24"/>
        </w:rPr>
        <w:t>freedoms.</w:t>
      </w:r>
      <w:hyperlink w:anchor="_bookmark59" w:history="1">
        <w:r>
          <w:rPr>
            <w:sz w:val="24"/>
            <w:vertAlign w:val="superscript"/>
          </w:rPr>
          <w:t>55</w:t>
        </w:r>
      </w:hyperlink>
      <w:r>
        <w:rPr>
          <w:spacing w:val="-11"/>
          <w:sz w:val="24"/>
        </w:rPr>
        <w:t xml:space="preserve"> </w:t>
      </w:r>
      <w:r>
        <w:rPr>
          <w:sz w:val="24"/>
        </w:rPr>
        <w:t>The</w:t>
      </w:r>
      <w:r>
        <w:rPr>
          <w:spacing w:val="-10"/>
          <w:sz w:val="24"/>
        </w:rPr>
        <w:t xml:space="preserve"> </w:t>
      </w:r>
      <w:r>
        <w:rPr>
          <w:sz w:val="24"/>
        </w:rPr>
        <w:t>Convention</w:t>
      </w:r>
      <w:r>
        <w:rPr>
          <w:spacing w:val="-11"/>
          <w:sz w:val="24"/>
        </w:rPr>
        <w:t xml:space="preserve"> </w:t>
      </w:r>
      <w:r>
        <w:rPr>
          <w:sz w:val="24"/>
        </w:rPr>
        <w:t>of</w:t>
      </w:r>
      <w:r>
        <w:rPr>
          <w:spacing w:val="-11"/>
          <w:sz w:val="24"/>
        </w:rPr>
        <w:t xml:space="preserve"> </w:t>
      </w:r>
      <w:r>
        <w:rPr>
          <w:sz w:val="24"/>
        </w:rPr>
        <w:t>Belém</w:t>
      </w:r>
      <w:r>
        <w:rPr>
          <w:spacing w:val="-10"/>
          <w:sz w:val="24"/>
        </w:rPr>
        <w:t xml:space="preserve"> </w:t>
      </w:r>
      <w:r>
        <w:rPr>
          <w:sz w:val="24"/>
        </w:rPr>
        <w:t>do</w:t>
      </w:r>
      <w:r>
        <w:rPr>
          <w:spacing w:val="-11"/>
          <w:sz w:val="24"/>
        </w:rPr>
        <w:t xml:space="preserve"> </w:t>
      </w:r>
      <w:r>
        <w:rPr>
          <w:sz w:val="24"/>
        </w:rPr>
        <w:t>Pará</w:t>
      </w:r>
      <w:r>
        <w:rPr>
          <w:spacing w:val="-10"/>
          <w:sz w:val="24"/>
        </w:rPr>
        <w:t xml:space="preserve"> </w:t>
      </w:r>
      <w:r>
        <w:rPr>
          <w:sz w:val="24"/>
        </w:rPr>
        <w:t>has</w:t>
      </w:r>
      <w:r>
        <w:rPr>
          <w:spacing w:val="-13"/>
          <w:sz w:val="24"/>
        </w:rPr>
        <w:t xml:space="preserve"> </w:t>
      </w:r>
      <w:r>
        <w:rPr>
          <w:sz w:val="24"/>
        </w:rPr>
        <w:t>strengthened</w:t>
      </w:r>
      <w:r>
        <w:rPr>
          <w:spacing w:val="-11"/>
          <w:sz w:val="24"/>
        </w:rPr>
        <w:t xml:space="preserve"> </w:t>
      </w:r>
      <w:r>
        <w:rPr>
          <w:sz w:val="24"/>
        </w:rPr>
        <w:t>the obligation</w:t>
      </w:r>
      <w:r>
        <w:rPr>
          <w:spacing w:val="-7"/>
          <w:sz w:val="24"/>
        </w:rPr>
        <w:t xml:space="preserve"> </w:t>
      </w:r>
      <w:r>
        <w:rPr>
          <w:sz w:val="24"/>
        </w:rPr>
        <w:t>to</w:t>
      </w:r>
      <w:r>
        <w:rPr>
          <w:spacing w:val="-7"/>
          <w:sz w:val="24"/>
        </w:rPr>
        <w:t xml:space="preserve"> </w:t>
      </w:r>
      <w:r>
        <w:rPr>
          <w:sz w:val="24"/>
        </w:rPr>
        <w:t>protect</w:t>
      </w:r>
      <w:r>
        <w:rPr>
          <w:spacing w:val="-9"/>
          <w:sz w:val="24"/>
        </w:rPr>
        <w:t xml:space="preserve"> </w:t>
      </w:r>
      <w:r>
        <w:rPr>
          <w:sz w:val="24"/>
        </w:rPr>
        <w:t>women</w:t>
      </w:r>
      <w:r>
        <w:rPr>
          <w:spacing w:val="-7"/>
          <w:sz w:val="24"/>
        </w:rPr>
        <w:t xml:space="preserve"> </w:t>
      </w:r>
      <w:r>
        <w:rPr>
          <w:sz w:val="24"/>
        </w:rPr>
        <w:t>against</w:t>
      </w:r>
      <w:r>
        <w:rPr>
          <w:spacing w:val="-5"/>
          <w:sz w:val="24"/>
        </w:rPr>
        <w:t xml:space="preserve"> </w:t>
      </w:r>
      <w:r>
        <w:rPr>
          <w:sz w:val="24"/>
        </w:rPr>
        <w:t>GBV.</w:t>
      </w:r>
      <w:r>
        <w:rPr>
          <w:spacing w:val="-3"/>
          <w:sz w:val="24"/>
        </w:rPr>
        <w:t xml:space="preserve"> </w:t>
      </w:r>
      <w:r>
        <w:rPr>
          <w:sz w:val="24"/>
        </w:rPr>
        <w:t>Specifically,</w:t>
      </w:r>
      <w:r>
        <w:rPr>
          <w:spacing w:val="-7"/>
          <w:sz w:val="24"/>
        </w:rPr>
        <w:t xml:space="preserve"> </w:t>
      </w:r>
      <w:r>
        <w:rPr>
          <w:sz w:val="24"/>
        </w:rPr>
        <w:t>under</w:t>
      </w:r>
      <w:r>
        <w:rPr>
          <w:spacing w:val="-7"/>
          <w:sz w:val="24"/>
        </w:rPr>
        <w:t xml:space="preserve"> </w:t>
      </w:r>
      <w:r>
        <w:rPr>
          <w:sz w:val="24"/>
        </w:rPr>
        <w:t>Article</w:t>
      </w:r>
      <w:r>
        <w:rPr>
          <w:spacing w:val="-5"/>
          <w:sz w:val="24"/>
        </w:rPr>
        <w:t xml:space="preserve"> </w:t>
      </w:r>
      <w:r>
        <w:rPr>
          <w:sz w:val="24"/>
        </w:rPr>
        <w:t>3,</w:t>
      </w:r>
      <w:r>
        <w:rPr>
          <w:spacing w:val="-7"/>
          <w:sz w:val="24"/>
        </w:rPr>
        <w:t xml:space="preserve"> </w:t>
      </w:r>
      <w:r>
        <w:rPr>
          <w:sz w:val="24"/>
        </w:rPr>
        <w:t>women</w:t>
      </w:r>
      <w:r>
        <w:rPr>
          <w:spacing w:val="-7"/>
          <w:sz w:val="24"/>
        </w:rPr>
        <w:t xml:space="preserve"> </w:t>
      </w:r>
      <w:r>
        <w:rPr>
          <w:sz w:val="24"/>
        </w:rPr>
        <w:t>have</w:t>
      </w:r>
      <w:r>
        <w:rPr>
          <w:spacing w:val="-9"/>
          <w:sz w:val="24"/>
        </w:rPr>
        <w:t xml:space="preserve"> </w:t>
      </w:r>
      <w:r>
        <w:rPr>
          <w:sz w:val="24"/>
        </w:rPr>
        <w:t>“the</w:t>
      </w:r>
      <w:r>
        <w:rPr>
          <w:spacing w:val="-5"/>
          <w:sz w:val="24"/>
        </w:rPr>
        <w:t xml:space="preserve"> </w:t>
      </w:r>
      <w:r>
        <w:rPr>
          <w:sz w:val="24"/>
        </w:rPr>
        <w:t>right</w:t>
      </w:r>
      <w:r>
        <w:rPr>
          <w:spacing w:val="-5"/>
          <w:sz w:val="24"/>
        </w:rPr>
        <w:t xml:space="preserve"> </w:t>
      </w:r>
      <w:r>
        <w:rPr>
          <w:sz w:val="24"/>
        </w:rPr>
        <w:t>to be free from violence</w:t>
      </w:r>
      <w:r>
        <w:rPr>
          <w:spacing w:val="-4"/>
          <w:sz w:val="24"/>
        </w:rPr>
        <w:t xml:space="preserve"> </w:t>
      </w:r>
      <w:r>
        <w:rPr>
          <w:sz w:val="24"/>
        </w:rPr>
        <w:t>in</w:t>
      </w:r>
      <w:r>
        <w:rPr>
          <w:spacing w:val="-1"/>
          <w:sz w:val="24"/>
        </w:rPr>
        <w:t xml:space="preserve"> </w:t>
      </w:r>
      <w:r>
        <w:rPr>
          <w:sz w:val="24"/>
        </w:rPr>
        <w:t>both</w:t>
      </w:r>
      <w:r>
        <w:rPr>
          <w:spacing w:val="-1"/>
          <w:sz w:val="24"/>
        </w:rPr>
        <w:t xml:space="preserve"> </w:t>
      </w:r>
      <w:r>
        <w:rPr>
          <w:sz w:val="24"/>
        </w:rPr>
        <w:t>the public and</w:t>
      </w:r>
      <w:r>
        <w:rPr>
          <w:spacing w:val="-1"/>
          <w:sz w:val="24"/>
        </w:rPr>
        <w:t xml:space="preserve"> </w:t>
      </w:r>
      <w:r>
        <w:rPr>
          <w:sz w:val="24"/>
        </w:rPr>
        <w:t>private sphere.”</w:t>
      </w:r>
      <w:hyperlink w:anchor="_bookmark60" w:history="1">
        <w:r>
          <w:rPr>
            <w:sz w:val="24"/>
            <w:vertAlign w:val="superscript"/>
          </w:rPr>
          <w:t>56</w:t>
        </w:r>
      </w:hyperlink>
      <w:r>
        <w:rPr>
          <w:sz w:val="24"/>
        </w:rPr>
        <w:t xml:space="preserve"> As</w:t>
      </w:r>
      <w:r>
        <w:rPr>
          <w:spacing w:val="-3"/>
          <w:sz w:val="24"/>
        </w:rPr>
        <w:t xml:space="preserve"> </w:t>
      </w:r>
      <w:r>
        <w:rPr>
          <w:sz w:val="24"/>
        </w:rPr>
        <w:t>such, women</w:t>
      </w:r>
      <w:r>
        <w:rPr>
          <w:spacing w:val="-1"/>
          <w:sz w:val="24"/>
        </w:rPr>
        <w:t xml:space="preserve"> </w:t>
      </w:r>
      <w:r>
        <w:rPr>
          <w:sz w:val="24"/>
        </w:rPr>
        <w:t>have a right to</w:t>
      </w:r>
      <w:r>
        <w:rPr>
          <w:spacing w:val="-1"/>
          <w:sz w:val="24"/>
        </w:rPr>
        <w:t xml:space="preserve"> </w:t>
      </w:r>
      <w:r>
        <w:rPr>
          <w:sz w:val="24"/>
        </w:rPr>
        <w:t>be free</w:t>
      </w:r>
      <w:r>
        <w:rPr>
          <w:spacing w:val="-2"/>
          <w:sz w:val="24"/>
        </w:rPr>
        <w:t xml:space="preserve"> </w:t>
      </w:r>
      <w:r>
        <w:rPr>
          <w:sz w:val="24"/>
        </w:rPr>
        <w:t>of</w:t>
      </w:r>
      <w:r>
        <w:rPr>
          <w:spacing w:val="-7"/>
          <w:sz w:val="24"/>
        </w:rPr>
        <w:t xml:space="preserve"> </w:t>
      </w:r>
      <w:r>
        <w:rPr>
          <w:sz w:val="24"/>
        </w:rPr>
        <w:t>the</w:t>
      </w:r>
      <w:r>
        <w:rPr>
          <w:spacing w:val="-2"/>
          <w:sz w:val="24"/>
        </w:rPr>
        <w:t xml:space="preserve"> </w:t>
      </w:r>
      <w:r>
        <w:rPr>
          <w:sz w:val="24"/>
        </w:rPr>
        <w:t>risk</w:t>
      </w:r>
      <w:r>
        <w:rPr>
          <w:spacing w:val="-3"/>
          <w:sz w:val="24"/>
        </w:rPr>
        <w:t xml:space="preserve"> </w:t>
      </w:r>
      <w:r>
        <w:rPr>
          <w:sz w:val="24"/>
        </w:rPr>
        <w:t>of</w:t>
      </w:r>
      <w:r>
        <w:rPr>
          <w:spacing w:val="-3"/>
          <w:sz w:val="24"/>
        </w:rPr>
        <w:t xml:space="preserve"> </w:t>
      </w:r>
      <w:r>
        <w:rPr>
          <w:sz w:val="24"/>
        </w:rPr>
        <w:t>physical,</w:t>
      </w:r>
      <w:r>
        <w:rPr>
          <w:spacing w:val="-3"/>
          <w:sz w:val="24"/>
        </w:rPr>
        <w:t xml:space="preserve"> </w:t>
      </w:r>
      <w:r>
        <w:rPr>
          <w:sz w:val="24"/>
        </w:rPr>
        <w:t>sexual,</w:t>
      </w:r>
      <w:r>
        <w:rPr>
          <w:spacing w:val="-8"/>
          <w:sz w:val="24"/>
        </w:rPr>
        <w:t xml:space="preserve"> </w:t>
      </w:r>
      <w:r>
        <w:rPr>
          <w:sz w:val="24"/>
        </w:rPr>
        <w:t>and</w:t>
      </w:r>
      <w:r>
        <w:rPr>
          <w:spacing w:val="-3"/>
          <w:sz w:val="24"/>
        </w:rPr>
        <w:t xml:space="preserve"> </w:t>
      </w:r>
      <w:r>
        <w:rPr>
          <w:sz w:val="24"/>
        </w:rPr>
        <w:t>psychological</w:t>
      </w:r>
      <w:r>
        <w:rPr>
          <w:spacing w:val="-2"/>
          <w:sz w:val="24"/>
        </w:rPr>
        <w:t xml:space="preserve"> </w:t>
      </w:r>
      <w:r>
        <w:rPr>
          <w:sz w:val="24"/>
        </w:rPr>
        <w:t>violence</w:t>
      </w:r>
      <w:r>
        <w:rPr>
          <w:spacing w:val="-2"/>
          <w:sz w:val="24"/>
        </w:rPr>
        <w:t xml:space="preserve"> </w:t>
      </w:r>
      <w:r>
        <w:rPr>
          <w:sz w:val="24"/>
        </w:rPr>
        <w:t>when</w:t>
      </w:r>
      <w:r>
        <w:rPr>
          <w:spacing w:val="-7"/>
          <w:sz w:val="24"/>
        </w:rPr>
        <w:t xml:space="preserve"> </w:t>
      </w:r>
      <w:r>
        <w:rPr>
          <w:sz w:val="24"/>
        </w:rPr>
        <w:t>staying</w:t>
      </w:r>
      <w:r>
        <w:rPr>
          <w:spacing w:val="-7"/>
          <w:sz w:val="24"/>
        </w:rPr>
        <w:t xml:space="preserve"> </w:t>
      </w:r>
      <w:r>
        <w:rPr>
          <w:sz w:val="24"/>
        </w:rPr>
        <w:t>in</w:t>
      </w:r>
      <w:r>
        <w:rPr>
          <w:spacing w:val="-3"/>
          <w:sz w:val="24"/>
        </w:rPr>
        <w:t xml:space="preserve"> </w:t>
      </w:r>
      <w:r>
        <w:rPr>
          <w:sz w:val="24"/>
        </w:rPr>
        <w:t>the</w:t>
      </w:r>
      <w:r>
        <w:rPr>
          <w:spacing w:val="-6"/>
          <w:sz w:val="24"/>
        </w:rPr>
        <w:t xml:space="preserve"> </w:t>
      </w:r>
      <w:r>
        <w:rPr>
          <w:sz w:val="24"/>
        </w:rPr>
        <w:t>public</w:t>
      </w:r>
      <w:r>
        <w:rPr>
          <w:spacing w:val="-2"/>
          <w:sz w:val="24"/>
        </w:rPr>
        <w:t xml:space="preserve"> </w:t>
      </w:r>
      <w:r>
        <w:rPr>
          <w:sz w:val="24"/>
        </w:rPr>
        <w:t>shelters after</w:t>
      </w:r>
      <w:r>
        <w:rPr>
          <w:spacing w:val="-15"/>
          <w:sz w:val="24"/>
        </w:rPr>
        <w:t xml:space="preserve"> </w:t>
      </w:r>
      <w:r>
        <w:rPr>
          <w:sz w:val="24"/>
        </w:rPr>
        <w:t>they</w:t>
      </w:r>
      <w:r>
        <w:rPr>
          <w:spacing w:val="-15"/>
          <w:sz w:val="24"/>
        </w:rPr>
        <w:t xml:space="preserve"> </w:t>
      </w:r>
      <w:r>
        <w:rPr>
          <w:sz w:val="24"/>
        </w:rPr>
        <w:t>have</w:t>
      </w:r>
      <w:r>
        <w:rPr>
          <w:spacing w:val="-15"/>
          <w:sz w:val="24"/>
        </w:rPr>
        <w:t xml:space="preserve"> </w:t>
      </w:r>
      <w:r>
        <w:rPr>
          <w:sz w:val="24"/>
        </w:rPr>
        <w:t>lost</w:t>
      </w:r>
      <w:r>
        <w:rPr>
          <w:spacing w:val="-15"/>
          <w:sz w:val="24"/>
        </w:rPr>
        <w:t xml:space="preserve"> </w:t>
      </w:r>
      <w:r>
        <w:rPr>
          <w:sz w:val="24"/>
        </w:rPr>
        <w:t>housing</w:t>
      </w:r>
      <w:r>
        <w:rPr>
          <w:spacing w:val="-15"/>
          <w:sz w:val="24"/>
        </w:rPr>
        <w:t xml:space="preserve"> </w:t>
      </w:r>
      <w:r>
        <w:rPr>
          <w:sz w:val="24"/>
        </w:rPr>
        <w:t>due</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climate</w:t>
      </w:r>
      <w:r>
        <w:rPr>
          <w:spacing w:val="-15"/>
          <w:sz w:val="24"/>
        </w:rPr>
        <w:t xml:space="preserve"> </w:t>
      </w:r>
      <w:r>
        <w:rPr>
          <w:sz w:val="24"/>
        </w:rPr>
        <w:t>emergency.</w:t>
      </w:r>
      <w:r>
        <w:rPr>
          <w:spacing w:val="-15"/>
          <w:sz w:val="24"/>
        </w:rPr>
        <w:t xml:space="preserve"> </w:t>
      </w:r>
      <w:r>
        <w:rPr>
          <w:sz w:val="24"/>
        </w:rPr>
        <w:t>Moreover,</w:t>
      </w:r>
      <w:r>
        <w:rPr>
          <w:spacing w:val="-15"/>
          <w:sz w:val="24"/>
        </w:rPr>
        <w:t xml:space="preserve"> </w:t>
      </w:r>
      <w:r>
        <w:rPr>
          <w:sz w:val="24"/>
        </w:rPr>
        <w:t>States</w:t>
      </w:r>
      <w:r>
        <w:rPr>
          <w:spacing w:val="-15"/>
          <w:sz w:val="24"/>
        </w:rPr>
        <w:t xml:space="preserve"> </w:t>
      </w:r>
      <w:r>
        <w:rPr>
          <w:sz w:val="24"/>
        </w:rPr>
        <w:t>have</w:t>
      </w:r>
      <w:r>
        <w:rPr>
          <w:spacing w:val="-13"/>
          <w:sz w:val="24"/>
        </w:rPr>
        <w:t xml:space="preserve"> </w:t>
      </w:r>
      <w:r>
        <w:rPr>
          <w:sz w:val="24"/>
        </w:rPr>
        <w:t>an</w:t>
      </w:r>
      <w:r>
        <w:rPr>
          <w:spacing w:val="-14"/>
          <w:sz w:val="24"/>
        </w:rPr>
        <w:t xml:space="preserve"> </w:t>
      </w:r>
      <w:r>
        <w:rPr>
          <w:sz w:val="24"/>
        </w:rPr>
        <w:t>obligation</w:t>
      </w:r>
      <w:r>
        <w:rPr>
          <w:spacing w:val="-14"/>
          <w:sz w:val="24"/>
        </w:rPr>
        <w:t xml:space="preserve"> </w:t>
      </w:r>
      <w:r>
        <w:rPr>
          <w:sz w:val="24"/>
        </w:rPr>
        <w:t>under Article 8(d) “to provide appropriate specialized services for women who have been subjected to violence,</w:t>
      </w:r>
      <w:r>
        <w:rPr>
          <w:spacing w:val="-8"/>
          <w:sz w:val="24"/>
        </w:rPr>
        <w:t xml:space="preserve"> </w:t>
      </w:r>
      <w:r>
        <w:rPr>
          <w:sz w:val="24"/>
        </w:rPr>
        <w:t>through</w:t>
      </w:r>
      <w:r>
        <w:rPr>
          <w:spacing w:val="-8"/>
          <w:sz w:val="24"/>
        </w:rPr>
        <w:t xml:space="preserve"> </w:t>
      </w:r>
      <w:r>
        <w:rPr>
          <w:sz w:val="24"/>
        </w:rPr>
        <w:t>public</w:t>
      </w:r>
      <w:r>
        <w:rPr>
          <w:spacing w:val="-6"/>
          <w:sz w:val="24"/>
        </w:rPr>
        <w:t xml:space="preserve"> </w:t>
      </w:r>
      <w:r>
        <w:rPr>
          <w:sz w:val="24"/>
        </w:rPr>
        <w:t>and</w:t>
      </w:r>
      <w:r>
        <w:rPr>
          <w:spacing w:val="-8"/>
          <w:sz w:val="24"/>
        </w:rPr>
        <w:t xml:space="preserve"> </w:t>
      </w:r>
      <w:r>
        <w:rPr>
          <w:sz w:val="24"/>
        </w:rPr>
        <w:t>private</w:t>
      </w:r>
      <w:r>
        <w:rPr>
          <w:spacing w:val="-7"/>
          <w:sz w:val="24"/>
        </w:rPr>
        <w:t xml:space="preserve"> </w:t>
      </w:r>
      <w:r>
        <w:rPr>
          <w:sz w:val="24"/>
        </w:rPr>
        <w:t>sector</w:t>
      </w:r>
      <w:r>
        <w:rPr>
          <w:spacing w:val="-11"/>
          <w:sz w:val="24"/>
        </w:rPr>
        <w:t xml:space="preserve"> </w:t>
      </w:r>
      <w:r>
        <w:rPr>
          <w:sz w:val="24"/>
        </w:rPr>
        <w:t>agencies,</w:t>
      </w:r>
      <w:r>
        <w:rPr>
          <w:spacing w:val="-8"/>
          <w:sz w:val="24"/>
        </w:rPr>
        <w:t xml:space="preserve"> </w:t>
      </w:r>
      <w:r>
        <w:rPr>
          <w:sz w:val="24"/>
        </w:rPr>
        <w:t>including</w:t>
      </w:r>
      <w:r>
        <w:rPr>
          <w:spacing w:val="-12"/>
          <w:sz w:val="24"/>
        </w:rPr>
        <w:t xml:space="preserve"> </w:t>
      </w:r>
      <w:r>
        <w:rPr>
          <w:sz w:val="24"/>
        </w:rPr>
        <w:t>shelters,</w:t>
      </w:r>
      <w:r>
        <w:rPr>
          <w:spacing w:val="-7"/>
          <w:sz w:val="24"/>
        </w:rPr>
        <w:t xml:space="preserve"> </w:t>
      </w:r>
      <w:r>
        <w:rPr>
          <w:sz w:val="24"/>
        </w:rPr>
        <w:t>counseling</w:t>
      </w:r>
      <w:r>
        <w:rPr>
          <w:spacing w:val="-12"/>
          <w:sz w:val="24"/>
        </w:rPr>
        <w:t xml:space="preserve"> </w:t>
      </w:r>
      <w:r>
        <w:rPr>
          <w:sz w:val="24"/>
        </w:rPr>
        <w:t>services</w:t>
      </w:r>
      <w:r>
        <w:rPr>
          <w:spacing w:val="-10"/>
          <w:sz w:val="24"/>
        </w:rPr>
        <w:t xml:space="preserve"> </w:t>
      </w:r>
      <w:r>
        <w:rPr>
          <w:sz w:val="24"/>
        </w:rPr>
        <w:t>for</w:t>
      </w:r>
      <w:r>
        <w:rPr>
          <w:spacing w:val="-7"/>
          <w:sz w:val="24"/>
        </w:rPr>
        <w:t xml:space="preserve"> </w:t>
      </w:r>
      <w:r>
        <w:rPr>
          <w:spacing w:val="-5"/>
          <w:sz w:val="24"/>
        </w:rPr>
        <w:t>all</w:t>
      </w:r>
    </w:p>
    <w:p w14:paraId="43A78E86" w14:textId="77777777" w:rsidR="00216476" w:rsidRDefault="00216476">
      <w:pPr>
        <w:pStyle w:val="BodyText"/>
        <w:rPr>
          <w:sz w:val="20"/>
        </w:rPr>
      </w:pPr>
    </w:p>
    <w:p w14:paraId="0E138E90" w14:textId="77777777" w:rsidR="00216476" w:rsidRDefault="00216476">
      <w:pPr>
        <w:pStyle w:val="BodyText"/>
        <w:rPr>
          <w:sz w:val="20"/>
        </w:rPr>
      </w:pPr>
    </w:p>
    <w:p w14:paraId="1F50E2A9" w14:textId="77777777" w:rsidR="00216476" w:rsidRDefault="00216476">
      <w:pPr>
        <w:pStyle w:val="BodyText"/>
        <w:rPr>
          <w:sz w:val="20"/>
        </w:rPr>
      </w:pPr>
    </w:p>
    <w:p w14:paraId="7D1437A5" w14:textId="77777777" w:rsidR="00216476" w:rsidRDefault="001A708C">
      <w:pPr>
        <w:pStyle w:val="BodyText"/>
        <w:spacing w:before="9"/>
        <w:rPr>
          <w:sz w:val="14"/>
        </w:rPr>
      </w:pPr>
      <w:r>
        <w:rPr>
          <w:noProof/>
        </w:rPr>
        <mc:AlternateContent>
          <mc:Choice Requires="wps">
            <w:drawing>
              <wp:anchor distT="0" distB="0" distL="0" distR="0" simplePos="0" relativeHeight="487591424" behindDoc="1" locked="0" layoutInCell="1" allowOverlap="1" wp14:anchorId="6E6330EA" wp14:editId="6E5863C3">
                <wp:simplePos x="0" y="0"/>
                <wp:positionH relativeFrom="page">
                  <wp:posOffset>914400</wp:posOffset>
                </wp:positionH>
                <wp:positionV relativeFrom="paragraph">
                  <wp:posOffset>123599</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6DB11B" id="Graphic 9" o:spid="_x0000_s1026" style="position:absolute;margin-left:1in;margin-top:9.75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" path="m1828800,l,,,7620r1828800,l1828800,xe" fillcolor="black" stroked="f">
                <v:path arrowok="t"/>
                <w10:wrap type="topAndBottom" anchorx="page"/>
              </v:shape>
            </w:pict>
          </mc:Fallback>
        </mc:AlternateContent>
      </w:r>
    </w:p>
    <w:p w14:paraId="0BA7B55F" w14:textId="77777777" w:rsidR="00216476" w:rsidRDefault="001A708C">
      <w:pPr>
        <w:spacing w:before="101"/>
        <w:ind w:left="120"/>
        <w:jc w:val="both"/>
        <w:rPr>
          <w:sz w:val="20"/>
        </w:rPr>
      </w:pPr>
      <w:bookmarkStart w:id="58" w:name="_bookmark53"/>
      <w:bookmarkEnd w:id="58"/>
      <w:r>
        <w:rPr>
          <w:sz w:val="20"/>
          <w:vertAlign w:val="superscript"/>
        </w:rPr>
        <w:t>49</w:t>
      </w:r>
      <w:r>
        <w:rPr>
          <w:spacing w:val="3"/>
          <w:sz w:val="20"/>
        </w:rPr>
        <w:t xml:space="preserve"> </w:t>
      </w:r>
      <w:r>
        <w:rPr>
          <w:sz w:val="20"/>
        </w:rPr>
        <w:t>Advisory</w:t>
      </w:r>
      <w:r>
        <w:rPr>
          <w:spacing w:val="-6"/>
          <w:sz w:val="20"/>
        </w:rPr>
        <w:t xml:space="preserve"> </w:t>
      </w:r>
      <w:r>
        <w:rPr>
          <w:sz w:val="20"/>
        </w:rPr>
        <w:t>Opinion</w:t>
      </w:r>
      <w:r>
        <w:rPr>
          <w:spacing w:val="-2"/>
          <w:sz w:val="20"/>
        </w:rPr>
        <w:t xml:space="preserve"> </w:t>
      </w:r>
      <w:r>
        <w:rPr>
          <w:sz w:val="20"/>
        </w:rPr>
        <w:t>OC-27/21</w:t>
      </w:r>
      <w:r>
        <w:rPr>
          <w:spacing w:val="1"/>
          <w:sz w:val="20"/>
        </w:rPr>
        <w:t xml:space="preserve"> </w:t>
      </w:r>
      <w:r>
        <w:rPr>
          <w:sz w:val="20"/>
        </w:rPr>
        <w:t>of</w:t>
      </w:r>
      <w:r>
        <w:rPr>
          <w:spacing w:val="-6"/>
          <w:sz w:val="20"/>
        </w:rPr>
        <w:t xml:space="preserve"> </w:t>
      </w:r>
      <w:r>
        <w:rPr>
          <w:sz w:val="20"/>
        </w:rPr>
        <w:t>May</w:t>
      </w:r>
      <w:r>
        <w:rPr>
          <w:spacing w:val="-7"/>
          <w:sz w:val="20"/>
        </w:rPr>
        <w:t xml:space="preserve"> </w:t>
      </w:r>
      <w:r>
        <w:rPr>
          <w:sz w:val="20"/>
        </w:rPr>
        <w:t>5,</w:t>
      </w:r>
      <w:r>
        <w:rPr>
          <w:spacing w:val="4"/>
          <w:sz w:val="20"/>
        </w:rPr>
        <w:t xml:space="preserve"> </w:t>
      </w:r>
      <w:r>
        <w:rPr>
          <w:sz w:val="20"/>
        </w:rPr>
        <w:t>2021.</w:t>
      </w:r>
      <w:r>
        <w:rPr>
          <w:spacing w:val="4"/>
          <w:sz w:val="20"/>
        </w:rPr>
        <w:t xml:space="preserve"> </w:t>
      </w:r>
      <w:r>
        <w:rPr>
          <w:sz w:val="20"/>
        </w:rPr>
        <w:t>Series A</w:t>
      </w:r>
      <w:r>
        <w:rPr>
          <w:spacing w:val="-4"/>
          <w:sz w:val="20"/>
        </w:rPr>
        <w:t xml:space="preserve"> </w:t>
      </w:r>
      <w:r>
        <w:rPr>
          <w:sz w:val="20"/>
        </w:rPr>
        <w:t>No.</w:t>
      </w:r>
      <w:r>
        <w:rPr>
          <w:spacing w:val="3"/>
          <w:sz w:val="20"/>
        </w:rPr>
        <w:t xml:space="preserve"> </w:t>
      </w:r>
      <w:r>
        <w:rPr>
          <w:sz w:val="20"/>
        </w:rPr>
        <w:t>27,</w:t>
      </w:r>
      <w:r>
        <w:rPr>
          <w:spacing w:val="4"/>
          <w:sz w:val="20"/>
        </w:rPr>
        <w:t xml:space="preserve"> </w:t>
      </w:r>
      <w:r>
        <w:rPr>
          <w:sz w:val="20"/>
        </w:rPr>
        <w:t>at</w:t>
      </w:r>
      <w:r>
        <w:rPr>
          <w:spacing w:val="2"/>
          <w:sz w:val="20"/>
        </w:rPr>
        <w:t xml:space="preserve"> </w:t>
      </w:r>
      <w:r>
        <w:rPr>
          <w:sz w:val="20"/>
        </w:rPr>
        <w:t>para.</w:t>
      </w:r>
      <w:r>
        <w:rPr>
          <w:spacing w:val="-1"/>
          <w:sz w:val="20"/>
        </w:rPr>
        <w:t xml:space="preserve"> </w:t>
      </w:r>
      <w:r>
        <w:rPr>
          <w:spacing w:val="-4"/>
          <w:sz w:val="20"/>
        </w:rPr>
        <w:t>157.</w:t>
      </w:r>
    </w:p>
    <w:p w14:paraId="3BE5BDE0" w14:textId="77777777" w:rsidR="00216476" w:rsidRDefault="001A708C">
      <w:pPr>
        <w:spacing w:before="2"/>
        <w:ind w:left="119" w:right="117"/>
        <w:jc w:val="both"/>
        <w:rPr>
          <w:sz w:val="20"/>
        </w:rPr>
      </w:pPr>
      <w:bookmarkStart w:id="59" w:name="_bookmark54"/>
      <w:bookmarkEnd w:id="59"/>
      <w:r>
        <w:rPr>
          <w:sz w:val="20"/>
          <w:vertAlign w:val="superscript"/>
        </w:rPr>
        <w:t>50</w:t>
      </w:r>
      <w:r>
        <w:rPr>
          <w:sz w:val="20"/>
        </w:rPr>
        <w:t xml:space="preserve"> American Convention, Article 4(1), “Every person has the right to have his life respected. This right shall be protected by law and, in general, from the moment of conception. No one shall be arbitrarily deprived of his life.”; </w:t>
      </w:r>
      <w:r>
        <w:rPr>
          <w:i/>
          <w:sz w:val="20"/>
        </w:rPr>
        <w:t>See</w:t>
      </w:r>
      <w:r>
        <w:rPr>
          <w:i/>
          <w:spacing w:val="-8"/>
          <w:sz w:val="20"/>
        </w:rPr>
        <w:t xml:space="preserve"> </w:t>
      </w:r>
      <w:r>
        <w:rPr>
          <w:i/>
          <w:sz w:val="20"/>
        </w:rPr>
        <w:t>also</w:t>
      </w:r>
      <w:r>
        <w:rPr>
          <w:sz w:val="20"/>
        </w:rPr>
        <w:t>,</w:t>
      </w:r>
      <w:r>
        <w:rPr>
          <w:spacing w:val="-5"/>
          <w:sz w:val="20"/>
        </w:rPr>
        <w:t xml:space="preserve"> </w:t>
      </w:r>
      <w:r>
        <w:rPr>
          <w:sz w:val="20"/>
        </w:rPr>
        <w:t>Lemoth</w:t>
      </w:r>
      <w:r>
        <w:rPr>
          <w:spacing w:val="-10"/>
          <w:sz w:val="20"/>
        </w:rPr>
        <w:t xml:space="preserve"> </w:t>
      </w:r>
      <w:r>
        <w:rPr>
          <w:sz w:val="20"/>
        </w:rPr>
        <w:t>Morris</w:t>
      </w:r>
      <w:r>
        <w:rPr>
          <w:spacing w:val="-9"/>
          <w:sz w:val="20"/>
        </w:rPr>
        <w:t xml:space="preserve"> </w:t>
      </w:r>
      <w:r>
        <w:rPr>
          <w:sz w:val="20"/>
        </w:rPr>
        <w:t>et</w:t>
      </w:r>
      <w:r>
        <w:rPr>
          <w:spacing w:val="-3"/>
          <w:sz w:val="20"/>
        </w:rPr>
        <w:t xml:space="preserve"> </w:t>
      </w:r>
      <w:r>
        <w:rPr>
          <w:sz w:val="20"/>
        </w:rPr>
        <w:t>al.</w:t>
      </w:r>
      <w:r>
        <w:rPr>
          <w:spacing w:val="-5"/>
          <w:sz w:val="20"/>
        </w:rPr>
        <w:t xml:space="preserve"> </w:t>
      </w:r>
      <w:r>
        <w:rPr>
          <w:sz w:val="20"/>
        </w:rPr>
        <w:t>(Miskito</w:t>
      </w:r>
      <w:r>
        <w:rPr>
          <w:spacing w:val="-3"/>
          <w:sz w:val="20"/>
        </w:rPr>
        <w:t xml:space="preserve"> </w:t>
      </w:r>
      <w:r>
        <w:rPr>
          <w:sz w:val="20"/>
        </w:rPr>
        <w:t>Divers)</w:t>
      </w:r>
      <w:r>
        <w:rPr>
          <w:spacing w:val="-2"/>
          <w:sz w:val="20"/>
        </w:rPr>
        <w:t xml:space="preserve"> </w:t>
      </w:r>
      <w:r>
        <w:rPr>
          <w:sz w:val="20"/>
        </w:rPr>
        <w:t>v.</w:t>
      </w:r>
      <w:r>
        <w:rPr>
          <w:spacing w:val="-5"/>
          <w:sz w:val="20"/>
        </w:rPr>
        <w:t xml:space="preserve"> </w:t>
      </w:r>
      <w:r>
        <w:rPr>
          <w:sz w:val="20"/>
        </w:rPr>
        <w:t>Honduras,</w:t>
      </w:r>
      <w:r>
        <w:rPr>
          <w:spacing w:val="-5"/>
          <w:sz w:val="20"/>
        </w:rPr>
        <w:t xml:space="preserve"> </w:t>
      </w:r>
      <w:r>
        <w:rPr>
          <w:sz w:val="20"/>
        </w:rPr>
        <w:t>Preliminary</w:t>
      </w:r>
      <w:r>
        <w:rPr>
          <w:spacing w:val="-10"/>
          <w:sz w:val="20"/>
        </w:rPr>
        <w:t xml:space="preserve"> </w:t>
      </w:r>
      <w:r>
        <w:rPr>
          <w:sz w:val="20"/>
        </w:rPr>
        <w:t>Objections,</w:t>
      </w:r>
      <w:r>
        <w:rPr>
          <w:spacing w:val="-5"/>
          <w:sz w:val="20"/>
        </w:rPr>
        <w:t xml:space="preserve"> </w:t>
      </w:r>
      <w:r>
        <w:rPr>
          <w:sz w:val="20"/>
        </w:rPr>
        <w:t>Merits,</w:t>
      </w:r>
      <w:r>
        <w:rPr>
          <w:spacing w:val="-5"/>
          <w:sz w:val="20"/>
        </w:rPr>
        <w:t xml:space="preserve"> </w:t>
      </w:r>
      <w:r>
        <w:rPr>
          <w:sz w:val="20"/>
        </w:rPr>
        <w:t>Reparations,</w:t>
      </w:r>
      <w:r>
        <w:rPr>
          <w:spacing w:val="-5"/>
          <w:sz w:val="20"/>
        </w:rPr>
        <w:t xml:space="preserve"> </w:t>
      </w:r>
      <w:r>
        <w:rPr>
          <w:sz w:val="20"/>
        </w:rPr>
        <w:t>and</w:t>
      </w:r>
      <w:r>
        <w:rPr>
          <w:spacing w:val="-7"/>
          <w:sz w:val="20"/>
        </w:rPr>
        <w:t xml:space="preserve"> </w:t>
      </w:r>
      <w:r>
        <w:rPr>
          <w:sz w:val="20"/>
        </w:rPr>
        <w:t>Costs, at para. 54.</w:t>
      </w:r>
    </w:p>
    <w:p w14:paraId="77B21556" w14:textId="77777777" w:rsidR="00216476" w:rsidRDefault="001A708C">
      <w:pPr>
        <w:spacing w:line="229" w:lineRule="exact"/>
        <w:ind w:left="120"/>
        <w:jc w:val="both"/>
        <w:rPr>
          <w:sz w:val="20"/>
        </w:rPr>
      </w:pPr>
      <w:bookmarkStart w:id="60" w:name="_bookmark55"/>
      <w:bookmarkEnd w:id="60"/>
      <w:r>
        <w:rPr>
          <w:sz w:val="20"/>
          <w:vertAlign w:val="superscript"/>
        </w:rPr>
        <w:t>51</w:t>
      </w:r>
      <w:r>
        <w:rPr>
          <w:spacing w:val="8"/>
          <w:sz w:val="20"/>
        </w:rPr>
        <w:t xml:space="preserve"> </w:t>
      </w:r>
      <w:r>
        <w:rPr>
          <w:i/>
          <w:spacing w:val="-5"/>
          <w:sz w:val="20"/>
        </w:rPr>
        <w:t>Id</w:t>
      </w:r>
      <w:r>
        <w:rPr>
          <w:spacing w:val="-5"/>
          <w:sz w:val="20"/>
        </w:rPr>
        <w:t>.</w:t>
      </w:r>
    </w:p>
    <w:p w14:paraId="05E971B7" w14:textId="77777777" w:rsidR="00216476" w:rsidRDefault="001A708C">
      <w:pPr>
        <w:spacing w:line="242" w:lineRule="auto"/>
        <w:ind w:left="119" w:right="107"/>
        <w:jc w:val="both"/>
        <w:rPr>
          <w:sz w:val="20"/>
        </w:rPr>
      </w:pPr>
      <w:bookmarkStart w:id="61" w:name="_bookmark56"/>
      <w:bookmarkEnd w:id="61"/>
      <w:r>
        <w:rPr>
          <w:sz w:val="20"/>
          <w:vertAlign w:val="superscript"/>
        </w:rPr>
        <w:t>52</w:t>
      </w:r>
      <w:r>
        <w:rPr>
          <w:sz w:val="20"/>
        </w:rPr>
        <w:t xml:space="preserve"> American Convention, Article 5(1), “Every person has the right to have his physical, mental, and moral integrity </w:t>
      </w:r>
      <w:r>
        <w:rPr>
          <w:spacing w:val="-2"/>
          <w:sz w:val="20"/>
        </w:rPr>
        <w:t>respected.”</w:t>
      </w:r>
    </w:p>
    <w:p w14:paraId="67BC3B7D" w14:textId="77777777" w:rsidR="00216476" w:rsidRDefault="001A708C">
      <w:pPr>
        <w:ind w:left="119" w:right="117"/>
        <w:jc w:val="both"/>
        <w:rPr>
          <w:sz w:val="20"/>
        </w:rPr>
      </w:pPr>
      <w:bookmarkStart w:id="62" w:name="_bookmark57"/>
      <w:bookmarkEnd w:id="62"/>
      <w:r>
        <w:rPr>
          <w:sz w:val="20"/>
          <w:vertAlign w:val="superscript"/>
        </w:rPr>
        <w:t>53</w:t>
      </w:r>
      <w:r>
        <w:rPr>
          <w:sz w:val="20"/>
        </w:rPr>
        <w:t xml:space="preserve"> Case</w:t>
      </w:r>
      <w:r>
        <w:rPr>
          <w:spacing w:val="-1"/>
          <w:sz w:val="20"/>
        </w:rPr>
        <w:t xml:space="preserve"> </w:t>
      </w:r>
      <w:r>
        <w:rPr>
          <w:sz w:val="20"/>
        </w:rPr>
        <w:t>of</w:t>
      </w:r>
      <w:r>
        <w:rPr>
          <w:spacing w:val="-7"/>
          <w:sz w:val="20"/>
        </w:rPr>
        <w:t xml:space="preserve"> </w:t>
      </w:r>
      <w:r>
        <w:rPr>
          <w:sz w:val="20"/>
        </w:rPr>
        <w:t>the</w:t>
      </w:r>
      <w:r>
        <w:rPr>
          <w:spacing w:val="-1"/>
          <w:sz w:val="20"/>
        </w:rPr>
        <w:t xml:space="preserve"> </w:t>
      </w:r>
      <w:r>
        <w:rPr>
          <w:sz w:val="20"/>
        </w:rPr>
        <w:t>Miguel</w:t>
      </w:r>
      <w:r>
        <w:rPr>
          <w:spacing w:val="-4"/>
          <w:sz w:val="20"/>
        </w:rPr>
        <w:t xml:space="preserve"> </w:t>
      </w:r>
      <w:r>
        <w:rPr>
          <w:sz w:val="20"/>
        </w:rPr>
        <w:t>Castro</w:t>
      </w:r>
      <w:r>
        <w:rPr>
          <w:spacing w:val="-1"/>
          <w:sz w:val="20"/>
        </w:rPr>
        <w:t xml:space="preserve"> </w:t>
      </w:r>
      <w:r>
        <w:rPr>
          <w:sz w:val="20"/>
        </w:rPr>
        <w:t>Castro Prison v. Perú.</w:t>
      </w:r>
      <w:r>
        <w:rPr>
          <w:spacing w:val="-2"/>
          <w:sz w:val="20"/>
        </w:rPr>
        <w:t xml:space="preserve"> </w:t>
      </w:r>
      <w:r>
        <w:rPr>
          <w:sz w:val="20"/>
        </w:rPr>
        <w:t>Merits, Reparations</w:t>
      </w:r>
      <w:r>
        <w:rPr>
          <w:spacing w:val="-2"/>
          <w:sz w:val="20"/>
        </w:rPr>
        <w:t xml:space="preserve"> </w:t>
      </w:r>
      <w:r>
        <w:rPr>
          <w:sz w:val="20"/>
        </w:rPr>
        <w:t>and Costs, Judgment of</w:t>
      </w:r>
      <w:r>
        <w:rPr>
          <w:spacing w:val="-7"/>
          <w:sz w:val="20"/>
        </w:rPr>
        <w:t xml:space="preserve"> </w:t>
      </w:r>
      <w:r>
        <w:rPr>
          <w:sz w:val="20"/>
        </w:rPr>
        <w:t xml:space="preserve">November 25, 2006, Series C No. 160, at paras. 259, 276; </w:t>
      </w:r>
      <w:r>
        <w:rPr>
          <w:i/>
          <w:sz w:val="20"/>
        </w:rPr>
        <w:t>See also</w:t>
      </w:r>
      <w:r>
        <w:rPr>
          <w:sz w:val="20"/>
        </w:rPr>
        <w:t>, Case of Perozo et al. v. Venezuela Preliminary Objections, Merits, Reparations, and Costs, Judgment of January 28, 2009, at para. 291.</w:t>
      </w:r>
    </w:p>
    <w:p w14:paraId="3B432B96" w14:textId="77777777" w:rsidR="00216476" w:rsidRDefault="001A708C">
      <w:pPr>
        <w:ind w:left="120" w:right="107"/>
        <w:jc w:val="both"/>
        <w:rPr>
          <w:sz w:val="20"/>
        </w:rPr>
      </w:pPr>
      <w:bookmarkStart w:id="63" w:name="_bookmark58"/>
      <w:bookmarkEnd w:id="63"/>
      <w:r>
        <w:rPr>
          <w:sz w:val="20"/>
          <w:vertAlign w:val="superscript"/>
        </w:rPr>
        <w:t>54</w:t>
      </w:r>
      <w:r>
        <w:rPr>
          <w:spacing w:val="-13"/>
          <w:sz w:val="20"/>
        </w:rPr>
        <w:t xml:space="preserve"> </w:t>
      </w:r>
      <w:r>
        <w:rPr>
          <w:sz w:val="20"/>
        </w:rPr>
        <w:t>Universal</w:t>
      </w:r>
      <w:r>
        <w:rPr>
          <w:spacing w:val="-12"/>
          <w:sz w:val="20"/>
        </w:rPr>
        <w:t xml:space="preserve"> </w:t>
      </w:r>
      <w:r>
        <w:rPr>
          <w:sz w:val="20"/>
        </w:rPr>
        <w:t>Declaration</w:t>
      </w:r>
      <w:r>
        <w:rPr>
          <w:spacing w:val="-13"/>
          <w:sz w:val="20"/>
        </w:rPr>
        <w:t xml:space="preserve"> </w:t>
      </w:r>
      <w:r>
        <w:rPr>
          <w:sz w:val="20"/>
        </w:rPr>
        <w:t>of</w:t>
      </w:r>
      <w:r>
        <w:rPr>
          <w:spacing w:val="-12"/>
          <w:sz w:val="20"/>
        </w:rPr>
        <w:t xml:space="preserve"> </w:t>
      </w:r>
      <w:r>
        <w:rPr>
          <w:sz w:val="20"/>
        </w:rPr>
        <w:t>Human</w:t>
      </w:r>
      <w:r>
        <w:rPr>
          <w:spacing w:val="-13"/>
          <w:sz w:val="20"/>
        </w:rPr>
        <w:t xml:space="preserve"> </w:t>
      </w:r>
      <w:r>
        <w:rPr>
          <w:sz w:val="20"/>
        </w:rPr>
        <w:t>Rights,</w:t>
      </w:r>
      <w:r>
        <w:rPr>
          <w:spacing w:val="-12"/>
          <w:sz w:val="20"/>
        </w:rPr>
        <w:t xml:space="preserve"> </w:t>
      </w:r>
      <w:r>
        <w:rPr>
          <w:sz w:val="20"/>
        </w:rPr>
        <w:t>G.A.</w:t>
      </w:r>
      <w:r>
        <w:rPr>
          <w:spacing w:val="-13"/>
          <w:sz w:val="20"/>
        </w:rPr>
        <w:t xml:space="preserve"> </w:t>
      </w:r>
      <w:r>
        <w:rPr>
          <w:sz w:val="20"/>
        </w:rPr>
        <w:t>Res.</w:t>
      </w:r>
      <w:r>
        <w:rPr>
          <w:spacing w:val="-12"/>
          <w:sz w:val="20"/>
        </w:rPr>
        <w:t xml:space="preserve"> </w:t>
      </w:r>
      <w:r>
        <w:rPr>
          <w:sz w:val="20"/>
        </w:rPr>
        <w:t>217A</w:t>
      </w:r>
      <w:r>
        <w:rPr>
          <w:spacing w:val="-13"/>
          <w:sz w:val="20"/>
        </w:rPr>
        <w:t xml:space="preserve"> </w:t>
      </w:r>
      <w:r>
        <w:rPr>
          <w:sz w:val="20"/>
        </w:rPr>
        <w:t>(III)</w:t>
      </w:r>
      <w:r>
        <w:rPr>
          <w:spacing w:val="-12"/>
          <w:sz w:val="20"/>
        </w:rPr>
        <w:t xml:space="preserve"> </w:t>
      </w:r>
      <w:r>
        <w:rPr>
          <w:sz w:val="20"/>
        </w:rPr>
        <w:t>(1948),</w:t>
      </w:r>
      <w:r>
        <w:rPr>
          <w:spacing w:val="-13"/>
          <w:sz w:val="20"/>
        </w:rPr>
        <w:t xml:space="preserve"> </w:t>
      </w:r>
      <w:r>
        <w:rPr>
          <w:sz w:val="20"/>
        </w:rPr>
        <w:t>arts.</w:t>
      </w:r>
      <w:r>
        <w:rPr>
          <w:spacing w:val="-12"/>
          <w:sz w:val="20"/>
        </w:rPr>
        <w:t xml:space="preserve"> </w:t>
      </w:r>
      <w:r>
        <w:rPr>
          <w:sz w:val="20"/>
        </w:rPr>
        <w:t>5,</w:t>
      </w:r>
      <w:r>
        <w:rPr>
          <w:spacing w:val="-13"/>
          <w:sz w:val="20"/>
        </w:rPr>
        <w:t xml:space="preserve"> </w:t>
      </w:r>
      <w:r>
        <w:rPr>
          <w:sz w:val="20"/>
        </w:rPr>
        <w:t>7,</w:t>
      </w:r>
      <w:r>
        <w:rPr>
          <w:spacing w:val="-12"/>
          <w:sz w:val="20"/>
        </w:rPr>
        <w:t xml:space="preserve"> </w:t>
      </w:r>
      <w:r>
        <w:rPr>
          <w:sz w:val="20"/>
        </w:rPr>
        <w:t>25;</w:t>
      </w:r>
      <w:r>
        <w:rPr>
          <w:spacing w:val="-13"/>
          <w:sz w:val="20"/>
        </w:rPr>
        <w:t xml:space="preserve"> </w:t>
      </w:r>
      <w:r>
        <w:rPr>
          <w:sz w:val="20"/>
        </w:rPr>
        <w:t>Human</w:t>
      </w:r>
      <w:r>
        <w:rPr>
          <w:spacing w:val="-12"/>
          <w:sz w:val="20"/>
        </w:rPr>
        <w:t xml:space="preserve"> </w:t>
      </w:r>
      <w:r>
        <w:rPr>
          <w:sz w:val="20"/>
        </w:rPr>
        <w:t>Rights</w:t>
      </w:r>
      <w:r>
        <w:rPr>
          <w:spacing w:val="-13"/>
          <w:sz w:val="20"/>
        </w:rPr>
        <w:t xml:space="preserve"> </w:t>
      </w:r>
      <w:r>
        <w:rPr>
          <w:sz w:val="20"/>
        </w:rPr>
        <w:t>Council,</w:t>
      </w:r>
      <w:r>
        <w:rPr>
          <w:spacing w:val="-12"/>
          <w:sz w:val="20"/>
        </w:rPr>
        <w:t xml:space="preserve"> </w:t>
      </w:r>
      <w:r>
        <w:rPr>
          <w:sz w:val="20"/>
        </w:rPr>
        <w:t>Violence against Women, its Causes and Consequences: Report of the Special Rapporteur on Violence against Women, its Causes and Consequences, UN Doc. A/HRC/41/42 (2019), at paras. 26–57; Committee on the Elimination of Discrimination against Women, General Recommendation No. 19, UN Doc. A/47/38 (1993), at paras. 6–7.</w:t>
      </w:r>
    </w:p>
    <w:p w14:paraId="1AEBF907" w14:textId="77777777" w:rsidR="00216476" w:rsidRDefault="001A708C">
      <w:pPr>
        <w:ind w:left="119" w:right="113"/>
        <w:rPr>
          <w:sz w:val="20"/>
        </w:rPr>
      </w:pPr>
      <w:bookmarkStart w:id="64" w:name="_bookmark59"/>
      <w:bookmarkEnd w:id="64"/>
      <w:r>
        <w:rPr>
          <w:sz w:val="20"/>
          <w:vertAlign w:val="superscript"/>
        </w:rPr>
        <w:t>55</w:t>
      </w:r>
      <w:r>
        <w:rPr>
          <w:spacing w:val="-11"/>
          <w:sz w:val="20"/>
        </w:rPr>
        <w:t xml:space="preserve"> </w:t>
      </w:r>
      <w:r>
        <w:rPr>
          <w:sz w:val="20"/>
        </w:rPr>
        <w:t>Clarisa</w:t>
      </w:r>
      <w:r>
        <w:rPr>
          <w:spacing w:val="-10"/>
          <w:sz w:val="20"/>
        </w:rPr>
        <w:t xml:space="preserve"> </w:t>
      </w:r>
      <w:r>
        <w:rPr>
          <w:sz w:val="20"/>
        </w:rPr>
        <w:t>Bencomo,</w:t>
      </w:r>
      <w:r>
        <w:rPr>
          <w:spacing w:val="-8"/>
          <w:sz w:val="20"/>
        </w:rPr>
        <w:t xml:space="preserve"> </w:t>
      </w:r>
      <w:r>
        <w:rPr>
          <w:sz w:val="20"/>
        </w:rPr>
        <w:t>Emily</w:t>
      </w:r>
      <w:r>
        <w:rPr>
          <w:spacing w:val="-13"/>
          <w:sz w:val="20"/>
        </w:rPr>
        <w:t xml:space="preserve"> </w:t>
      </w:r>
      <w:r>
        <w:rPr>
          <w:sz w:val="20"/>
        </w:rPr>
        <w:t>Battistini,</w:t>
      </w:r>
      <w:r>
        <w:rPr>
          <w:spacing w:val="-7"/>
          <w:sz w:val="20"/>
        </w:rPr>
        <w:t xml:space="preserve"> </w:t>
      </w:r>
      <w:r>
        <w:rPr>
          <w:sz w:val="20"/>
        </w:rPr>
        <w:t>and</w:t>
      </w:r>
      <w:r>
        <w:rPr>
          <w:spacing w:val="-10"/>
          <w:sz w:val="20"/>
        </w:rPr>
        <w:t xml:space="preserve"> </w:t>
      </w:r>
      <w:r>
        <w:rPr>
          <w:sz w:val="20"/>
        </w:rPr>
        <w:t>Terry</w:t>
      </w:r>
      <w:r>
        <w:rPr>
          <w:spacing w:val="-14"/>
          <w:sz w:val="20"/>
        </w:rPr>
        <w:t xml:space="preserve"> </w:t>
      </w:r>
      <w:r>
        <w:rPr>
          <w:sz w:val="20"/>
        </w:rPr>
        <w:t>McGovern,</w:t>
      </w:r>
      <w:r>
        <w:rPr>
          <w:spacing w:val="-8"/>
          <w:sz w:val="20"/>
        </w:rPr>
        <w:t xml:space="preserve"> </w:t>
      </w:r>
      <w:r>
        <w:rPr>
          <w:i/>
          <w:sz w:val="20"/>
        </w:rPr>
        <w:t>Gender-Based</w:t>
      </w:r>
      <w:r>
        <w:rPr>
          <w:i/>
          <w:spacing w:val="-10"/>
          <w:sz w:val="20"/>
        </w:rPr>
        <w:t xml:space="preserve"> </w:t>
      </w:r>
      <w:r>
        <w:rPr>
          <w:i/>
          <w:sz w:val="20"/>
        </w:rPr>
        <w:t>Violence</w:t>
      </w:r>
      <w:r>
        <w:rPr>
          <w:i/>
          <w:spacing w:val="-11"/>
          <w:sz w:val="20"/>
        </w:rPr>
        <w:t xml:space="preserve"> </w:t>
      </w:r>
      <w:r>
        <w:rPr>
          <w:i/>
          <w:sz w:val="20"/>
        </w:rPr>
        <w:t>is</w:t>
      </w:r>
      <w:r>
        <w:rPr>
          <w:i/>
          <w:spacing w:val="-11"/>
          <w:sz w:val="20"/>
        </w:rPr>
        <w:t xml:space="preserve"> </w:t>
      </w:r>
      <w:r>
        <w:rPr>
          <w:i/>
          <w:sz w:val="20"/>
        </w:rPr>
        <w:t>a</w:t>
      </w:r>
      <w:r>
        <w:rPr>
          <w:i/>
          <w:spacing w:val="-10"/>
          <w:sz w:val="20"/>
        </w:rPr>
        <w:t xml:space="preserve"> </w:t>
      </w:r>
      <w:r>
        <w:rPr>
          <w:i/>
          <w:sz w:val="20"/>
        </w:rPr>
        <w:t>Human</w:t>
      </w:r>
      <w:r>
        <w:rPr>
          <w:i/>
          <w:spacing w:val="-10"/>
          <w:sz w:val="20"/>
        </w:rPr>
        <w:t xml:space="preserve"> </w:t>
      </w:r>
      <w:r>
        <w:rPr>
          <w:i/>
          <w:sz w:val="20"/>
        </w:rPr>
        <w:t>Rights</w:t>
      </w:r>
      <w:r>
        <w:rPr>
          <w:i/>
          <w:spacing w:val="-11"/>
          <w:sz w:val="20"/>
        </w:rPr>
        <w:t xml:space="preserve"> </w:t>
      </w:r>
      <w:r>
        <w:rPr>
          <w:i/>
          <w:sz w:val="20"/>
        </w:rPr>
        <w:t>Violation:</w:t>
      </w:r>
      <w:r>
        <w:rPr>
          <w:i/>
          <w:spacing w:val="-9"/>
          <w:sz w:val="20"/>
        </w:rPr>
        <w:t xml:space="preserve"> </w:t>
      </w:r>
      <w:r>
        <w:rPr>
          <w:i/>
          <w:sz w:val="20"/>
        </w:rPr>
        <w:t>Are Donors Responding Adequately? What a Decade of Donor Interventions in Colombia, Kenya, and</w:t>
      </w:r>
      <w:r>
        <w:rPr>
          <w:i/>
          <w:spacing w:val="-1"/>
          <w:sz w:val="20"/>
        </w:rPr>
        <w:t xml:space="preserve"> </w:t>
      </w:r>
      <w:r>
        <w:rPr>
          <w:i/>
          <w:sz w:val="20"/>
        </w:rPr>
        <w:t>Uganda Reveals</w:t>
      </w:r>
      <w:r>
        <w:rPr>
          <w:sz w:val="20"/>
        </w:rPr>
        <w:t>, 24</w:t>
      </w:r>
      <w:r>
        <w:rPr>
          <w:spacing w:val="-13"/>
          <w:sz w:val="20"/>
        </w:rPr>
        <w:t xml:space="preserve"> </w:t>
      </w:r>
      <w:r>
        <w:rPr>
          <w:sz w:val="20"/>
        </w:rPr>
        <w:t>Health</w:t>
      </w:r>
      <w:r>
        <w:rPr>
          <w:spacing w:val="-12"/>
          <w:sz w:val="20"/>
        </w:rPr>
        <w:t xml:space="preserve"> </w:t>
      </w:r>
      <w:r>
        <w:rPr>
          <w:sz w:val="20"/>
        </w:rPr>
        <w:t>and</w:t>
      </w:r>
      <w:r>
        <w:rPr>
          <w:spacing w:val="-13"/>
          <w:sz w:val="20"/>
        </w:rPr>
        <w:t xml:space="preserve"> </w:t>
      </w:r>
      <w:r>
        <w:rPr>
          <w:sz w:val="20"/>
        </w:rPr>
        <w:t>Human</w:t>
      </w:r>
      <w:r>
        <w:rPr>
          <w:spacing w:val="-12"/>
          <w:sz w:val="20"/>
        </w:rPr>
        <w:t xml:space="preserve"> </w:t>
      </w:r>
      <w:r>
        <w:rPr>
          <w:sz w:val="20"/>
        </w:rPr>
        <w:t>Rights</w:t>
      </w:r>
      <w:r>
        <w:rPr>
          <w:spacing w:val="-13"/>
          <w:sz w:val="20"/>
        </w:rPr>
        <w:t xml:space="preserve"> </w:t>
      </w:r>
      <w:r>
        <w:rPr>
          <w:sz w:val="20"/>
        </w:rPr>
        <w:t>Journal</w:t>
      </w:r>
      <w:r>
        <w:rPr>
          <w:spacing w:val="-14"/>
          <w:sz w:val="20"/>
        </w:rPr>
        <w:t xml:space="preserve"> </w:t>
      </w:r>
      <w:r>
        <w:rPr>
          <w:sz w:val="20"/>
        </w:rPr>
        <w:t>29,</w:t>
      </w:r>
      <w:r>
        <w:rPr>
          <w:spacing w:val="-12"/>
          <w:sz w:val="20"/>
        </w:rPr>
        <w:t xml:space="preserve"> </w:t>
      </w:r>
      <w:r>
        <w:rPr>
          <w:sz w:val="20"/>
        </w:rPr>
        <w:t>31</w:t>
      </w:r>
      <w:r>
        <w:rPr>
          <w:spacing w:val="-13"/>
          <w:sz w:val="20"/>
        </w:rPr>
        <w:t xml:space="preserve"> </w:t>
      </w:r>
      <w:r>
        <w:rPr>
          <w:sz w:val="20"/>
        </w:rPr>
        <w:t>(Dec.</w:t>
      </w:r>
      <w:r>
        <w:rPr>
          <w:spacing w:val="-12"/>
          <w:sz w:val="20"/>
        </w:rPr>
        <w:t xml:space="preserve"> </w:t>
      </w:r>
      <w:r>
        <w:rPr>
          <w:sz w:val="20"/>
        </w:rPr>
        <w:t>2022),</w:t>
      </w:r>
      <w:r>
        <w:rPr>
          <w:spacing w:val="-13"/>
          <w:sz w:val="20"/>
        </w:rPr>
        <w:t xml:space="preserve"> </w:t>
      </w:r>
      <w:hyperlink r:id="rId66">
        <w:r>
          <w:rPr>
            <w:color w:val="0562C1"/>
            <w:sz w:val="20"/>
            <w:u w:val="single" w:color="0562C1"/>
          </w:rPr>
          <w:t>https://www.hhrjournal.org/2022/11/gender-based-violence-</w:t>
        </w:r>
      </w:hyperlink>
      <w:r>
        <w:rPr>
          <w:color w:val="0562C1"/>
          <w:sz w:val="20"/>
        </w:rPr>
        <w:t xml:space="preserve"> </w:t>
      </w:r>
      <w:hyperlink r:id="rId67">
        <w:r>
          <w:rPr>
            <w:color w:val="0562C1"/>
            <w:spacing w:val="-2"/>
            <w:sz w:val="20"/>
            <w:u w:val="single" w:color="0562C1"/>
          </w:rPr>
          <w:t>is-a-human-rights-violation-are-donors-responding-adequately-what-a-decade-of-donor-interventions-in-colombia-</w:t>
        </w:r>
      </w:hyperlink>
      <w:r>
        <w:rPr>
          <w:color w:val="0562C1"/>
          <w:spacing w:val="-2"/>
          <w:sz w:val="20"/>
        </w:rPr>
        <w:t xml:space="preserve"> </w:t>
      </w:r>
      <w:hyperlink r:id="rId68">
        <w:r>
          <w:rPr>
            <w:color w:val="0562C1"/>
            <w:spacing w:val="-2"/>
            <w:sz w:val="20"/>
            <w:u w:val="single" w:color="0562C1"/>
          </w:rPr>
          <w:t>kenya-and-uganda-reveals/</w:t>
        </w:r>
        <w:r>
          <w:rPr>
            <w:spacing w:val="-2"/>
            <w:sz w:val="20"/>
          </w:rPr>
          <w:t>.</w:t>
        </w:r>
      </w:hyperlink>
    </w:p>
    <w:p w14:paraId="69BD4BB8" w14:textId="77777777" w:rsidR="00216476" w:rsidRDefault="001A708C">
      <w:pPr>
        <w:spacing w:line="242" w:lineRule="auto"/>
        <w:ind w:left="119" w:right="119"/>
        <w:rPr>
          <w:sz w:val="20"/>
        </w:rPr>
      </w:pPr>
      <w:bookmarkStart w:id="65" w:name="_bookmark60"/>
      <w:bookmarkEnd w:id="65"/>
      <w:r>
        <w:rPr>
          <w:sz w:val="20"/>
          <w:vertAlign w:val="superscript"/>
        </w:rPr>
        <w:t>56</w:t>
      </w:r>
      <w:r>
        <w:rPr>
          <w:spacing w:val="-4"/>
          <w:sz w:val="20"/>
        </w:rPr>
        <w:t xml:space="preserve"> </w:t>
      </w:r>
      <w:r>
        <w:rPr>
          <w:sz w:val="20"/>
        </w:rPr>
        <w:t>Convention</w:t>
      </w:r>
      <w:r>
        <w:rPr>
          <w:spacing w:val="-10"/>
          <w:sz w:val="20"/>
        </w:rPr>
        <w:t xml:space="preserve"> </w:t>
      </w:r>
      <w:r>
        <w:rPr>
          <w:sz w:val="20"/>
        </w:rPr>
        <w:t>of</w:t>
      </w:r>
      <w:r>
        <w:rPr>
          <w:spacing w:val="-12"/>
          <w:sz w:val="20"/>
        </w:rPr>
        <w:t xml:space="preserve"> </w:t>
      </w:r>
      <w:r>
        <w:rPr>
          <w:sz w:val="20"/>
        </w:rPr>
        <w:t>Belém</w:t>
      </w:r>
      <w:r>
        <w:rPr>
          <w:spacing w:val="-13"/>
          <w:sz w:val="20"/>
        </w:rPr>
        <w:t xml:space="preserve"> </w:t>
      </w:r>
      <w:r>
        <w:rPr>
          <w:sz w:val="20"/>
        </w:rPr>
        <w:t>do</w:t>
      </w:r>
      <w:r>
        <w:rPr>
          <w:spacing w:val="-1"/>
          <w:sz w:val="20"/>
        </w:rPr>
        <w:t xml:space="preserve"> </w:t>
      </w:r>
      <w:r>
        <w:rPr>
          <w:sz w:val="20"/>
        </w:rPr>
        <w:t>Pará,</w:t>
      </w:r>
      <w:r>
        <w:rPr>
          <w:spacing w:val="-7"/>
          <w:sz w:val="20"/>
        </w:rPr>
        <w:t xml:space="preserve"> </w:t>
      </w:r>
      <w:r>
        <w:rPr>
          <w:sz w:val="20"/>
        </w:rPr>
        <w:t>Article</w:t>
      </w:r>
      <w:r>
        <w:rPr>
          <w:spacing w:val="-6"/>
          <w:sz w:val="20"/>
        </w:rPr>
        <w:t xml:space="preserve"> </w:t>
      </w:r>
      <w:r>
        <w:rPr>
          <w:sz w:val="20"/>
        </w:rPr>
        <w:t>3,</w:t>
      </w:r>
      <w:r>
        <w:rPr>
          <w:spacing w:val="-4"/>
          <w:sz w:val="20"/>
        </w:rPr>
        <w:t xml:space="preserve"> </w:t>
      </w:r>
      <w:r>
        <w:rPr>
          <w:sz w:val="20"/>
        </w:rPr>
        <w:t>“Every</w:t>
      </w:r>
      <w:r>
        <w:rPr>
          <w:spacing w:val="-13"/>
          <w:sz w:val="20"/>
        </w:rPr>
        <w:t xml:space="preserve"> </w:t>
      </w:r>
      <w:r>
        <w:rPr>
          <w:sz w:val="20"/>
        </w:rPr>
        <w:t>woman</w:t>
      </w:r>
      <w:r>
        <w:rPr>
          <w:spacing w:val="-9"/>
          <w:sz w:val="20"/>
        </w:rPr>
        <w:t xml:space="preserve"> </w:t>
      </w:r>
      <w:r>
        <w:rPr>
          <w:sz w:val="20"/>
        </w:rPr>
        <w:t>has</w:t>
      </w:r>
      <w:r>
        <w:rPr>
          <w:spacing w:val="-7"/>
          <w:sz w:val="20"/>
        </w:rPr>
        <w:t xml:space="preserve"> </w:t>
      </w:r>
      <w:r>
        <w:rPr>
          <w:sz w:val="20"/>
        </w:rPr>
        <w:t>the</w:t>
      </w:r>
      <w:r>
        <w:rPr>
          <w:spacing w:val="-6"/>
          <w:sz w:val="20"/>
        </w:rPr>
        <w:t xml:space="preserve"> </w:t>
      </w:r>
      <w:r>
        <w:rPr>
          <w:sz w:val="20"/>
        </w:rPr>
        <w:t>right</w:t>
      </w:r>
      <w:r>
        <w:rPr>
          <w:spacing w:val="-5"/>
          <w:sz w:val="20"/>
        </w:rPr>
        <w:t xml:space="preserve"> </w:t>
      </w:r>
      <w:r>
        <w:rPr>
          <w:sz w:val="20"/>
        </w:rPr>
        <w:t>to</w:t>
      </w:r>
      <w:r>
        <w:rPr>
          <w:spacing w:val="-5"/>
          <w:sz w:val="20"/>
        </w:rPr>
        <w:t xml:space="preserve"> </w:t>
      </w:r>
      <w:r>
        <w:rPr>
          <w:sz w:val="20"/>
        </w:rPr>
        <w:t>be</w:t>
      </w:r>
      <w:r>
        <w:rPr>
          <w:spacing w:val="-6"/>
          <w:sz w:val="20"/>
        </w:rPr>
        <w:t xml:space="preserve"> </w:t>
      </w:r>
      <w:r>
        <w:rPr>
          <w:sz w:val="20"/>
        </w:rPr>
        <w:t>free</w:t>
      </w:r>
      <w:r>
        <w:rPr>
          <w:spacing w:val="-3"/>
          <w:sz w:val="20"/>
        </w:rPr>
        <w:t xml:space="preserve"> </w:t>
      </w:r>
      <w:r>
        <w:rPr>
          <w:sz w:val="20"/>
        </w:rPr>
        <w:t>from</w:t>
      </w:r>
      <w:r>
        <w:rPr>
          <w:spacing w:val="-13"/>
          <w:sz w:val="20"/>
        </w:rPr>
        <w:t xml:space="preserve"> </w:t>
      </w:r>
      <w:r>
        <w:rPr>
          <w:sz w:val="20"/>
        </w:rPr>
        <w:t>violence</w:t>
      </w:r>
      <w:r>
        <w:rPr>
          <w:spacing w:val="-2"/>
          <w:sz w:val="20"/>
        </w:rPr>
        <w:t xml:space="preserve"> </w:t>
      </w:r>
      <w:r>
        <w:rPr>
          <w:sz w:val="20"/>
        </w:rPr>
        <w:t>in</w:t>
      </w:r>
      <w:r>
        <w:rPr>
          <w:spacing w:val="-5"/>
          <w:sz w:val="20"/>
        </w:rPr>
        <w:t xml:space="preserve"> </w:t>
      </w:r>
      <w:r>
        <w:rPr>
          <w:sz w:val="20"/>
        </w:rPr>
        <w:t>both</w:t>
      </w:r>
      <w:r>
        <w:rPr>
          <w:spacing w:val="-13"/>
          <w:sz w:val="20"/>
        </w:rPr>
        <w:t xml:space="preserve"> </w:t>
      </w:r>
      <w:r>
        <w:rPr>
          <w:sz w:val="20"/>
        </w:rPr>
        <w:t>the</w:t>
      </w:r>
      <w:r>
        <w:rPr>
          <w:spacing w:val="-6"/>
          <w:sz w:val="20"/>
        </w:rPr>
        <w:t xml:space="preserve"> </w:t>
      </w:r>
      <w:r>
        <w:rPr>
          <w:sz w:val="20"/>
        </w:rPr>
        <w:t>public</w:t>
      </w:r>
      <w:r>
        <w:rPr>
          <w:spacing w:val="-6"/>
          <w:sz w:val="20"/>
        </w:rPr>
        <w:t xml:space="preserve"> </w:t>
      </w:r>
      <w:r>
        <w:rPr>
          <w:sz w:val="20"/>
        </w:rPr>
        <w:t>and private spheres.”</w:t>
      </w:r>
    </w:p>
    <w:p w14:paraId="1E0ECB4E" w14:textId="77777777" w:rsidR="00216476" w:rsidRDefault="00216476">
      <w:pPr>
        <w:spacing w:line="242" w:lineRule="auto"/>
        <w:rPr>
          <w:sz w:val="20"/>
        </w:rPr>
        <w:sectPr w:rsidR="00216476">
          <w:pgSz w:w="12240" w:h="15840"/>
          <w:pgMar w:top="1360" w:right="1320" w:bottom="1260" w:left="1320" w:header="0" w:footer="1066" w:gutter="0"/>
          <w:cols w:space="720"/>
        </w:sectPr>
      </w:pPr>
    </w:p>
    <w:p w14:paraId="389A33AC" w14:textId="77777777" w:rsidR="00216476" w:rsidRDefault="001A708C">
      <w:pPr>
        <w:pStyle w:val="BodyText"/>
        <w:spacing w:before="96"/>
        <w:ind w:left="120" w:right="115" w:hanging="1"/>
        <w:jc w:val="both"/>
      </w:pPr>
      <w:r>
        <w:lastRenderedPageBreak/>
        <w:t>family members where appropriate, and care and custody of the affected children.”</w:t>
      </w:r>
      <w:hyperlink w:anchor="_bookmark62" w:history="1">
        <w:r>
          <w:rPr>
            <w:vertAlign w:val="superscript"/>
          </w:rPr>
          <w:t>57</w:t>
        </w:r>
      </w:hyperlink>
      <w:r>
        <w:t xml:space="preserve"> By not providing adequate gender specific shelters that offer a safe place for women suffering from the effects of climate change, States are in violation of their obligations to women’s rights.</w:t>
      </w:r>
    </w:p>
    <w:p w14:paraId="0EBD1A24" w14:textId="77777777" w:rsidR="00216476" w:rsidRDefault="00216476">
      <w:pPr>
        <w:pStyle w:val="BodyText"/>
      </w:pPr>
    </w:p>
    <w:p w14:paraId="07A08397" w14:textId="77777777" w:rsidR="00216476" w:rsidRDefault="001A708C">
      <w:pPr>
        <w:pStyle w:val="ListParagraph"/>
        <w:numPr>
          <w:ilvl w:val="0"/>
          <w:numId w:val="2"/>
        </w:numPr>
        <w:tabs>
          <w:tab w:val="left" w:pos="1560"/>
        </w:tabs>
        <w:rPr>
          <w:i/>
          <w:sz w:val="24"/>
        </w:rPr>
      </w:pPr>
      <w:bookmarkStart w:id="66" w:name="b._The_Climate_Emergency_Intensifies_Wom"/>
      <w:bookmarkStart w:id="67" w:name="_bookmark61"/>
      <w:bookmarkEnd w:id="66"/>
      <w:bookmarkEnd w:id="67"/>
      <w:r>
        <w:rPr>
          <w:i/>
          <w:sz w:val="24"/>
        </w:rPr>
        <w:t>The</w:t>
      </w:r>
      <w:r>
        <w:rPr>
          <w:i/>
          <w:spacing w:val="80"/>
          <w:w w:val="150"/>
          <w:sz w:val="24"/>
        </w:rPr>
        <w:t xml:space="preserve"> </w:t>
      </w:r>
      <w:r>
        <w:rPr>
          <w:i/>
          <w:sz w:val="24"/>
        </w:rPr>
        <w:t>Climate</w:t>
      </w:r>
      <w:r>
        <w:rPr>
          <w:i/>
          <w:spacing w:val="80"/>
          <w:w w:val="150"/>
          <w:sz w:val="24"/>
        </w:rPr>
        <w:t xml:space="preserve"> </w:t>
      </w:r>
      <w:r>
        <w:rPr>
          <w:i/>
          <w:sz w:val="24"/>
        </w:rPr>
        <w:t>Emergency</w:t>
      </w:r>
      <w:r>
        <w:rPr>
          <w:i/>
          <w:spacing w:val="80"/>
          <w:w w:val="150"/>
          <w:sz w:val="24"/>
        </w:rPr>
        <w:t xml:space="preserve"> </w:t>
      </w:r>
      <w:r>
        <w:rPr>
          <w:i/>
          <w:sz w:val="24"/>
        </w:rPr>
        <w:t>Intensifies</w:t>
      </w:r>
      <w:r>
        <w:rPr>
          <w:i/>
          <w:spacing w:val="80"/>
          <w:w w:val="150"/>
          <w:sz w:val="24"/>
        </w:rPr>
        <w:t xml:space="preserve"> </w:t>
      </w:r>
      <w:r>
        <w:rPr>
          <w:i/>
          <w:sz w:val="24"/>
        </w:rPr>
        <w:t>Women’s</w:t>
      </w:r>
      <w:r>
        <w:rPr>
          <w:i/>
          <w:spacing w:val="80"/>
          <w:w w:val="150"/>
          <w:sz w:val="24"/>
        </w:rPr>
        <w:t xml:space="preserve"> </w:t>
      </w:r>
      <w:r>
        <w:rPr>
          <w:i/>
          <w:sz w:val="24"/>
        </w:rPr>
        <w:t>Struggle</w:t>
      </w:r>
      <w:r>
        <w:rPr>
          <w:i/>
          <w:spacing w:val="80"/>
          <w:w w:val="150"/>
          <w:sz w:val="24"/>
        </w:rPr>
        <w:t xml:space="preserve"> </w:t>
      </w:r>
      <w:r>
        <w:rPr>
          <w:i/>
          <w:sz w:val="24"/>
        </w:rPr>
        <w:t>to</w:t>
      </w:r>
      <w:r>
        <w:rPr>
          <w:i/>
          <w:spacing w:val="80"/>
          <w:w w:val="150"/>
          <w:sz w:val="24"/>
        </w:rPr>
        <w:t xml:space="preserve"> </w:t>
      </w:r>
      <w:r>
        <w:rPr>
          <w:i/>
          <w:sz w:val="24"/>
        </w:rPr>
        <w:t>Find</w:t>
      </w:r>
      <w:r>
        <w:rPr>
          <w:i/>
          <w:spacing w:val="80"/>
          <w:w w:val="150"/>
          <w:sz w:val="24"/>
        </w:rPr>
        <w:t xml:space="preserve"> </w:t>
      </w:r>
      <w:r>
        <w:rPr>
          <w:i/>
          <w:sz w:val="24"/>
        </w:rPr>
        <w:t>Adequate Livelihoods to Support Themselves and Their Families</w:t>
      </w:r>
    </w:p>
    <w:p w14:paraId="33E4E749" w14:textId="77777777" w:rsidR="00216476" w:rsidRDefault="00216476">
      <w:pPr>
        <w:pStyle w:val="BodyText"/>
        <w:rPr>
          <w:i/>
        </w:rPr>
      </w:pPr>
    </w:p>
    <w:p w14:paraId="6F89B488" w14:textId="77777777" w:rsidR="00216476" w:rsidRDefault="001A708C">
      <w:pPr>
        <w:pStyle w:val="ListParagraph"/>
        <w:numPr>
          <w:ilvl w:val="0"/>
          <w:numId w:val="3"/>
        </w:numPr>
        <w:tabs>
          <w:tab w:val="left" w:pos="486"/>
        </w:tabs>
        <w:ind w:right="115" w:firstLine="0"/>
        <w:jc w:val="both"/>
        <w:rPr>
          <w:sz w:val="24"/>
        </w:rPr>
      </w:pPr>
      <w:r>
        <w:rPr>
          <w:sz w:val="24"/>
        </w:rPr>
        <w:t>The climate emergency exacerbates economic inequality between men and women.</w:t>
      </w:r>
      <w:hyperlink w:anchor="_bookmark63" w:history="1">
        <w:r>
          <w:rPr>
            <w:sz w:val="24"/>
            <w:vertAlign w:val="superscript"/>
          </w:rPr>
          <w:t>58</w:t>
        </w:r>
      </w:hyperlink>
      <w:r>
        <w:rPr>
          <w:sz w:val="24"/>
        </w:rPr>
        <w:t xml:space="preserve"> This is especially true in the Caribbean and Latin America, where there are 32% more women aged 25- 34 living in extreme poverty</w:t>
      </w:r>
      <w:r>
        <w:rPr>
          <w:spacing w:val="-2"/>
          <w:sz w:val="24"/>
        </w:rPr>
        <w:t xml:space="preserve"> </w:t>
      </w:r>
      <w:r>
        <w:rPr>
          <w:sz w:val="24"/>
        </w:rPr>
        <w:t>than men.</w:t>
      </w:r>
      <w:hyperlink w:anchor="_bookmark64" w:history="1">
        <w:r>
          <w:rPr>
            <w:sz w:val="24"/>
            <w:vertAlign w:val="superscript"/>
          </w:rPr>
          <w:t>59</w:t>
        </w:r>
      </w:hyperlink>
      <w:r>
        <w:rPr>
          <w:sz w:val="24"/>
        </w:rPr>
        <w:t xml:space="preserve"> Likewise, the region has one of the widest gender gaps in</w:t>
      </w:r>
      <w:r>
        <w:rPr>
          <w:spacing w:val="-1"/>
          <w:sz w:val="24"/>
        </w:rPr>
        <w:t xml:space="preserve"> </w:t>
      </w:r>
      <w:r>
        <w:rPr>
          <w:sz w:val="24"/>
        </w:rPr>
        <w:t>the world</w:t>
      </w:r>
      <w:r>
        <w:rPr>
          <w:spacing w:val="-1"/>
          <w:sz w:val="24"/>
        </w:rPr>
        <w:t xml:space="preserve"> </w:t>
      </w:r>
      <w:r>
        <w:rPr>
          <w:sz w:val="24"/>
        </w:rPr>
        <w:t>between</w:t>
      </w:r>
      <w:r>
        <w:rPr>
          <w:spacing w:val="-1"/>
          <w:sz w:val="24"/>
        </w:rPr>
        <w:t xml:space="preserve"> </w:t>
      </w:r>
      <w:r>
        <w:rPr>
          <w:sz w:val="24"/>
        </w:rPr>
        <w:t>men</w:t>
      </w:r>
      <w:r>
        <w:rPr>
          <w:spacing w:val="-1"/>
          <w:sz w:val="24"/>
        </w:rPr>
        <w:t xml:space="preserve"> </w:t>
      </w:r>
      <w:r>
        <w:rPr>
          <w:sz w:val="24"/>
        </w:rPr>
        <w:t>and</w:t>
      </w:r>
      <w:r>
        <w:rPr>
          <w:spacing w:val="-1"/>
          <w:sz w:val="24"/>
        </w:rPr>
        <w:t xml:space="preserve"> </w:t>
      </w:r>
      <w:r>
        <w:rPr>
          <w:sz w:val="24"/>
        </w:rPr>
        <w:t>women</w:t>
      </w:r>
      <w:r>
        <w:rPr>
          <w:spacing w:val="-1"/>
          <w:sz w:val="24"/>
        </w:rPr>
        <w:t xml:space="preserve"> </w:t>
      </w:r>
      <w:r>
        <w:rPr>
          <w:sz w:val="24"/>
        </w:rPr>
        <w:t>in</w:t>
      </w:r>
      <w:r>
        <w:rPr>
          <w:spacing w:val="-1"/>
          <w:sz w:val="24"/>
        </w:rPr>
        <w:t xml:space="preserve"> </w:t>
      </w:r>
      <w:r>
        <w:rPr>
          <w:sz w:val="24"/>
        </w:rPr>
        <w:t>the employment sector.</w:t>
      </w:r>
      <w:hyperlink w:anchor="_bookmark65" w:history="1">
        <w:r>
          <w:rPr>
            <w:sz w:val="24"/>
            <w:vertAlign w:val="superscript"/>
          </w:rPr>
          <w:t>60</w:t>
        </w:r>
      </w:hyperlink>
      <w:r>
        <w:rPr>
          <w:spacing w:val="-1"/>
          <w:sz w:val="24"/>
        </w:rPr>
        <w:t xml:space="preserve"> </w:t>
      </w:r>
      <w:r>
        <w:rPr>
          <w:sz w:val="24"/>
        </w:rPr>
        <w:t>Single-woman</w:t>
      </w:r>
      <w:r>
        <w:rPr>
          <w:spacing w:val="-1"/>
          <w:sz w:val="24"/>
        </w:rPr>
        <w:t xml:space="preserve"> </w:t>
      </w:r>
      <w:r>
        <w:rPr>
          <w:sz w:val="24"/>
        </w:rPr>
        <w:t>led</w:t>
      </w:r>
      <w:r>
        <w:rPr>
          <w:spacing w:val="-1"/>
          <w:sz w:val="24"/>
        </w:rPr>
        <w:t xml:space="preserve"> </w:t>
      </w:r>
      <w:r>
        <w:rPr>
          <w:sz w:val="24"/>
        </w:rPr>
        <w:t>households also tend to be the poorest households and have the most dependents in the Caribbean.</w:t>
      </w:r>
      <w:hyperlink w:anchor="_bookmark66" w:history="1">
        <w:r>
          <w:rPr>
            <w:sz w:val="24"/>
            <w:vertAlign w:val="superscript"/>
          </w:rPr>
          <w:t>61</w:t>
        </w:r>
      </w:hyperlink>
      <w:r>
        <w:rPr>
          <w:sz w:val="24"/>
        </w:rPr>
        <w:t xml:space="preserve"> These economic disparities are worsened after an extreme weather event.</w:t>
      </w:r>
    </w:p>
    <w:p w14:paraId="10DFBD85" w14:textId="77777777" w:rsidR="00216476" w:rsidRDefault="00216476">
      <w:pPr>
        <w:pStyle w:val="BodyText"/>
      </w:pPr>
    </w:p>
    <w:p w14:paraId="72765162" w14:textId="77777777" w:rsidR="00216476" w:rsidRDefault="001A708C">
      <w:pPr>
        <w:pStyle w:val="ListParagraph"/>
        <w:numPr>
          <w:ilvl w:val="0"/>
          <w:numId w:val="3"/>
        </w:numPr>
        <w:tabs>
          <w:tab w:val="left" w:pos="468"/>
        </w:tabs>
        <w:ind w:left="120" w:firstLine="0"/>
        <w:jc w:val="both"/>
        <w:rPr>
          <w:sz w:val="24"/>
        </w:rPr>
      </w:pPr>
      <w:r>
        <w:rPr>
          <w:sz w:val="24"/>
        </w:rPr>
        <w:t>Women</w:t>
      </w:r>
      <w:r>
        <w:rPr>
          <w:spacing w:val="-15"/>
          <w:sz w:val="24"/>
        </w:rPr>
        <w:t xml:space="preserve"> </w:t>
      </w:r>
      <w:r>
        <w:rPr>
          <w:sz w:val="24"/>
        </w:rPr>
        <w:t>have</w:t>
      </w:r>
      <w:r>
        <w:rPr>
          <w:spacing w:val="-15"/>
          <w:sz w:val="24"/>
        </w:rPr>
        <w:t xml:space="preserve"> </w:t>
      </w:r>
      <w:r>
        <w:rPr>
          <w:sz w:val="24"/>
        </w:rPr>
        <w:t>less</w:t>
      </w:r>
      <w:r>
        <w:rPr>
          <w:spacing w:val="-15"/>
          <w:sz w:val="24"/>
        </w:rPr>
        <w:t xml:space="preserve"> </w:t>
      </w:r>
      <w:r>
        <w:rPr>
          <w:sz w:val="24"/>
        </w:rPr>
        <w:t>access</w:t>
      </w:r>
      <w:r>
        <w:rPr>
          <w:spacing w:val="-15"/>
          <w:sz w:val="24"/>
        </w:rPr>
        <w:t xml:space="preserve"> </w:t>
      </w:r>
      <w:r>
        <w:rPr>
          <w:sz w:val="24"/>
        </w:rPr>
        <w:t>to</w:t>
      </w:r>
      <w:r>
        <w:rPr>
          <w:spacing w:val="-15"/>
          <w:sz w:val="24"/>
        </w:rPr>
        <w:t xml:space="preserve"> </w:t>
      </w:r>
      <w:r>
        <w:rPr>
          <w:sz w:val="24"/>
        </w:rPr>
        <w:t>preventative</w:t>
      </w:r>
      <w:r>
        <w:rPr>
          <w:spacing w:val="-15"/>
          <w:sz w:val="24"/>
        </w:rPr>
        <w:t xml:space="preserve"> </w:t>
      </w:r>
      <w:r>
        <w:rPr>
          <w:sz w:val="24"/>
        </w:rPr>
        <w:t>measures</w:t>
      </w:r>
      <w:r>
        <w:rPr>
          <w:spacing w:val="-15"/>
          <w:sz w:val="24"/>
        </w:rPr>
        <w:t xml:space="preserve"> </w:t>
      </w:r>
      <w:r>
        <w:rPr>
          <w:sz w:val="24"/>
        </w:rPr>
        <w:t>and</w:t>
      </w:r>
      <w:r>
        <w:rPr>
          <w:spacing w:val="-15"/>
          <w:sz w:val="24"/>
        </w:rPr>
        <w:t xml:space="preserve"> </w:t>
      </w:r>
      <w:r>
        <w:rPr>
          <w:sz w:val="24"/>
        </w:rPr>
        <w:t>recovery</w:t>
      </w:r>
      <w:r>
        <w:rPr>
          <w:spacing w:val="-15"/>
          <w:sz w:val="24"/>
        </w:rPr>
        <w:t xml:space="preserve"> </w:t>
      </w:r>
      <w:r>
        <w:rPr>
          <w:sz w:val="24"/>
        </w:rPr>
        <w:t>after</w:t>
      </w:r>
      <w:r>
        <w:rPr>
          <w:spacing w:val="-15"/>
          <w:sz w:val="24"/>
        </w:rPr>
        <w:t xml:space="preserve"> </w:t>
      </w:r>
      <w:r>
        <w:rPr>
          <w:sz w:val="24"/>
        </w:rPr>
        <w:t>an</w:t>
      </w:r>
      <w:r>
        <w:rPr>
          <w:spacing w:val="-15"/>
          <w:sz w:val="24"/>
        </w:rPr>
        <w:t xml:space="preserve"> </w:t>
      </w:r>
      <w:r>
        <w:rPr>
          <w:sz w:val="24"/>
        </w:rPr>
        <w:t>extreme</w:t>
      </w:r>
      <w:r>
        <w:rPr>
          <w:spacing w:val="-15"/>
          <w:sz w:val="24"/>
        </w:rPr>
        <w:t xml:space="preserve"> </w:t>
      </w:r>
      <w:r>
        <w:rPr>
          <w:sz w:val="24"/>
        </w:rPr>
        <w:t>weather</w:t>
      </w:r>
      <w:r>
        <w:rPr>
          <w:spacing w:val="-15"/>
          <w:sz w:val="24"/>
        </w:rPr>
        <w:t xml:space="preserve"> </w:t>
      </w:r>
      <w:r>
        <w:rPr>
          <w:sz w:val="24"/>
        </w:rPr>
        <w:t>event. Single women tend to live in homes of low-construction quality and in the most disaster-prone areas</w:t>
      </w:r>
      <w:r>
        <w:rPr>
          <w:spacing w:val="-1"/>
          <w:sz w:val="24"/>
        </w:rPr>
        <w:t xml:space="preserve"> </w:t>
      </w:r>
      <w:r>
        <w:rPr>
          <w:sz w:val="24"/>
        </w:rPr>
        <w:t>because</w:t>
      </w:r>
      <w:r>
        <w:rPr>
          <w:spacing w:val="2"/>
          <w:sz w:val="24"/>
        </w:rPr>
        <w:t xml:space="preserve"> </w:t>
      </w:r>
      <w:r>
        <w:rPr>
          <w:sz w:val="24"/>
        </w:rPr>
        <w:t>housing</w:t>
      </w:r>
      <w:r>
        <w:rPr>
          <w:spacing w:val="-2"/>
          <w:sz w:val="24"/>
        </w:rPr>
        <w:t xml:space="preserve"> </w:t>
      </w:r>
      <w:r>
        <w:rPr>
          <w:sz w:val="24"/>
        </w:rPr>
        <w:t>is</w:t>
      </w:r>
      <w:r>
        <w:rPr>
          <w:spacing w:val="-1"/>
          <w:sz w:val="24"/>
        </w:rPr>
        <w:t xml:space="preserve"> </w:t>
      </w:r>
      <w:r>
        <w:rPr>
          <w:sz w:val="24"/>
        </w:rPr>
        <w:t>cheaper,</w:t>
      </w:r>
      <w:r>
        <w:rPr>
          <w:spacing w:val="1"/>
          <w:sz w:val="24"/>
        </w:rPr>
        <w:t xml:space="preserve"> </w:t>
      </w:r>
      <w:r>
        <w:rPr>
          <w:sz w:val="24"/>
        </w:rPr>
        <w:t>which</w:t>
      </w:r>
      <w:r>
        <w:rPr>
          <w:spacing w:val="2"/>
          <w:sz w:val="24"/>
        </w:rPr>
        <w:t xml:space="preserve"> </w:t>
      </w:r>
      <w:r>
        <w:rPr>
          <w:sz w:val="24"/>
        </w:rPr>
        <w:t>exponentially</w:t>
      </w:r>
      <w:r>
        <w:rPr>
          <w:spacing w:val="-7"/>
          <w:sz w:val="24"/>
        </w:rPr>
        <w:t xml:space="preserve"> </w:t>
      </w:r>
      <w:r>
        <w:rPr>
          <w:sz w:val="24"/>
        </w:rPr>
        <w:t>increases</w:t>
      </w:r>
      <w:r>
        <w:rPr>
          <w:spacing w:val="-1"/>
          <w:sz w:val="24"/>
        </w:rPr>
        <w:t xml:space="preserve"> </w:t>
      </w:r>
      <w:r>
        <w:rPr>
          <w:sz w:val="24"/>
        </w:rPr>
        <w:t>the</w:t>
      </w:r>
      <w:r>
        <w:rPr>
          <w:spacing w:val="3"/>
          <w:sz w:val="24"/>
        </w:rPr>
        <w:t xml:space="preserve"> </w:t>
      </w:r>
      <w:r>
        <w:rPr>
          <w:sz w:val="24"/>
        </w:rPr>
        <w:t>dangers</w:t>
      </w:r>
      <w:r>
        <w:rPr>
          <w:spacing w:val="-1"/>
          <w:sz w:val="24"/>
        </w:rPr>
        <w:t xml:space="preserve"> </w:t>
      </w:r>
      <w:r>
        <w:rPr>
          <w:sz w:val="24"/>
        </w:rPr>
        <w:t>they</w:t>
      </w:r>
      <w:r>
        <w:rPr>
          <w:spacing w:val="-2"/>
          <w:sz w:val="24"/>
        </w:rPr>
        <w:t xml:space="preserve"> </w:t>
      </w:r>
      <w:r>
        <w:rPr>
          <w:sz w:val="24"/>
        </w:rPr>
        <w:t>face</w:t>
      </w:r>
      <w:r>
        <w:rPr>
          <w:spacing w:val="2"/>
          <w:sz w:val="24"/>
        </w:rPr>
        <w:t xml:space="preserve"> </w:t>
      </w:r>
      <w:r>
        <w:rPr>
          <w:sz w:val="24"/>
        </w:rPr>
        <w:t>and</w:t>
      </w:r>
      <w:r>
        <w:rPr>
          <w:spacing w:val="2"/>
          <w:sz w:val="24"/>
        </w:rPr>
        <w:t xml:space="preserve"> </w:t>
      </w:r>
      <w:r>
        <w:rPr>
          <w:spacing w:val="-2"/>
          <w:sz w:val="24"/>
        </w:rPr>
        <w:t>makes</w:t>
      </w:r>
    </w:p>
    <w:p w14:paraId="401D140A" w14:textId="77777777" w:rsidR="00216476" w:rsidRDefault="00216476">
      <w:pPr>
        <w:pStyle w:val="BodyText"/>
        <w:rPr>
          <w:sz w:val="20"/>
        </w:rPr>
      </w:pPr>
    </w:p>
    <w:p w14:paraId="36968BCA" w14:textId="77777777" w:rsidR="00216476" w:rsidRDefault="001A708C">
      <w:pPr>
        <w:pStyle w:val="BodyText"/>
        <w:spacing w:before="11"/>
        <w:rPr>
          <w:sz w:val="26"/>
        </w:rPr>
      </w:pPr>
      <w:r>
        <w:rPr>
          <w:noProof/>
        </w:rPr>
        <mc:AlternateContent>
          <mc:Choice Requires="wps">
            <w:drawing>
              <wp:anchor distT="0" distB="0" distL="0" distR="0" simplePos="0" relativeHeight="487591936" behindDoc="1" locked="0" layoutInCell="1" allowOverlap="1" wp14:anchorId="4FF81943" wp14:editId="7BEE0F0E">
                <wp:simplePos x="0" y="0"/>
                <wp:positionH relativeFrom="page">
                  <wp:posOffset>914400</wp:posOffset>
                </wp:positionH>
                <wp:positionV relativeFrom="paragraph">
                  <wp:posOffset>212368</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47D4EB" id="Graphic 10" o:spid="_x0000_s1026" style="position:absolute;margin-left:1in;margin-top:16.7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" path="m1828800,l,,,7607r1828800,l1828800,xe" fillcolor="black" stroked="f">
                <v:path arrowok="t"/>
                <w10:wrap type="topAndBottom" anchorx="page"/>
              </v:shape>
            </w:pict>
          </mc:Fallback>
        </mc:AlternateContent>
      </w:r>
    </w:p>
    <w:p w14:paraId="487D9B26" w14:textId="77777777" w:rsidR="00216476" w:rsidRDefault="001A708C">
      <w:pPr>
        <w:spacing w:before="101"/>
        <w:ind w:left="119" w:right="193"/>
        <w:jc w:val="both"/>
        <w:rPr>
          <w:sz w:val="20"/>
        </w:rPr>
      </w:pPr>
      <w:bookmarkStart w:id="68" w:name="_bookmark62"/>
      <w:bookmarkEnd w:id="68"/>
      <w:r>
        <w:rPr>
          <w:sz w:val="20"/>
          <w:vertAlign w:val="superscript"/>
        </w:rPr>
        <w:t>57</w:t>
      </w:r>
      <w:r>
        <w:rPr>
          <w:sz w:val="20"/>
        </w:rPr>
        <w:t xml:space="preserve"> Convention of Belém do Pará, Article 8, “The States Parties agree to undertake progressively specific measures, including programs:</w:t>
      </w:r>
    </w:p>
    <w:p w14:paraId="15B5E7AF" w14:textId="77777777" w:rsidR="00216476" w:rsidRDefault="001A708C">
      <w:pPr>
        <w:pStyle w:val="ListParagraph"/>
        <w:numPr>
          <w:ilvl w:val="1"/>
          <w:numId w:val="3"/>
        </w:numPr>
        <w:tabs>
          <w:tab w:val="left" w:pos="314"/>
        </w:tabs>
        <w:ind w:left="119" w:right="193" w:firstLine="0"/>
        <w:jc w:val="both"/>
        <w:rPr>
          <w:sz w:val="20"/>
        </w:rPr>
      </w:pPr>
      <w:r>
        <w:rPr>
          <w:sz w:val="20"/>
        </w:rPr>
        <w:t>to promote awareness and observance of</w:t>
      </w:r>
      <w:r>
        <w:rPr>
          <w:spacing w:val="-4"/>
          <w:sz w:val="20"/>
        </w:rPr>
        <w:t xml:space="preserve"> </w:t>
      </w:r>
      <w:r>
        <w:rPr>
          <w:sz w:val="20"/>
        </w:rPr>
        <w:t>the right of</w:t>
      </w:r>
      <w:r>
        <w:rPr>
          <w:spacing w:val="-1"/>
          <w:sz w:val="20"/>
        </w:rPr>
        <w:t xml:space="preserve"> </w:t>
      </w:r>
      <w:r>
        <w:rPr>
          <w:sz w:val="20"/>
        </w:rPr>
        <w:t>women to be free from</w:t>
      </w:r>
      <w:r>
        <w:rPr>
          <w:spacing w:val="-1"/>
          <w:sz w:val="20"/>
        </w:rPr>
        <w:t xml:space="preserve"> </w:t>
      </w:r>
      <w:r>
        <w:rPr>
          <w:sz w:val="20"/>
        </w:rPr>
        <w:t>violence, and the right of</w:t>
      </w:r>
      <w:r>
        <w:rPr>
          <w:spacing w:val="-1"/>
          <w:sz w:val="20"/>
        </w:rPr>
        <w:t xml:space="preserve"> </w:t>
      </w:r>
      <w:r>
        <w:rPr>
          <w:sz w:val="20"/>
        </w:rPr>
        <w:t>women to have their human rights respected and protected;</w:t>
      </w:r>
    </w:p>
    <w:p w14:paraId="7E85E71B" w14:textId="77777777" w:rsidR="00216476" w:rsidRDefault="001A708C">
      <w:pPr>
        <w:pStyle w:val="ListParagraph"/>
        <w:numPr>
          <w:ilvl w:val="1"/>
          <w:numId w:val="3"/>
        </w:numPr>
        <w:tabs>
          <w:tab w:val="left" w:pos="331"/>
        </w:tabs>
        <w:ind w:left="119" w:right="183" w:firstLine="0"/>
        <w:jc w:val="both"/>
        <w:rPr>
          <w:sz w:val="20"/>
        </w:rPr>
      </w:pPr>
      <w:r>
        <w:rPr>
          <w:sz w:val="20"/>
        </w:rPr>
        <w:t>to modify social and cultural patterns of conduct of men and women, including the development of formal and informal educational programs appropriate to every level of the educational process, to counteract prejudices, customs and all other practices which are based on the idea of</w:t>
      </w:r>
      <w:r>
        <w:rPr>
          <w:spacing w:val="-1"/>
          <w:sz w:val="20"/>
        </w:rPr>
        <w:t xml:space="preserve"> </w:t>
      </w:r>
      <w:r>
        <w:rPr>
          <w:sz w:val="20"/>
        </w:rPr>
        <w:t>the inferiority</w:t>
      </w:r>
      <w:r>
        <w:rPr>
          <w:spacing w:val="-2"/>
          <w:sz w:val="20"/>
        </w:rPr>
        <w:t xml:space="preserve"> </w:t>
      </w:r>
      <w:r>
        <w:rPr>
          <w:sz w:val="20"/>
        </w:rPr>
        <w:t>or superiority</w:t>
      </w:r>
      <w:r>
        <w:rPr>
          <w:spacing w:val="-2"/>
          <w:sz w:val="20"/>
        </w:rPr>
        <w:t xml:space="preserve"> </w:t>
      </w:r>
      <w:r>
        <w:rPr>
          <w:sz w:val="20"/>
        </w:rPr>
        <w:t>of</w:t>
      </w:r>
      <w:r>
        <w:rPr>
          <w:spacing w:val="-1"/>
          <w:sz w:val="20"/>
        </w:rPr>
        <w:t xml:space="preserve"> </w:t>
      </w:r>
      <w:r>
        <w:rPr>
          <w:sz w:val="20"/>
        </w:rPr>
        <w:t>either of</w:t>
      </w:r>
      <w:r>
        <w:rPr>
          <w:spacing w:val="-1"/>
          <w:sz w:val="20"/>
        </w:rPr>
        <w:t xml:space="preserve"> </w:t>
      </w:r>
      <w:r>
        <w:rPr>
          <w:sz w:val="20"/>
        </w:rPr>
        <w:t>the sexes or on the stereotyped roles for men and women which legitimize or exacerbate violence against women;</w:t>
      </w:r>
    </w:p>
    <w:p w14:paraId="72000266" w14:textId="77777777" w:rsidR="00216476" w:rsidRDefault="001A708C">
      <w:pPr>
        <w:pStyle w:val="ListParagraph"/>
        <w:numPr>
          <w:ilvl w:val="1"/>
          <w:numId w:val="3"/>
        </w:numPr>
        <w:tabs>
          <w:tab w:val="left" w:pos="318"/>
        </w:tabs>
        <w:ind w:left="119" w:right="193" w:firstLine="0"/>
        <w:jc w:val="both"/>
        <w:rPr>
          <w:sz w:val="20"/>
        </w:rPr>
      </w:pPr>
      <w:r>
        <w:rPr>
          <w:sz w:val="20"/>
        </w:rPr>
        <w:t>to promote the education and training of all those involved in the administration of justice, police and other law enforcement</w:t>
      </w:r>
      <w:r>
        <w:rPr>
          <w:spacing w:val="-12"/>
          <w:sz w:val="20"/>
        </w:rPr>
        <w:t xml:space="preserve"> </w:t>
      </w:r>
      <w:r>
        <w:rPr>
          <w:sz w:val="20"/>
        </w:rPr>
        <w:t>officers</w:t>
      </w:r>
      <w:r>
        <w:rPr>
          <w:spacing w:val="-10"/>
          <w:sz w:val="20"/>
        </w:rPr>
        <w:t xml:space="preserve"> </w:t>
      </w:r>
      <w:r>
        <w:rPr>
          <w:sz w:val="20"/>
        </w:rPr>
        <w:t>as</w:t>
      </w:r>
      <w:r>
        <w:rPr>
          <w:spacing w:val="-10"/>
          <w:sz w:val="20"/>
        </w:rPr>
        <w:t xml:space="preserve"> </w:t>
      </w:r>
      <w:r>
        <w:rPr>
          <w:sz w:val="20"/>
        </w:rPr>
        <w:t>well</w:t>
      </w:r>
      <w:r>
        <w:rPr>
          <w:spacing w:val="-13"/>
          <w:sz w:val="20"/>
        </w:rPr>
        <w:t xml:space="preserve"> </w:t>
      </w:r>
      <w:r>
        <w:rPr>
          <w:sz w:val="20"/>
        </w:rPr>
        <w:t>as</w:t>
      </w:r>
      <w:r>
        <w:rPr>
          <w:spacing w:val="-9"/>
          <w:sz w:val="20"/>
        </w:rPr>
        <w:t xml:space="preserve"> </w:t>
      </w:r>
      <w:r>
        <w:rPr>
          <w:sz w:val="20"/>
        </w:rPr>
        <w:t>other</w:t>
      </w:r>
      <w:r>
        <w:rPr>
          <w:spacing w:val="-7"/>
          <w:sz w:val="20"/>
        </w:rPr>
        <w:t xml:space="preserve"> </w:t>
      </w:r>
      <w:r>
        <w:rPr>
          <w:sz w:val="20"/>
        </w:rPr>
        <w:t>personnel</w:t>
      </w:r>
      <w:r>
        <w:rPr>
          <w:spacing w:val="-13"/>
          <w:sz w:val="20"/>
        </w:rPr>
        <w:t xml:space="preserve"> </w:t>
      </w:r>
      <w:r>
        <w:rPr>
          <w:sz w:val="20"/>
        </w:rPr>
        <w:t>responsible</w:t>
      </w:r>
      <w:r>
        <w:rPr>
          <w:spacing w:val="-5"/>
          <w:sz w:val="20"/>
        </w:rPr>
        <w:t xml:space="preserve"> </w:t>
      </w:r>
      <w:r>
        <w:rPr>
          <w:sz w:val="20"/>
        </w:rPr>
        <w:t>for</w:t>
      </w:r>
      <w:r>
        <w:rPr>
          <w:spacing w:val="-7"/>
          <w:sz w:val="20"/>
        </w:rPr>
        <w:t xml:space="preserve"> </w:t>
      </w:r>
      <w:r>
        <w:rPr>
          <w:sz w:val="20"/>
        </w:rPr>
        <w:t>implementing</w:t>
      </w:r>
      <w:r>
        <w:rPr>
          <w:spacing w:val="-8"/>
          <w:sz w:val="20"/>
        </w:rPr>
        <w:t xml:space="preserve"> </w:t>
      </w:r>
      <w:r>
        <w:rPr>
          <w:sz w:val="20"/>
        </w:rPr>
        <w:t>policies</w:t>
      </w:r>
      <w:r>
        <w:rPr>
          <w:spacing w:val="-6"/>
          <w:sz w:val="20"/>
        </w:rPr>
        <w:t xml:space="preserve"> </w:t>
      </w:r>
      <w:r>
        <w:rPr>
          <w:sz w:val="20"/>
        </w:rPr>
        <w:t>for</w:t>
      </w:r>
      <w:r>
        <w:rPr>
          <w:spacing w:val="-11"/>
          <w:sz w:val="20"/>
        </w:rPr>
        <w:t xml:space="preserve"> </w:t>
      </w:r>
      <w:r>
        <w:rPr>
          <w:sz w:val="20"/>
        </w:rPr>
        <w:t>the</w:t>
      </w:r>
      <w:r>
        <w:rPr>
          <w:spacing w:val="-9"/>
          <w:sz w:val="20"/>
        </w:rPr>
        <w:t xml:space="preserve"> </w:t>
      </w:r>
      <w:r>
        <w:rPr>
          <w:sz w:val="20"/>
        </w:rPr>
        <w:t>prevention,</w:t>
      </w:r>
      <w:r>
        <w:rPr>
          <w:spacing w:val="-7"/>
          <w:sz w:val="20"/>
        </w:rPr>
        <w:t xml:space="preserve"> </w:t>
      </w:r>
      <w:r>
        <w:rPr>
          <w:sz w:val="20"/>
        </w:rPr>
        <w:t>punishment and eradication of violence against women;</w:t>
      </w:r>
    </w:p>
    <w:p w14:paraId="0568EC2F" w14:textId="77777777" w:rsidR="00216476" w:rsidRDefault="001A708C">
      <w:pPr>
        <w:pStyle w:val="ListParagraph"/>
        <w:numPr>
          <w:ilvl w:val="1"/>
          <w:numId w:val="3"/>
        </w:numPr>
        <w:tabs>
          <w:tab w:val="left" w:pos="327"/>
        </w:tabs>
        <w:ind w:left="119" w:right="189" w:firstLine="0"/>
        <w:jc w:val="both"/>
        <w:rPr>
          <w:sz w:val="20"/>
        </w:rPr>
      </w:pPr>
      <w:r>
        <w:rPr>
          <w:sz w:val="20"/>
        </w:rPr>
        <w:t>to provide appropriate specialized services for women who have been subjected to violence, through public and private sector agencies, including shelters, counseling services for all family members where appropriate, and care and custody of the affected children;</w:t>
      </w:r>
    </w:p>
    <w:p w14:paraId="2539748F" w14:textId="77777777" w:rsidR="00216476" w:rsidRDefault="001A708C">
      <w:pPr>
        <w:pStyle w:val="ListParagraph"/>
        <w:numPr>
          <w:ilvl w:val="1"/>
          <w:numId w:val="3"/>
        </w:numPr>
        <w:tabs>
          <w:tab w:val="left" w:pos="319"/>
        </w:tabs>
        <w:ind w:right="193" w:firstLine="0"/>
        <w:rPr>
          <w:sz w:val="20"/>
        </w:rPr>
      </w:pPr>
      <w:r>
        <w:rPr>
          <w:sz w:val="20"/>
        </w:rPr>
        <w:t>to promote and support governmental and private sector education designed to raise the awareness of the public with respect to the problems of and remedies for violence against women;</w:t>
      </w:r>
    </w:p>
    <w:p w14:paraId="28394F3E" w14:textId="77777777" w:rsidR="00216476" w:rsidRDefault="001A708C">
      <w:pPr>
        <w:pStyle w:val="ListParagraph"/>
        <w:numPr>
          <w:ilvl w:val="1"/>
          <w:numId w:val="3"/>
        </w:numPr>
        <w:tabs>
          <w:tab w:val="left" w:pos="287"/>
        </w:tabs>
        <w:ind w:right="193" w:firstLine="0"/>
        <w:rPr>
          <w:sz w:val="20"/>
        </w:rPr>
      </w:pPr>
      <w:r>
        <w:rPr>
          <w:sz w:val="20"/>
        </w:rPr>
        <w:t>to provide women</w:t>
      </w:r>
      <w:r>
        <w:rPr>
          <w:spacing w:val="-3"/>
          <w:sz w:val="20"/>
        </w:rPr>
        <w:t xml:space="preserve"> </w:t>
      </w:r>
      <w:r>
        <w:rPr>
          <w:sz w:val="20"/>
        </w:rPr>
        <w:t>who are</w:t>
      </w:r>
      <w:r>
        <w:rPr>
          <w:spacing w:val="-4"/>
          <w:sz w:val="20"/>
        </w:rPr>
        <w:t xml:space="preserve"> </w:t>
      </w:r>
      <w:r>
        <w:rPr>
          <w:sz w:val="20"/>
        </w:rPr>
        <w:t>subjected</w:t>
      </w:r>
      <w:r>
        <w:rPr>
          <w:spacing w:val="-3"/>
          <w:sz w:val="20"/>
        </w:rPr>
        <w:t xml:space="preserve"> </w:t>
      </w:r>
      <w:r>
        <w:rPr>
          <w:sz w:val="20"/>
        </w:rPr>
        <w:t>to violence access</w:t>
      </w:r>
      <w:r>
        <w:rPr>
          <w:spacing w:val="-1"/>
          <w:sz w:val="20"/>
        </w:rPr>
        <w:t xml:space="preserve"> </w:t>
      </w:r>
      <w:r>
        <w:rPr>
          <w:sz w:val="20"/>
        </w:rPr>
        <w:t>to effective readjustment and</w:t>
      </w:r>
      <w:r>
        <w:rPr>
          <w:spacing w:val="-3"/>
          <w:sz w:val="20"/>
        </w:rPr>
        <w:t xml:space="preserve"> </w:t>
      </w:r>
      <w:r>
        <w:rPr>
          <w:sz w:val="20"/>
        </w:rPr>
        <w:t>training programs</w:t>
      </w:r>
      <w:r>
        <w:rPr>
          <w:spacing w:val="-1"/>
          <w:sz w:val="20"/>
        </w:rPr>
        <w:t xml:space="preserve"> </w:t>
      </w:r>
      <w:r>
        <w:rPr>
          <w:sz w:val="20"/>
        </w:rPr>
        <w:t>to enable them to fully participate in public, private and social life;</w:t>
      </w:r>
    </w:p>
    <w:p w14:paraId="39A1C754" w14:textId="77777777" w:rsidR="00216476" w:rsidRDefault="001A708C">
      <w:pPr>
        <w:pStyle w:val="ListParagraph"/>
        <w:numPr>
          <w:ilvl w:val="1"/>
          <w:numId w:val="3"/>
        </w:numPr>
        <w:tabs>
          <w:tab w:val="left" w:pos="340"/>
        </w:tabs>
        <w:ind w:right="193" w:firstLine="0"/>
        <w:rPr>
          <w:sz w:val="20"/>
        </w:rPr>
      </w:pPr>
      <w:r>
        <w:rPr>
          <w:sz w:val="20"/>
        </w:rPr>
        <w:t>to</w:t>
      </w:r>
      <w:r>
        <w:rPr>
          <w:spacing w:val="21"/>
          <w:sz w:val="20"/>
        </w:rPr>
        <w:t xml:space="preserve"> </w:t>
      </w:r>
      <w:r>
        <w:rPr>
          <w:sz w:val="20"/>
        </w:rPr>
        <w:t>encourage the communications</w:t>
      </w:r>
      <w:r>
        <w:rPr>
          <w:spacing w:val="20"/>
          <w:sz w:val="20"/>
        </w:rPr>
        <w:t xml:space="preserve"> </w:t>
      </w:r>
      <w:r>
        <w:rPr>
          <w:sz w:val="20"/>
        </w:rPr>
        <w:t>media</w:t>
      </w:r>
      <w:r>
        <w:rPr>
          <w:spacing w:val="21"/>
          <w:sz w:val="20"/>
        </w:rPr>
        <w:t xml:space="preserve"> </w:t>
      </w:r>
      <w:r>
        <w:rPr>
          <w:sz w:val="20"/>
        </w:rPr>
        <w:t>to</w:t>
      </w:r>
      <w:r>
        <w:rPr>
          <w:spacing w:val="21"/>
          <w:sz w:val="20"/>
        </w:rPr>
        <w:t xml:space="preserve"> </w:t>
      </w:r>
      <w:r>
        <w:rPr>
          <w:sz w:val="20"/>
        </w:rPr>
        <w:t>develop appropriate</w:t>
      </w:r>
      <w:r>
        <w:rPr>
          <w:spacing w:val="21"/>
          <w:sz w:val="20"/>
        </w:rPr>
        <w:t xml:space="preserve"> </w:t>
      </w:r>
      <w:r>
        <w:rPr>
          <w:sz w:val="20"/>
        </w:rPr>
        <w:t>media guidelines</w:t>
      </w:r>
      <w:r>
        <w:rPr>
          <w:spacing w:val="20"/>
          <w:sz w:val="20"/>
        </w:rPr>
        <w:t xml:space="preserve"> </w:t>
      </w:r>
      <w:r>
        <w:rPr>
          <w:sz w:val="20"/>
        </w:rPr>
        <w:t>in order</w:t>
      </w:r>
      <w:r>
        <w:rPr>
          <w:spacing w:val="19"/>
          <w:sz w:val="20"/>
        </w:rPr>
        <w:t xml:space="preserve"> </w:t>
      </w:r>
      <w:r>
        <w:rPr>
          <w:sz w:val="20"/>
        </w:rPr>
        <w:t>to</w:t>
      </w:r>
      <w:r>
        <w:rPr>
          <w:spacing w:val="21"/>
          <w:sz w:val="20"/>
        </w:rPr>
        <w:t xml:space="preserve"> </w:t>
      </w:r>
      <w:r>
        <w:rPr>
          <w:sz w:val="20"/>
        </w:rPr>
        <w:t>contribute to the eradication of violence against women in all its forms, and to enhance respect for the dignity of women;</w:t>
      </w:r>
    </w:p>
    <w:p w14:paraId="0E68B823" w14:textId="77777777" w:rsidR="00216476" w:rsidRDefault="001A708C">
      <w:pPr>
        <w:pStyle w:val="ListParagraph"/>
        <w:numPr>
          <w:ilvl w:val="1"/>
          <w:numId w:val="3"/>
        </w:numPr>
        <w:tabs>
          <w:tab w:val="left" w:pos="308"/>
        </w:tabs>
        <w:ind w:right="188" w:firstLine="0"/>
        <w:jc w:val="both"/>
        <w:rPr>
          <w:sz w:val="20"/>
        </w:rPr>
      </w:pPr>
      <w:r>
        <w:rPr>
          <w:sz w:val="20"/>
        </w:rPr>
        <w:t>to</w:t>
      </w:r>
      <w:r>
        <w:rPr>
          <w:spacing w:val="-13"/>
          <w:sz w:val="20"/>
        </w:rPr>
        <w:t xml:space="preserve"> </w:t>
      </w:r>
      <w:r>
        <w:rPr>
          <w:sz w:val="20"/>
        </w:rPr>
        <w:t>ensure</w:t>
      </w:r>
      <w:r>
        <w:rPr>
          <w:spacing w:val="-12"/>
          <w:sz w:val="20"/>
        </w:rPr>
        <w:t xml:space="preserve"> </w:t>
      </w:r>
      <w:r>
        <w:rPr>
          <w:sz w:val="20"/>
        </w:rPr>
        <w:t>research</w:t>
      </w:r>
      <w:r>
        <w:rPr>
          <w:spacing w:val="-13"/>
          <w:sz w:val="20"/>
        </w:rPr>
        <w:t xml:space="preserve"> </w:t>
      </w:r>
      <w:r>
        <w:rPr>
          <w:sz w:val="20"/>
        </w:rPr>
        <w:t>and</w:t>
      </w:r>
      <w:r>
        <w:rPr>
          <w:spacing w:val="-12"/>
          <w:sz w:val="20"/>
        </w:rPr>
        <w:t xml:space="preserve"> </w:t>
      </w:r>
      <w:r>
        <w:rPr>
          <w:sz w:val="20"/>
        </w:rPr>
        <w:t>the</w:t>
      </w:r>
      <w:r>
        <w:rPr>
          <w:spacing w:val="-13"/>
          <w:sz w:val="20"/>
        </w:rPr>
        <w:t xml:space="preserve"> </w:t>
      </w:r>
      <w:r>
        <w:rPr>
          <w:sz w:val="20"/>
        </w:rPr>
        <w:t>gathering</w:t>
      </w:r>
      <w:r>
        <w:rPr>
          <w:spacing w:val="-12"/>
          <w:sz w:val="20"/>
        </w:rPr>
        <w:t xml:space="preserve"> </w:t>
      </w:r>
      <w:r>
        <w:rPr>
          <w:sz w:val="20"/>
        </w:rPr>
        <w:t>of</w:t>
      </w:r>
      <w:r>
        <w:rPr>
          <w:spacing w:val="-13"/>
          <w:sz w:val="20"/>
        </w:rPr>
        <w:t xml:space="preserve"> </w:t>
      </w:r>
      <w:r>
        <w:rPr>
          <w:sz w:val="20"/>
        </w:rPr>
        <w:t>statistics</w:t>
      </w:r>
      <w:r>
        <w:rPr>
          <w:spacing w:val="-12"/>
          <w:sz w:val="20"/>
        </w:rPr>
        <w:t xml:space="preserve"> </w:t>
      </w:r>
      <w:r>
        <w:rPr>
          <w:sz w:val="20"/>
        </w:rPr>
        <w:t>and</w:t>
      </w:r>
      <w:r>
        <w:rPr>
          <w:spacing w:val="-13"/>
          <w:sz w:val="20"/>
        </w:rPr>
        <w:t xml:space="preserve"> </w:t>
      </w:r>
      <w:r>
        <w:rPr>
          <w:sz w:val="20"/>
        </w:rPr>
        <w:t>other</w:t>
      </w:r>
      <w:r>
        <w:rPr>
          <w:spacing w:val="-12"/>
          <w:sz w:val="20"/>
        </w:rPr>
        <w:t xml:space="preserve"> </w:t>
      </w:r>
      <w:r>
        <w:rPr>
          <w:sz w:val="20"/>
        </w:rPr>
        <w:t>relevant</w:t>
      </w:r>
      <w:r>
        <w:rPr>
          <w:spacing w:val="-13"/>
          <w:sz w:val="20"/>
        </w:rPr>
        <w:t xml:space="preserve"> </w:t>
      </w:r>
      <w:r>
        <w:rPr>
          <w:sz w:val="20"/>
        </w:rPr>
        <w:t>information</w:t>
      </w:r>
      <w:r>
        <w:rPr>
          <w:spacing w:val="-12"/>
          <w:sz w:val="20"/>
        </w:rPr>
        <w:t xml:space="preserve"> </w:t>
      </w:r>
      <w:r>
        <w:rPr>
          <w:sz w:val="20"/>
        </w:rPr>
        <w:t>relating</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causes,</w:t>
      </w:r>
      <w:r>
        <w:rPr>
          <w:spacing w:val="-6"/>
          <w:sz w:val="20"/>
        </w:rPr>
        <w:t xml:space="preserve"> </w:t>
      </w:r>
      <w:r>
        <w:rPr>
          <w:sz w:val="20"/>
        </w:rPr>
        <w:t>consequences and frequency of violence against women, in order to assess the effectiveness of measures to prevent, punish and eradicate violence against women and to formulate and implement the necessary changes; and</w:t>
      </w:r>
    </w:p>
    <w:p w14:paraId="626CC94A" w14:textId="77777777" w:rsidR="00216476" w:rsidRDefault="001A708C">
      <w:pPr>
        <w:pStyle w:val="ListParagraph"/>
        <w:numPr>
          <w:ilvl w:val="1"/>
          <w:numId w:val="3"/>
        </w:numPr>
        <w:tabs>
          <w:tab w:val="left" w:pos="271"/>
        </w:tabs>
        <w:spacing w:line="242" w:lineRule="auto"/>
        <w:ind w:right="190" w:firstLine="0"/>
        <w:jc w:val="both"/>
        <w:rPr>
          <w:sz w:val="20"/>
        </w:rPr>
      </w:pPr>
      <w:r>
        <w:rPr>
          <w:sz w:val="20"/>
        </w:rPr>
        <w:t>to foster international</w:t>
      </w:r>
      <w:r>
        <w:rPr>
          <w:spacing w:val="-8"/>
          <w:sz w:val="20"/>
        </w:rPr>
        <w:t xml:space="preserve"> </w:t>
      </w:r>
      <w:r>
        <w:rPr>
          <w:sz w:val="20"/>
        </w:rPr>
        <w:t>cooperation for</w:t>
      </w:r>
      <w:r>
        <w:rPr>
          <w:spacing w:val="-3"/>
          <w:sz w:val="20"/>
        </w:rPr>
        <w:t xml:space="preserve"> </w:t>
      </w:r>
      <w:r>
        <w:rPr>
          <w:sz w:val="20"/>
        </w:rPr>
        <w:t>the</w:t>
      </w:r>
      <w:r>
        <w:rPr>
          <w:spacing w:val="-1"/>
          <w:sz w:val="20"/>
        </w:rPr>
        <w:t xml:space="preserve"> </w:t>
      </w:r>
      <w:r>
        <w:rPr>
          <w:sz w:val="20"/>
        </w:rPr>
        <w:t>exchange</w:t>
      </w:r>
      <w:r>
        <w:rPr>
          <w:spacing w:val="-1"/>
          <w:sz w:val="20"/>
        </w:rPr>
        <w:t xml:space="preserve"> </w:t>
      </w:r>
      <w:r>
        <w:rPr>
          <w:sz w:val="20"/>
        </w:rPr>
        <w:t>of</w:t>
      </w:r>
      <w:r>
        <w:rPr>
          <w:spacing w:val="-3"/>
          <w:sz w:val="20"/>
        </w:rPr>
        <w:t xml:space="preserve"> </w:t>
      </w:r>
      <w:r>
        <w:rPr>
          <w:sz w:val="20"/>
        </w:rPr>
        <w:t>ideas</w:t>
      </w:r>
      <w:r>
        <w:rPr>
          <w:spacing w:val="-2"/>
          <w:sz w:val="20"/>
        </w:rPr>
        <w:t xml:space="preserve"> </w:t>
      </w:r>
      <w:r>
        <w:rPr>
          <w:sz w:val="20"/>
        </w:rPr>
        <w:t>and experiences</w:t>
      </w:r>
      <w:r>
        <w:rPr>
          <w:spacing w:val="-2"/>
          <w:sz w:val="20"/>
        </w:rPr>
        <w:t xml:space="preserve"> </w:t>
      </w:r>
      <w:r>
        <w:rPr>
          <w:sz w:val="20"/>
        </w:rPr>
        <w:t>and the</w:t>
      </w:r>
      <w:r>
        <w:rPr>
          <w:spacing w:val="-1"/>
          <w:sz w:val="20"/>
        </w:rPr>
        <w:t xml:space="preserve"> </w:t>
      </w:r>
      <w:r>
        <w:rPr>
          <w:sz w:val="20"/>
        </w:rPr>
        <w:t>execution</w:t>
      </w:r>
      <w:r>
        <w:rPr>
          <w:spacing w:val="-4"/>
          <w:sz w:val="20"/>
        </w:rPr>
        <w:t xml:space="preserve"> </w:t>
      </w:r>
      <w:r>
        <w:rPr>
          <w:sz w:val="20"/>
        </w:rPr>
        <w:t>of</w:t>
      </w:r>
      <w:r>
        <w:rPr>
          <w:spacing w:val="-7"/>
          <w:sz w:val="20"/>
        </w:rPr>
        <w:t xml:space="preserve"> </w:t>
      </w:r>
      <w:r>
        <w:rPr>
          <w:sz w:val="20"/>
        </w:rPr>
        <w:t>programs</w:t>
      </w:r>
      <w:r>
        <w:rPr>
          <w:spacing w:val="-2"/>
          <w:sz w:val="20"/>
        </w:rPr>
        <w:t xml:space="preserve"> </w:t>
      </w:r>
      <w:r>
        <w:rPr>
          <w:sz w:val="20"/>
        </w:rPr>
        <w:t>aimed at protecting women who are subjected to violence.”</w:t>
      </w:r>
    </w:p>
    <w:p w14:paraId="02730D07" w14:textId="77777777" w:rsidR="00216476" w:rsidRDefault="001A708C">
      <w:pPr>
        <w:spacing w:line="225" w:lineRule="exact"/>
        <w:ind w:left="120"/>
        <w:jc w:val="both"/>
        <w:rPr>
          <w:sz w:val="20"/>
        </w:rPr>
      </w:pPr>
      <w:bookmarkStart w:id="69" w:name="_bookmark63"/>
      <w:bookmarkEnd w:id="69"/>
      <w:r>
        <w:rPr>
          <w:sz w:val="20"/>
          <w:vertAlign w:val="superscript"/>
        </w:rPr>
        <w:t>58</w:t>
      </w:r>
      <w:r>
        <w:rPr>
          <w:spacing w:val="1"/>
          <w:sz w:val="20"/>
        </w:rPr>
        <w:t xml:space="preserve"> </w:t>
      </w:r>
      <w:r>
        <w:rPr>
          <w:i/>
          <w:sz w:val="20"/>
        </w:rPr>
        <w:t>Turning Promises</w:t>
      </w:r>
      <w:r>
        <w:rPr>
          <w:i/>
          <w:spacing w:val="-2"/>
          <w:sz w:val="20"/>
        </w:rPr>
        <w:t xml:space="preserve"> </w:t>
      </w:r>
      <w:r>
        <w:rPr>
          <w:i/>
          <w:sz w:val="20"/>
        </w:rPr>
        <w:t>into Action</w:t>
      </w:r>
      <w:r>
        <w:rPr>
          <w:sz w:val="20"/>
        </w:rPr>
        <w:t>,</w:t>
      </w:r>
      <w:r>
        <w:rPr>
          <w:spacing w:val="2"/>
          <w:sz w:val="20"/>
        </w:rPr>
        <w:t xml:space="preserve"> </w:t>
      </w:r>
      <w:r>
        <w:rPr>
          <w:i/>
          <w:sz w:val="20"/>
        </w:rPr>
        <w:t xml:space="preserve">supra </w:t>
      </w:r>
      <w:r>
        <w:rPr>
          <w:sz w:val="20"/>
        </w:rPr>
        <w:t>note</w:t>
      </w:r>
      <w:r>
        <w:rPr>
          <w:spacing w:val="-1"/>
          <w:sz w:val="20"/>
        </w:rPr>
        <w:t xml:space="preserve"> </w:t>
      </w:r>
      <w:r>
        <w:rPr>
          <w:spacing w:val="-5"/>
          <w:sz w:val="20"/>
        </w:rPr>
        <w:t>31.</w:t>
      </w:r>
    </w:p>
    <w:p w14:paraId="12C783A9" w14:textId="77777777" w:rsidR="00216476" w:rsidRDefault="001A708C">
      <w:pPr>
        <w:spacing w:line="229" w:lineRule="exact"/>
        <w:ind w:left="120"/>
        <w:jc w:val="both"/>
        <w:rPr>
          <w:i/>
          <w:sz w:val="20"/>
        </w:rPr>
      </w:pPr>
      <w:bookmarkStart w:id="70" w:name="_bookmark64"/>
      <w:bookmarkEnd w:id="70"/>
      <w:r>
        <w:rPr>
          <w:sz w:val="20"/>
          <w:vertAlign w:val="superscript"/>
        </w:rPr>
        <w:t>59</w:t>
      </w:r>
      <w:r>
        <w:rPr>
          <w:spacing w:val="8"/>
          <w:sz w:val="20"/>
        </w:rPr>
        <w:t xml:space="preserve"> </w:t>
      </w:r>
      <w:r>
        <w:rPr>
          <w:i/>
          <w:spacing w:val="-5"/>
          <w:sz w:val="20"/>
        </w:rPr>
        <w:t>Id.</w:t>
      </w:r>
    </w:p>
    <w:p w14:paraId="0B12B421" w14:textId="77777777" w:rsidR="00216476" w:rsidRDefault="001A708C">
      <w:pPr>
        <w:ind w:left="119" w:right="115"/>
        <w:jc w:val="both"/>
        <w:rPr>
          <w:sz w:val="20"/>
        </w:rPr>
      </w:pPr>
      <w:bookmarkStart w:id="71" w:name="_bookmark65"/>
      <w:bookmarkEnd w:id="71"/>
      <w:r>
        <w:rPr>
          <w:sz w:val="20"/>
          <w:vertAlign w:val="superscript"/>
        </w:rPr>
        <w:t>60</w:t>
      </w:r>
      <w:r>
        <w:rPr>
          <w:sz w:val="20"/>
        </w:rPr>
        <w:t xml:space="preserve"> </w:t>
      </w:r>
      <w:r>
        <w:rPr>
          <w:i/>
          <w:sz w:val="20"/>
        </w:rPr>
        <w:t>What is the Labor Market Like for Women in Latin America and the Caribbean?</w:t>
      </w:r>
      <w:r>
        <w:rPr>
          <w:sz w:val="20"/>
        </w:rPr>
        <w:t>, Inter-American Development Bank, [accessed 7 Sept. 2023]</w:t>
      </w:r>
      <w:r>
        <w:rPr>
          <w:spacing w:val="-3"/>
          <w:sz w:val="20"/>
        </w:rPr>
        <w:t xml:space="preserve"> </w:t>
      </w:r>
      <w:r>
        <w:rPr>
          <w:sz w:val="20"/>
        </w:rPr>
        <w:t>(This is</w:t>
      </w:r>
      <w:r>
        <w:rPr>
          <w:spacing w:val="-2"/>
          <w:sz w:val="20"/>
        </w:rPr>
        <w:t xml:space="preserve"> </w:t>
      </w:r>
      <w:r>
        <w:rPr>
          <w:sz w:val="20"/>
        </w:rPr>
        <w:t>because</w:t>
      </w:r>
      <w:r>
        <w:rPr>
          <w:spacing w:val="-1"/>
          <w:sz w:val="20"/>
        </w:rPr>
        <w:t xml:space="preserve"> </w:t>
      </w:r>
      <w:r>
        <w:rPr>
          <w:sz w:val="20"/>
        </w:rPr>
        <w:t>women</w:t>
      </w:r>
      <w:r>
        <w:rPr>
          <w:spacing w:val="-4"/>
          <w:sz w:val="20"/>
        </w:rPr>
        <w:t xml:space="preserve"> </w:t>
      </w:r>
      <w:r>
        <w:rPr>
          <w:sz w:val="20"/>
        </w:rPr>
        <w:t>hold lower paying or</w:t>
      </w:r>
      <w:r>
        <w:rPr>
          <w:spacing w:val="-3"/>
          <w:sz w:val="20"/>
        </w:rPr>
        <w:t xml:space="preserve"> </w:t>
      </w:r>
      <w:r>
        <w:rPr>
          <w:sz w:val="20"/>
        </w:rPr>
        <w:t>lower skilled jobs, face</w:t>
      </w:r>
      <w:r>
        <w:rPr>
          <w:spacing w:val="-1"/>
          <w:sz w:val="20"/>
        </w:rPr>
        <w:t xml:space="preserve"> </w:t>
      </w:r>
      <w:r>
        <w:rPr>
          <w:sz w:val="20"/>
        </w:rPr>
        <w:t>higher levels</w:t>
      </w:r>
      <w:r>
        <w:rPr>
          <w:spacing w:val="-2"/>
          <w:sz w:val="20"/>
        </w:rPr>
        <w:t xml:space="preserve"> </w:t>
      </w:r>
      <w:r>
        <w:rPr>
          <w:sz w:val="20"/>
        </w:rPr>
        <w:t>of underemployment, and make up a large part of the invisible economy,</w:t>
      </w:r>
      <w:r>
        <w:rPr>
          <w:spacing w:val="-7"/>
          <w:sz w:val="20"/>
        </w:rPr>
        <w:t xml:space="preserve"> </w:t>
      </w:r>
      <w:r>
        <w:rPr>
          <w:sz w:val="20"/>
        </w:rPr>
        <w:t xml:space="preserve">and hold less supervisory and management positions compared to men.) </w:t>
      </w:r>
      <w:hyperlink r:id="rId69">
        <w:r>
          <w:rPr>
            <w:color w:val="0562C1"/>
            <w:sz w:val="20"/>
            <w:u w:val="single" w:color="0562C1"/>
          </w:rPr>
          <w:t>https://publications.iadb.org/publications/english/viewer/What-is-The-Labor-Market-</w:t>
        </w:r>
      </w:hyperlink>
      <w:r>
        <w:rPr>
          <w:color w:val="0562C1"/>
          <w:sz w:val="20"/>
        </w:rPr>
        <w:t xml:space="preserve"> </w:t>
      </w:r>
      <w:hyperlink r:id="rId70">
        <w:r>
          <w:rPr>
            <w:color w:val="0562C1"/>
            <w:spacing w:val="-2"/>
            <w:sz w:val="20"/>
            <w:u w:val="single" w:color="0562C1"/>
          </w:rPr>
          <w:t>like-for-Women-in-Latin-America-and-the-Caribbean.pdf</w:t>
        </w:r>
        <w:r>
          <w:rPr>
            <w:spacing w:val="-2"/>
            <w:sz w:val="20"/>
          </w:rPr>
          <w:t>.</w:t>
        </w:r>
      </w:hyperlink>
    </w:p>
    <w:p w14:paraId="67951646" w14:textId="77777777" w:rsidR="00216476" w:rsidRDefault="001A708C">
      <w:pPr>
        <w:spacing w:before="2"/>
        <w:ind w:left="120"/>
        <w:jc w:val="both"/>
        <w:rPr>
          <w:i/>
          <w:sz w:val="20"/>
        </w:rPr>
      </w:pPr>
      <w:bookmarkStart w:id="72" w:name="_bookmark66"/>
      <w:bookmarkEnd w:id="72"/>
      <w:r>
        <w:rPr>
          <w:sz w:val="20"/>
          <w:vertAlign w:val="superscript"/>
        </w:rPr>
        <w:t>61</w:t>
      </w:r>
      <w:r>
        <w:rPr>
          <w:spacing w:val="8"/>
          <w:sz w:val="20"/>
        </w:rPr>
        <w:t xml:space="preserve"> </w:t>
      </w:r>
      <w:r>
        <w:rPr>
          <w:i/>
          <w:spacing w:val="-5"/>
          <w:sz w:val="20"/>
        </w:rPr>
        <w:t>Id.</w:t>
      </w:r>
    </w:p>
    <w:p w14:paraId="5D8475C9" w14:textId="77777777" w:rsidR="00216476" w:rsidRDefault="00216476">
      <w:pPr>
        <w:jc w:val="both"/>
        <w:rPr>
          <w:sz w:val="20"/>
        </w:rPr>
        <w:sectPr w:rsidR="00216476">
          <w:pgSz w:w="12240" w:h="15840"/>
          <w:pgMar w:top="1340" w:right="1320" w:bottom="1260" w:left="1320" w:header="0" w:footer="1066" w:gutter="0"/>
          <w:cols w:space="720"/>
        </w:sectPr>
      </w:pPr>
    </w:p>
    <w:p w14:paraId="3DA7919C" w14:textId="77777777" w:rsidR="00216476" w:rsidRDefault="001A708C">
      <w:pPr>
        <w:pStyle w:val="BodyText"/>
        <w:spacing w:before="96"/>
        <w:ind w:left="120" w:right="115"/>
        <w:jc w:val="both"/>
      </w:pPr>
      <w:r>
        <w:lastRenderedPageBreak/>
        <w:t>it harder for emergency vehicles to reach them.</w:t>
      </w:r>
      <w:hyperlink w:anchor="_bookmark67" w:history="1">
        <w:r>
          <w:rPr>
            <w:vertAlign w:val="superscript"/>
          </w:rPr>
          <w:t>62</w:t>
        </w:r>
      </w:hyperlink>
      <w:r>
        <w:t xml:space="preserve"> Likewise, emergency radios and satellite telephones that could warn of impending disasters are largely unaffordable.</w:t>
      </w:r>
      <w:hyperlink w:anchor="_bookmark68" w:history="1">
        <w:r>
          <w:rPr>
            <w:vertAlign w:val="superscript"/>
          </w:rPr>
          <w:t>63</w:t>
        </w:r>
      </w:hyperlink>
      <w:r>
        <w:t xml:space="preserve"> Homeowners insurance to hasten recovery</w:t>
      </w:r>
      <w:r>
        <w:rPr>
          <w:spacing w:val="-5"/>
        </w:rPr>
        <w:t xml:space="preserve"> </w:t>
      </w:r>
      <w:r>
        <w:t>is also not an</w:t>
      </w:r>
      <w:r>
        <w:rPr>
          <w:spacing w:val="-1"/>
        </w:rPr>
        <w:t xml:space="preserve"> </w:t>
      </w:r>
      <w:r>
        <w:t>option for</w:t>
      </w:r>
      <w:r>
        <w:rPr>
          <w:spacing w:val="-1"/>
        </w:rPr>
        <w:t xml:space="preserve"> </w:t>
      </w:r>
      <w:r>
        <w:t>many.</w:t>
      </w:r>
      <w:hyperlink w:anchor="_bookmark69" w:history="1">
        <w:r>
          <w:rPr>
            <w:vertAlign w:val="superscript"/>
          </w:rPr>
          <w:t>64</w:t>
        </w:r>
      </w:hyperlink>
      <w:r>
        <w:t xml:space="preserve"> Therefore, women’s limited</w:t>
      </w:r>
      <w:r>
        <w:rPr>
          <w:spacing w:val="-1"/>
        </w:rPr>
        <w:t xml:space="preserve"> </w:t>
      </w:r>
      <w:r>
        <w:t xml:space="preserve">access to preventative and recovery tools leaves them with little capacity to recover from a weather </w:t>
      </w:r>
      <w:r>
        <w:rPr>
          <w:spacing w:val="-2"/>
        </w:rPr>
        <w:t>event.</w:t>
      </w:r>
      <w:hyperlink w:anchor="_bookmark70" w:history="1">
        <w:r>
          <w:rPr>
            <w:spacing w:val="-2"/>
            <w:vertAlign w:val="superscript"/>
          </w:rPr>
          <w:t>65</w:t>
        </w:r>
      </w:hyperlink>
    </w:p>
    <w:p w14:paraId="6089F599" w14:textId="77777777" w:rsidR="00216476" w:rsidRDefault="00216476">
      <w:pPr>
        <w:pStyle w:val="BodyText"/>
      </w:pPr>
    </w:p>
    <w:p w14:paraId="279FC5F3" w14:textId="77777777" w:rsidR="00216476" w:rsidRDefault="001A708C">
      <w:pPr>
        <w:pStyle w:val="ListParagraph"/>
        <w:numPr>
          <w:ilvl w:val="0"/>
          <w:numId w:val="3"/>
        </w:numPr>
        <w:tabs>
          <w:tab w:val="left" w:pos="503"/>
        </w:tabs>
        <w:ind w:right="112" w:firstLine="0"/>
        <w:jc w:val="both"/>
        <w:rPr>
          <w:sz w:val="24"/>
        </w:rPr>
      </w:pPr>
      <w:r>
        <w:rPr>
          <w:sz w:val="24"/>
        </w:rPr>
        <w:t>Recovery from a storm is not the only reason for this disparity. Due to social and cultural norms, the majority of women in the Caribbean also work in the invisible or informal labor market.</w:t>
      </w:r>
      <w:hyperlink w:anchor="_bookmark71" w:history="1">
        <w:r>
          <w:rPr>
            <w:sz w:val="24"/>
            <w:vertAlign w:val="superscript"/>
          </w:rPr>
          <w:t>66</w:t>
        </w:r>
      </w:hyperlink>
      <w:r>
        <w:rPr>
          <w:sz w:val="24"/>
        </w:rPr>
        <w:t xml:space="preserve"> They</w:t>
      </w:r>
      <w:r>
        <w:rPr>
          <w:spacing w:val="-1"/>
          <w:sz w:val="24"/>
        </w:rPr>
        <w:t xml:space="preserve"> </w:t>
      </w:r>
      <w:r>
        <w:rPr>
          <w:sz w:val="24"/>
        </w:rPr>
        <w:t>tend to work 2.8 hours for every</w:t>
      </w:r>
      <w:r>
        <w:rPr>
          <w:spacing w:val="-1"/>
          <w:sz w:val="24"/>
        </w:rPr>
        <w:t xml:space="preserve"> </w:t>
      </w:r>
      <w:r>
        <w:rPr>
          <w:sz w:val="24"/>
        </w:rPr>
        <w:t>hour of unpaid work that men perform, which is higher than the global average.</w:t>
      </w:r>
      <w:hyperlink w:anchor="_bookmark72" w:history="1">
        <w:r>
          <w:rPr>
            <w:sz w:val="24"/>
            <w:vertAlign w:val="superscript"/>
          </w:rPr>
          <w:t>67</w:t>
        </w:r>
      </w:hyperlink>
      <w:r>
        <w:rPr>
          <w:sz w:val="24"/>
        </w:rPr>
        <w:t xml:space="preserve"> After an extreme weather event, informal workers are primarily affected because the reduction in an economic activity leaves them without any networks or possibilities</w:t>
      </w:r>
      <w:r>
        <w:rPr>
          <w:spacing w:val="-4"/>
          <w:sz w:val="24"/>
        </w:rPr>
        <w:t xml:space="preserve"> </w:t>
      </w:r>
      <w:r>
        <w:rPr>
          <w:sz w:val="24"/>
        </w:rPr>
        <w:t>to</w:t>
      </w:r>
      <w:r>
        <w:rPr>
          <w:spacing w:val="-2"/>
          <w:sz w:val="24"/>
        </w:rPr>
        <w:t xml:space="preserve"> </w:t>
      </w:r>
      <w:r>
        <w:rPr>
          <w:sz w:val="24"/>
        </w:rPr>
        <w:t>replace</w:t>
      </w:r>
      <w:r>
        <w:rPr>
          <w:spacing w:val="-5"/>
          <w:sz w:val="24"/>
        </w:rPr>
        <w:t xml:space="preserve"> </w:t>
      </w:r>
      <w:r>
        <w:rPr>
          <w:sz w:val="24"/>
        </w:rPr>
        <w:t>the</w:t>
      </w:r>
      <w:r>
        <w:rPr>
          <w:spacing w:val="-5"/>
          <w:sz w:val="24"/>
        </w:rPr>
        <w:t xml:space="preserve"> </w:t>
      </w:r>
      <w:r>
        <w:rPr>
          <w:sz w:val="24"/>
        </w:rPr>
        <w:t>overall</w:t>
      </w:r>
      <w:r>
        <w:rPr>
          <w:spacing w:val="-5"/>
          <w:sz w:val="24"/>
        </w:rPr>
        <w:t xml:space="preserve"> </w:t>
      </w:r>
      <w:r>
        <w:rPr>
          <w:sz w:val="24"/>
        </w:rPr>
        <w:t>daily</w:t>
      </w:r>
      <w:r>
        <w:rPr>
          <w:spacing w:val="-10"/>
          <w:sz w:val="24"/>
        </w:rPr>
        <w:t xml:space="preserve"> </w:t>
      </w:r>
      <w:r>
        <w:rPr>
          <w:sz w:val="24"/>
        </w:rPr>
        <w:t>income.</w:t>
      </w:r>
      <w:r>
        <w:rPr>
          <w:spacing w:val="-2"/>
          <w:sz w:val="24"/>
        </w:rPr>
        <w:t xml:space="preserve"> </w:t>
      </w:r>
      <w:r>
        <w:rPr>
          <w:sz w:val="24"/>
        </w:rPr>
        <w:t>Ultimately,</w:t>
      </w:r>
      <w:r>
        <w:rPr>
          <w:spacing w:val="-2"/>
          <w:sz w:val="24"/>
        </w:rPr>
        <w:t xml:space="preserve"> </w:t>
      </w:r>
      <w:r>
        <w:rPr>
          <w:sz w:val="24"/>
        </w:rPr>
        <w:t>they</w:t>
      </w:r>
      <w:r>
        <w:rPr>
          <w:spacing w:val="-11"/>
          <w:sz w:val="24"/>
        </w:rPr>
        <w:t xml:space="preserve"> </w:t>
      </w:r>
      <w:r>
        <w:rPr>
          <w:sz w:val="24"/>
        </w:rPr>
        <w:t>are</w:t>
      </w:r>
      <w:r>
        <w:rPr>
          <w:spacing w:val="-1"/>
          <w:sz w:val="24"/>
        </w:rPr>
        <w:t xml:space="preserve"> </w:t>
      </w:r>
      <w:r>
        <w:rPr>
          <w:sz w:val="24"/>
        </w:rPr>
        <w:t>left</w:t>
      </w:r>
      <w:r>
        <w:rPr>
          <w:spacing w:val="-1"/>
          <w:sz w:val="24"/>
        </w:rPr>
        <w:t xml:space="preserve"> </w:t>
      </w:r>
      <w:r>
        <w:rPr>
          <w:sz w:val="24"/>
        </w:rPr>
        <w:t>to</w:t>
      </w:r>
      <w:r>
        <w:rPr>
          <w:spacing w:val="-6"/>
          <w:sz w:val="24"/>
        </w:rPr>
        <w:t xml:space="preserve"> </w:t>
      </w:r>
      <w:r>
        <w:rPr>
          <w:sz w:val="24"/>
        </w:rPr>
        <w:t>face</w:t>
      </w:r>
      <w:r>
        <w:rPr>
          <w:spacing w:val="-5"/>
          <w:sz w:val="24"/>
        </w:rPr>
        <w:t xml:space="preserve"> </w:t>
      </w:r>
      <w:r>
        <w:rPr>
          <w:sz w:val="24"/>
        </w:rPr>
        <w:t>the</w:t>
      </w:r>
      <w:r>
        <w:rPr>
          <w:spacing w:val="-5"/>
          <w:sz w:val="24"/>
        </w:rPr>
        <w:t xml:space="preserve"> </w:t>
      </w:r>
      <w:r>
        <w:rPr>
          <w:sz w:val="24"/>
        </w:rPr>
        <w:t>consequences of</w:t>
      </w:r>
      <w:r>
        <w:rPr>
          <w:spacing w:val="-7"/>
          <w:sz w:val="24"/>
        </w:rPr>
        <w:t xml:space="preserve"> </w:t>
      </w:r>
      <w:r>
        <w:rPr>
          <w:sz w:val="24"/>
        </w:rPr>
        <w:t>unemployment</w:t>
      </w:r>
      <w:r>
        <w:rPr>
          <w:spacing w:val="-5"/>
          <w:sz w:val="24"/>
        </w:rPr>
        <w:t xml:space="preserve"> </w:t>
      </w:r>
      <w:r>
        <w:rPr>
          <w:sz w:val="24"/>
        </w:rPr>
        <w:t>and</w:t>
      </w:r>
      <w:r>
        <w:rPr>
          <w:spacing w:val="-7"/>
          <w:sz w:val="24"/>
        </w:rPr>
        <w:t xml:space="preserve"> </w:t>
      </w:r>
      <w:r>
        <w:rPr>
          <w:sz w:val="24"/>
        </w:rPr>
        <w:t>poverty.</w:t>
      </w:r>
      <w:hyperlink w:anchor="_bookmark73" w:history="1">
        <w:r>
          <w:rPr>
            <w:sz w:val="24"/>
            <w:vertAlign w:val="superscript"/>
          </w:rPr>
          <w:t>68</w:t>
        </w:r>
      </w:hyperlink>
      <w:r>
        <w:rPr>
          <w:spacing w:val="-7"/>
          <w:sz w:val="24"/>
        </w:rPr>
        <w:t xml:space="preserve"> </w:t>
      </w:r>
      <w:r>
        <w:rPr>
          <w:sz w:val="24"/>
        </w:rPr>
        <w:t>Unlike</w:t>
      </w:r>
      <w:r>
        <w:rPr>
          <w:spacing w:val="-5"/>
          <w:sz w:val="24"/>
        </w:rPr>
        <w:t xml:space="preserve"> </w:t>
      </w:r>
      <w:r>
        <w:rPr>
          <w:sz w:val="24"/>
        </w:rPr>
        <w:t>their</w:t>
      </w:r>
      <w:r>
        <w:rPr>
          <w:spacing w:val="-6"/>
          <w:sz w:val="24"/>
        </w:rPr>
        <w:t xml:space="preserve"> </w:t>
      </w:r>
      <w:r>
        <w:rPr>
          <w:sz w:val="24"/>
        </w:rPr>
        <w:t>male</w:t>
      </w:r>
      <w:r>
        <w:rPr>
          <w:spacing w:val="-5"/>
          <w:sz w:val="24"/>
        </w:rPr>
        <w:t xml:space="preserve"> </w:t>
      </w:r>
      <w:r>
        <w:rPr>
          <w:sz w:val="24"/>
        </w:rPr>
        <w:t>counterparts</w:t>
      </w:r>
      <w:r>
        <w:rPr>
          <w:spacing w:val="-8"/>
          <w:sz w:val="24"/>
        </w:rPr>
        <w:t xml:space="preserve"> </w:t>
      </w:r>
      <w:r>
        <w:rPr>
          <w:sz w:val="24"/>
        </w:rPr>
        <w:t>in</w:t>
      </w:r>
      <w:r>
        <w:rPr>
          <w:spacing w:val="-11"/>
          <w:sz w:val="24"/>
        </w:rPr>
        <w:t xml:space="preserve"> </w:t>
      </w:r>
      <w:r>
        <w:rPr>
          <w:sz w:val="24"/>
        </w:rPr>
        <w:t>the</w:t>
      </w:r>
      <w:r>
        <w:rPr>
          <w:spacing w:val="-9"/>
          <w:sz w:val="24"/>
        </w:rPr>
        <w:t xml:space="preserve"> </w:t>
      </w:r>
      <w:r>
        <w:rPr>
          <w:sz w:val="24"/>
        </w:rPr>
        <w:t>region,</w:t>
      </w:r>
      <w:r>
        <w:rPr>
          <w:spacing w:val="-7"/>
          <w:sz w:val="24"/>
        </w:rPr>
        <w:t xml:space="preserve"> </w:t>
      </w:r>
      <w:r>
        <w:rPr>
          <w:sz w:val="24"/>
        </w:rPr>
        <w:t>who</w:t>
      </w:r>
      <w:r>
        <w:rPr>
          <w:spacing w:val="-6"/>
          <w:sz w:val="24"/>
        </w:rPr>
        <w:t xml:space="preserve"> </w:t>
      </w:r>
      <w:r>
        <w:rPr>
          <w:sz w:val="24"/>
        </w:rPr>
        <w:t>are</w:t>
      </w:r>
      <w:r>
        <w:rPr>
          <w:spacing w:val="-13"/>
          <w:sz w:val="24"/>
        </w:rPr>
        <w:t xml:space="preserve"> </w:t>
      </w:r>
      <w:r>
        <w:rPr>
          <w:sz w:val="24"/>
        </w:rPr>
        <w:t>more</w:t>
      </w:r>
      <w:r>
        <w:rPr>
          <w:spacing w:val="-5"/>
          <w:sz w:val="24"/>
        </w:rPr>
        <w:t xml:space="preserve"> </w:t>
      </w:r>
      <w:r>
        <w:rPr>
          <w:sz w:val="24"/>
        </w:rPr>
        <w:t>likely to have formal jobs and access to social security protections to support themselves after an environmental</w:t>
      </w:r>
      <w:r>
        <w:rPr>
          <w:spacing w:val="-10"/>
          <w:sz w:val="24"/>
        </w:rPr>
        <w:t xml:space="preserve"> </w:t>
      </w:r>
      <w:r>
        <w:rPr>
          <w:sz w:val="24"/>
        </w:rPr>
        <w:t>disaster,</w:t>
      </w:r>
      <w:r>
        <w:rPr>
          <w:spacing w:val="-9"/>
          <w:sz w:val="24"/>
        </w:rPr>
        <w:t xml:space="preserve"> </w:t>
      </w:r>
      <w:r>
        <w:rPr>
          <w:sz w:val="24"/>
        </w:rPr>
        <w:t>women</w:t>
      </w:r>
      <w:r>
        <w:rPr>
          <w:spacing w:val="-10"/>
          <w:sz w:val="24"/>
        </w:rPr>
        <w:t xml:space="preserve"> </w:t>
      </w:r>
      <w:r>
        <w:rPr>
          <w:sz w:val="24"/>
        </w:rPr>
        <w:t>must</w:t>
      </w:r>
      <w:r>
        <w:rPr>
          <w:spacing w:val="-8"/>
          <w:sz w:val="24"/>
        </w:rPr>
        <w:t xml:space="preserve"> </w:t>
      </w:r>
      <w:r>
        <w:rPr>
          <w:sz w:val="24"/>
        </w:rPr>
        <w:t>use</w:t>
      </w:r>
      <w:r>
        <w:rPr>
          <w:spacing w:val="-12"/>
          <w:sz w:val="24"/>
        </w:rPr>
        <w:t xml:space="preserve"> </w:t>
      </w:r>
      <w:r>
        <w:rPr>
          <w:sz w:val="24"/>
        </w:rPr>
        <w:t>whatever</w:t>
      </w:r>
      <w:r>
        <w:rPr>
          <w:spacing w:val="-9"/>
          <w:sz w:val="24"/>
        </w:rPr>
        <w:t xml:space="preserve"> </w:t>
      </w:r>
      <w:r>
        <w:rPr>
          <w:sz w:val="24"/>
        </w:rPr>
        <w:t>is</w:t>
      </w:r>
      <w:r>
        <w:rPr>
          <w:spacing w:val="-11"/>
          <w:sz w:val="24"/>
        </w:rPr>
        <w:t xml:space="preserve"> </w:t>
      </w:r>
      <w:r>
        <w:rPr>
          <w:sz w:val="24"/>
        </w:rPr>
        <w:t>left</w:t>
      </w:r>
      <w:r>
        <w:rPr>
          <w:spacing w:val="-8"/>
          <w:sz w:val="24"/>
        </w:rPr>
        <w:t xml:space="preserve"> </w:t>
      </w:r>
      <w:r>
        <w:rPr>
          <w:sz w:val="24"/>
        </w:rPr>
        <w:t>over</w:t>
      </w:r>
      <w:r>
        <w:rPr>
          <w:spacing w:val="-9"/>
          <w:sz w:val="24"/>
        </w:rPr>
        <w:t xml:space="preserve"> </w:t>
      </w:r>
      <w:r>
        <w:rPr>
          <w:sz w:val="24"/>
        </w:rPr>
        <w:t>from</w:t>
      </w:r>
      <w:r>
        <w:rPr>
          <w:spacing w:val="-8"/>
          <w:sz w:val="24"/>
        </w:rPr>
        <w:t xml:space="preserve"> </w:t>
      </w:r>
      <w:r>
        <w:rPr>
          <w:sz w:val="24"/>
        </w:rPr>
        <w:t>their</w:t>
      </w:r>
      <w:r>
        <w:rPr>
          <w:spacing w:val="-9"/>
          <w:sz w:val="24"/>
        </w:rPr>
        <w:t xml:space="preserve"> </w:t>
      </w:r>
      <w:r>
        <w:rPr>
          <w:sz w:val="24"/>
        </w:rPr>
        <w:t>daily</w:t>
      </w:r>
      <w:r>
        <w:rPr>
          <w:spacing w:val="-15"/>
          <w:sz w:val="24"/>
        </w:rPr>
        <w:t xml:space="preserve"> </w:t>
      </w:r>
      <w:r>
        <w:rPr>
          <w:sz w:val="24"/>
        </w:rPr>
        <w:t>essentials</w:t>
      </w:r>
      <w:r>
        <w:rPr>
          <w:spacing w:val="-11"/>
          <w:sz w:val="24"/>
        </w:rPr>
        <w:t xml:space="preserve"> </w:t>
      </w:r>
      <w:r>
        <w:rPr>
          <w:sz w:val="24"/>
        </w:rPr>
        <w:t>like</w:t>
      </w:r>
      <w:r>
        <w:rPr>
          <w:spacing w:val="-9"/>
          <w:sz w:val="24"/>
        </w:rPr>
        <w:t xml:space="preserve"> </w:t>
      </w:r>
      <w:r>
        <w:rPr>
          <w:sz w:val="24"/>
        </w:rPr>
        <w:t>food, clean water, shelter, and medicine. Moreover, as a coping mechanism for loss of livelihood, women are more likely to engage in transactional sex.</w:t>
      </w:r>
      <w:hyperlink w:anchor="_bookmark74" w:history="1">
        <w:r>
          <w:rPr>
            <w:sz w:val="24"/>
            <w:vertAlign w:val="superscript"/>
          </w:rPr>
          <w:t>69</w:t>
        </w:r>
      </w:hyperlink>
    </w:p>
    <w:p w14:paraId="3779CD2D" w14:textId="77777777" w:rsidR="00216476" w:rsidRDefault="00216476">
      <w:pPr>
        <w:pStyle w:val="BodyText"/>
      </w:pPr>
    </w:p>
    <w:p w14:paraId="56C0FF47" w14:textId="77777777" w:rsidR="00216476" w:rsidRDefault="001A708C">
      <w:pPr>
        <w:pStyle w:val="ListParagraph"/>
        <w:numPr>
          <w:ilvl w:val="0"/>
          <w:numId w:val="3"/>
        </w:numPr>
        <w:tabs>
          <w:tab w:val="left" w:pos="484"/>
        </w:tabs>
        <w:ind w:left="120" w:firstLine="0"/>
        <w:jc w:val="both"/>
        <w:rPr>
          <w:sz w:val="24"/>
        </w:rPr>
      </w:pPr>
      <w:r>
        <w:rPr>
          <w:sz w:val="24"/>
        </w:rPr>
        <w:t>Women working</w:t>
      </w:r>
      <w:r>
        <w:rPr>
          <w:spacing w:val="-1"/>
          <w:sz w:val="24"/>
        </w:rPr>
        <w:t xml:space="preserve"> </w:t>
      </w:r>
      <w:r>
        <w:rPr>
          <w:sz w:val="24"/>
        </w:rPr>
        <w:t>in the informal sector also tend to be less financially</w:t>
      </w:r>
      <w:r>
        <w:rPr>
          <w:spacing w:val="-5"/>
          <w:sz w:val="24"/>
        </w:rPr>
        <w:t xml:space="preserve"> </w:t>
      </w:r>
      <w:r>
        <w:rPr>
          <w:sz w:val="24"/>
        </w:rPr>
        <w:t>literate than their male counterparts.</w:t>
      </w:r>
      <w:hyperlink w:anchor="_bookmark75" w:history="1">
        <w:r>
          <w:rPr>
            <w:sz w:val="24"/>
            <w:vertAlign w:val="superscript"/>
          </w:rPr>
          <w:t>70</w:t>
        </w:r>
      </w:hyperlink>
      <w:r>
        <w:rPr>
          <w:sz w:val="24"/>
        </w:rPr>
        <w:t xml:space="preserve"> Therefore, they generally have less access to credit and loans than men and are more hindered from participating in the formal social and banking requirements for registration using</w:t>
      </w:r>
      <w:r>
        <w:rPr>
          <w:spacing w:val="-1"/>
          <w:sz w:val="24"/>
        </w:rPr>
        <w:t xml:space="preserve"> </w:t>
      </w:r>
      <w:r>
        <w:rPr>
          <w:sz w:val="24"/>
        </w:rPr>
        <w:t>paper-based</w:t>
      </w:r>
      <w:r>
        <w:rPr>
          <w:spacing w:val="4"/>
          <w:sz w:val="24"/>
        </w:rPr>
        <w:t xml:space="preserve"> </w:t>
      </w:r>
      <w:r>
        <w:rPr>
          <w:sz w:val="24"/>
        </w:rPr>
        <w:t>identification</w:t>
      </w:r>
      <w:r>
        <w:rPr>
          <w:spacing w:val="5"/>
          <w:sz w:val="24"/>
        </w:rPr>
        <w:t xml:space="preserve"> </w:t>
      </w:r>
      <w:r>
        <w:rPr>
          <w:sz w:val="24"/>
        </w:rPr>
        <w:t>documents,</w:t>
      </w:r>
      <w:r>
        <w:rPr>
          <w:spacing w:val="5"/>
          <w:sz w:val="24"/>
        </w:rPr>
        <w:t xml:space="preserve"> </w:t>
      </w:r>
      <w:r>
        <w:rPr>
          <w:sz w:val="24"/>
        </w:rPr>
        <w:t>in-person</w:t>
      </w:r>
      <w:r>
        <w:rPr>
          <w:spacing w:val="5"/>
          <w:sz w:val="24"/>
        </w:rPr>
        <w:t xml:space="preserve"> </w:t>
      </w:r>
      <w:r>
        <w:rPr>
          <w:sz w:val="24"/>
        </w:rPr>
        <w:t>registration,</w:t>
      </w:r>
      <w:r>
        <w:rPr>
          <w:spacing w:val="5"/>
          <w:sz w:val="24"/>
        </w:rPr>
        <w:t xml:space="preserve"> </w:t>
      </w:r>
      <w:r>
        <w:rPr>
          <w:sz w:val="24"/>
        </w:rPr>
        <w:t>or</w:t>
      </w:r>
      <w:r>
        <w:rPr>
          <w:spacing w:val="5"/>
          <w:sz w:val="24"/>
        </w:rPr>
        <w:t xml:space="preserve"> </w:t>
      </w:r>
      <w:r>
        <w:rPr>
          <w:sz w:val="24"/>
        </w:rPr>
        <w:t>processing</w:t>
      </w:r>
      <w:r>
        <w:rPr>
          <w:spacing w:val="2"/>
          <w:sz w:val="24"/>
        </w:rPr>
        <w:t xml:space="preserve"> </w:t>
      </w:r>
      <w:r>
        <w:rPr>
          <w:sz w:val="24"/>
        </w:rPr>
        <w:t>or</w:t>
      </w:r>
      <w:r>
        <w:rPr>
          <w:spacing w:val="6"/>
          <w:sz w:val="24"/>
        </w:rPr>
        <w:t xml:space="preserve"> </w:t>
      </w:r>
      <w:r>
        <w:rPr>
          <w:spacing w:val="-2"/>
          <w:sz w:val="24"/>
        </w:rPr>
        <w:t>maintenance</w:t>
      </w:r>
    </w:p>
    <w:p w14:paraId="450E2F05" w14:textId="77777777" w:rsidR="00216476" w:rsidRDefault="00216476">
      <w:pPr>
        <w:pStyle w:val="BodyText"/>
        <w:rPr>
          <w:sz w:val="20"/>
        </w:rPr>
      </w:pPr>
    </w:p>
    <w:p w14:paraId="4C2E9FB1" w14:textId="77777777" w:rsidR="00216476" w:rsidRDefault="00216476">
      <w:pPr>
        <w:pStyle w:val="BodyText"/>
        <w:rPr>
          <w:sz w:val="20"/>
        </w:rPr>
      </w:pPr>
    </w:p>
    <w:p w14:paraId="33B13114" w14:textId="77777777" w:rsidR="00216476" w:rsidRDefault="00216476">
      <w:pPr>
        <w:pStyle w:val="BodyText"/>
        <w:rPr>
          <w:sz w:val="20"/>
        </w:rPr>
      </w:pPr>
    </w:p>
    <w:p w14:paraId="2FB495B2" w14:textId="77777777" w:rsidR="00216476" w:rsidRDefault="001A708C">
      <w:pPr>
        <w:pStyle w:val="BodyText"/>
        <w:rPr>
          <w:sz w:val="27"/>
        </w:rPr>
      </w:pPr>
      <w:r>
        <w:rPr>
          <w:noProof/>
        </w:rPr>
        <mc:AlternateContent>
          <mc:Choice Requires="wps">
            <w:drawing>
              <wp:anchor distT="0" distB="0" distL="0" distR="0" simplePos="0" relativeHeight="487592448" behindDoc="1" locked="0" layoutInCell="1" allowOverlap="1" wp14:anchorId="76C4859E" wp14:editId="6C46F036">
                <wp:simplePos x="0" y="0"/>
                <wp:positionH relativeFrom="page">
                  <wp:posOffset>914400</wp:posOffset>
                </wp:positionH>
                <wp:positionV relativeFrom="paragraph">
                  <wp:posOffset>212454</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6E12D5" id="Graphic 11" o:spid="_x0000_s1026" style="position:absolute;margin-left:1in;margin-top:16.7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" path="m1828800,l,,,7620r1828800,l1828800,xe" fillcolor="black" stroked="f">
                <v:path arrowok="t"/>
                <w10:wrap type="topAndBottom" anchorx="page"/>
              </v:shape>
            </w:pict>
          </mc:Fallback>
        </mc:AlternateContent>
      </w:r>
    </w:p>
    <w:p w14:paraId="3DDFA7CE" w14:textId="77777777" w:rsidR="00216476" w:rsidRDefault="001A708C">
      <w:pPr>
        <w:spacing w:before="101"/>
        <w:ind w:left="120" w:right="111"/>
        <w:jc w:val="both"/>
        <w:rPr>
          <w:sz w:val="20"/>
        </w:rPr>
      </w:pPr>
      <w:bookmarkStart w:id="73" w:name="_bookmark67"/>
      <w:bookmarkEnd w:id="73"/>
      <w:r>
        <w:rPr>
          <w:sz w:val="20"/>
          <w:vertAlign w:val="superscript"/>
        </w:rPr>
        <w:t>62</w:t>
      </w:r>
      <w:r>
        <w:rPr>
          <w:sz w:val="20"/>
        </w:rPr>
        <w:t xml:space="preserve"> Gabrielle Thongs and Levi Gahman, </w:t>
      </w:r>
      <w:r>
        <w:rPr>
          <w:i/>
          <w:sz w:val="20"/>
        </w:rPr>
        <w:t>Why Caribbean Hurricanes Are Worse for Women and the Poor</w:t>
      </w:r>
      <w:r>
        <w:rPr>
          <w:sz w:val="20"/>
        </w:rPr>
        <w:t xml:space="preserve">, YES! Magazine, (26 Nov. 2019) </w:t>
      </w:r>
      <w:hyperlink r:id="rId71">
        <w:r>
          <w:rPr>
            <w:color w:val="0562C1"/>
            <w:sz w:val="20"/>
            <w:u w:val="single" w:color="0562C1"/>
          </w:rPr>
          <w:t>www.yesmagazine.org/social-justice/2017/09/21/why-caribbean-hurricanes-are-worse-</w:t>
        </w:r>
      </w:hyperlink>
      <w:r>
        <w:rPr>
          <w:color w:val="0562C1"/>
          <w:sz w:val="20"/>
        </w:rPr>
        <w:t xml:space="preserve"> </w:t>
      </w:r>
      <w:hyperlink r:id="rId72">
        <w:r>
          <w:rPr>
            <w:color w:val="0562C1"/>
            <w:spacing w:val="-2"/>
            <w:sz w:val="20"/>
            <w:u w:val="single" w:color="0562C1"/>
          </w:rPr>
          <w:t>for-women-and-the-poor</w:t>
        </w:r>
        <w:r>
          <w:rPr>
            <w:spacing w:val="-2"/>
            <w:sz w:val="20"/>
          </w:rPr>
          <w:t>.</w:t>
        </w:r>
      </w:hyperlink>
    </w:p>
    <w:p w14:paraId="48355105" w14:textId="77777777" w:rsidR="00216476" w:rsidRDefault="001A708C">
      <w:pPr>
        <w:spacing w:line="228" w:lineRule="exact"/>
        <w:ind w:left="120"/>
        <w:rPr>
          <w:i/>
          <w:sz w:val="20"/>
        </w:rPr>
      </w:pPr>
      <w:bookmarkStart w:id="74" w:name="_bookmark68"/>
      <w:bookmarkEnd w:id="74"/>
      <w:r>
        <w:rPr>
          <w:sz w:val="20"/>
          <w:vertAlign w:val="superscript"/>
        </w:rPr>
        <w:t>63</w:t>
      </w:r>
      <w:r>
        <w:rPr>
          <w:spacing w:val="8"/>
          <w:sz w:val="20"/>
        </w:rPr>
        <w:t xml:space="preserve"> </w:t>
      </w:r>
      <w:r>
        <w:rPr>
          <w:i/>
          <w:spacing w:val="-5"/>
          <w:sz w:val="20"/>
        </w:rPr>
        <w:t>Id.</w:t>
      </w:r>
    </w:p>
    <w:p w14:paraId="4071F5B9" w14:textId="77777777" w:rsidR="00216476" w:rsidRDefault="001A708C">
      <w:pPr>
        <w:spacing w:before="2" w:line="229" w:lineRule="exact"/>
        <w:ind w:left="120"/>
        <w:rPr>
          <w:i/>
          <w:sz w:val="20"/>
        </w:rPr>
      </w:pPr>
      <w:bookmarkStart w:id="75" w:name="_bookmark69"/>
      <w:bookmarkEnd w:id="75"/>
      <w:r>
        <w:rPr>
          <w:sz w:val="20"/>
          <w:vertAlign w:val="superscript"/>
        </w:rPr>
        <w:t>64</w:t>
      </w:r>
      <w:r>
        <w:rPr>
          <w:spacing w:val="8"/>
          <w:sz w:val="20"/>
        </w:rPr>
        <w:t xml:space="preserve"> </w:t>
      </w:r>
      <w:r>
        <w:rPr>
          <w:i/>
          <w:spacing w:val="-5"/>
          <w:sz w:val="20"/>
        </w:rPr>
        <w:t>Id.</w:t>
      </w:r>
    </w:p>
    <w:p w14:paraId="6EEC89EE" w14:textId="77777777" w:rsidR="00216476" w:rsidRDefault="001A708C">
      <w:pPr>
        <w:spacing w:line="229" w:lineRule="exact"/>
        <w:ind w:left="120"/>
        <w:rPr>
          <w:i/>
          <w:sz w:val="20"/>
        </w:rPr>
      </w:pPr>
      <w:bookmarkStart w:id="76" w:name="_bookmark70"/>
      <w:bookmarkEnd w:id="76"/>
      <w:r>
        <w:rPr>
          <w:sz w:val="20"/>
          <w:vertAlign w:val="superscript"/>
        </w:rPr>
        <w:t>65</w:t>
      </w:r>
      <w:r>
        <w:rPr>
          <w:spacing w:val="8"/>
          <w:sz w:val="20"/>
        </w:rPr>
        <w:t xml:space="preserve"> </w:t>
      </w:r>
      <w:r>
        <w:rPr>
          <w:i/>
          <w:spacing w:val="-5"/>
          <w:sz w:val="20"/>
        </w:rPr>
        <w:t>Id.</w:t>
      </w:r>
    </w:p>
    <w:p w14:paraId="0374537F" w14:textId="77777777" w:rsidR="00216476" w:rsidRDefault="001A708C">
      <w:pPr>
        <w:spacing w:before="2"/>
        <w:ind w:left="120" w:right="115"/>
        <w:jc w:val="both"/>
        <w:rPr>
          <w:sz w:val="20"/>
        </w:rPr>
      </w:pPr>
      <w:bookmarkStart w:id="77" w:name="_bookmark71"/>
      <w:bookmarkEnd w:id="77"/>
      <w:r>
        <w:rPr>
          <w:sz w:val="20"/>
          <w:vertAlign w:val="superscript"/>
        </w:rPr>
        <w:t>66</w:t>
      </w:r>
      <w:r>
        <w:rPr>
          <w:sz w:val="20"/>
        </w:rPr>
        <w:t xml:space="preserve"> </w:t>
      </w:r>
      <w:r>
        <w:rPr>
          <w:i/>
          <w:sz w:val="20"/>
        </w:rPr>
        <w:t>Economic</w:t>
      </w:r>
      <w:r>
        <w:rPr>
          <w:i/>
          <w:spacing w:val="-6"/>
          <w:sz w:val="20"/>
        </w:rPr>
        <w:t xml:space="preserve"> </w:t>
      </w:r>
      <w:r>
        <w:rPr>
          <w:i/>
          <w:sz w:val="20"/>
        </w:rPr>
        <w:t>justice</w:t>
      </w:r>
      <w:r>
        <w:rPr>
          <w:i/>
          <w:spacing w:val="-3"/>
          <w:sz w:val="20"/>
        </w:rPr>
        <w:t xml:space="preserve"> </w:t>
      </w:r>
      <w:r>
        <w:rPr>
          <w:i/>
          <w:sz w:val="20"/>
        </w:rPr>
        <w:t>remains</w:t>
      </w:r>
      <w:r>
        <w:rPr>
          <w:i/>
          <w:spacing w:val="-4"/>
          <w:sz w:val="20"/>
        </w:rPr>
        <w:t xml:space="preserve"> </w:t>
      </w:r>
      <w:r>
        <w:rPr>
          <w:i/>
          <w:sz w:val="20"/>
        </w:rPr>
        <w:t>a</w:t>
      </w:r>
      <w:r>
        <w:rPr>
          <w:i/>
          <w:spacing w:val="-2"/>
          <w:sz w:val="20"/>
        </w:rPr>
        <w:t xml:space="preserve"> </w:t>
      </w:r>
      <w:r>
        <w:rPr>
          <w:i/>
          <w:sz w:val="20"/>
        </w:rPr>
        <w:t>historical</w:t>
      </w:r>
      <w:r>
        <w:rPr>
          <w:i/>
          <w:spacing w:val="-2"/>
          <w:sz w:val="20"/>
        </w:rPr>
        <w:t xml:space="preserve"> </w:t>
      </w:r>
      <w:r>
        <w:rPr>
          <w:i/>
          <w:sz w:val="20"/>
        </w:rPr>
        <w:t>debt</w:t>
      </w:r>
      <w:r>
        <w:rPr>
          <w:i/>
          <w:spacing w:val="-9"/>
          <w:sz w:val="20"/>
        </w:rPr>
        <w:t xml:space="preserve"> </w:t>
      </w:r>
      <w:r>
        <w:rPr>
          <w:i/>
          <w:sz w:val="20"/>
        </w:rPr>
        <w:t>for</w:t>
      </w:r>
      <w:r>
        <w:rPr>
          <w:i/>
          <w:spacing w:val="-4"/>
          <w:sz w:val="20"/>
        </w:rPr>
        <w:t xml:space="preserve"> </w:t>
      </w:r>
      <w:r>
        <w:rPr>
          <w:i/>
          <w:sz w:val="20"/>
        </w:rPr>
        <w:t>women</w:t>
      </w:r>
      <w:r>
        <w:rPr>
          <w:i/>
          <w:spacing w:val="-2"/>
          <w:sz w:val="20"/>
        </w:rPr>
        <w:t xml:space="preserve"> </w:t>
      </w:r>
      <w:r>
        <w:rPr>
          <w:i/>
          <w:sz w:val="20"/>
        </w:rPr>
        <w:t>in</w:t>
      </w:r>
      <w:r>
        <w:rPr>
          <w:i/>
          <w:spacing w:val="-5"/>
          <w:sz w:val="20"/>
        </w:rPr>
        <w:t xml:space="preserve"> </w:t>
      </w:r>
      <w:r>
        <w:rPr>
          <w:i/>
          <w:sz w:val="20"/>
        </w:rPr>
        <w:t>Latin</w:t>
      </w:r>
      <w:r>
        <w:rPr>
          <w:i/>
          <w:spacing w:val="-5"/>
          <w:sz w:val="20"/>
        </w:rPr>
        <w:t xml:space="preserve"> </w:t>
      </w:r>
      <w:r>
        <w:rPr>
          <w:i/>
          <w:sz w:val="20"/>
        </w:rPr>
        <w:t>America</w:t>
      </w:r>
      <w:r>
        <w:rPr>
          <w:i/>
          <w:spacing w:val="-2"/>
          <w:sz w:val="20"/>
        </w:rPr>
        <w:t xml:space="preserve"> </w:t>
      </w:r>
      <w:r>
        <w:rPr>
          <w:i/>
          <w:sz w:val="20"/>
        </w:rPr>
        <w:t>and</w:t>
      </w:r>
      <w:r>
        <w:rPr>
          <w:i/>
          <w:spacing w:val="-5"/>
          <w:sz w:val="20"/>
        </w:rPr>
        <w:t xml:space="preserve"> </w:t>
      </w:r>
      <w:r>
        <w:rPr>
          <w:i/>
          <w:sz w:val="20"/>
        </w:rPr>
        <w:t>the</w:t>
      </w:r>
      <w:r>
        <w:rPr>
          <w:i/>
          <w:spacing w:val="-3"/>
          <w:sz w:val="20"/>
        </w:rPr>
        <w:t xml:space="preserve"> </w:t>
      </w:r>
      <w:r>
        <w:rPr>
          <w:i/>
          <w:sz w:val="20"/>
        </w:rPr>
        <w:t>Caribbean</w:t>
      </w:r>
      <w:r>
        <w:rPr>
          <w:sz w:val="20"/>
        </w:rPr>
        <w:t>,</w:t>
      </w:r>
      <w:r>
        <w:rPr>
          <w:spacing w:val="-5"/>
          <w:sz w:val="20"/>
        </w:rPr>
        <w:t xml:space="preserve"> </w:t>
      </w:r>
      <w:r>
        <w:rPr>
          <w:sz w:val="20"/>
        </w:rPr>
        <w:t>Care</w:t>
      </w:r>
      <w:r>
        <w:rPr>
          <w:spacing w:val="-6"/>
          <w:sz w:val="20"/>
        </w:rPr>
        <w:t xml:space="preserve"> </w:t>
      </w:r>
      <w:r>
        <w:rPr>
          <w:sz w:val="20"/>
        </w:rPr>
        <w:t>International, (10 Mar.</w:t>
      </w:r>
      <w:r>
        <w:rPr>
          <w:spacing w:val="-13"/>
          <w:sz w:val="20"/>
        </w:rPr>
        <w:t xml:space="preserve"> </w:t>
      </w:r>
      <w:r>
        <w:rPr>
          <w:sz w:val="20"/>
        </w:rPr>
        <w:t>2023)</w:t>
      </w:r>
      <w:r>
        <w:rPr>
          <w:spacing w:val="-12"/>
          <w:sz w:val="20"/>
        </w:rPr>
        <w:t xml:space="preserve"> </w:t>
      </w:r>
      <w:hyperlink r:id="rId73">
        <w:r>
          <w:rPr>
            <w:color w:val="0562C1"/>
            <w:sz w:val="20"/>
            <w:u w:val="single" w:color="0562C1"/>
          </w:rPr>
          <w:t>https://www.care-international.org/news/economic-justice-remains-historical-debt-women-latin-america-</w:t>
        </w:r>
      </w:hyperlink>
      <w:r>
        <w:rPr>
          <w:color w:val="0562C1"/>
          <w:sz w:val="20"/>
        </w:rPr>
        <w:t xml:space="preserve"> </w:t>
      </w:r>
      <w:hyperlink r:id="rId74">
        <w:r>
          <w:rPr>
            <w:color w:val="0562C1"/>
            <w:spacing w:val="-2"/>
            <w:sz w:val="20"/>
            <w:u w:val="single" w:color="0562C1"/>
          </w:rPr>
          <w:t>and-caribbean</w:t>
        </w:r>
        <w:r>
          <w:rPr>
            <w:spacing w:val="-2"/>
            <w:sz w:val="20"/>
          </w:rPr>
          <w:t>.</w:t>
        </w:r>
      </w:hyperlink>
    </w:p>
    <w:p w14:paraId="20B3CF22" w14:textId="77777777" w:rsidR="00216476" w:rsidRDefault="001A708C">
      <w:pPr>
        <w:ind w:left="119" w:right="119"/>
        <w:jc w:val="both"/>
        <w:rPr>
          <w:sz w:val="20"/>
        </w:rPr>
      </w:pPr>
      <w:bookmarkStart w:id="78" w:name="_bookmark72"/>
      <w:bookmarkEnd w:id="78"/>
      <w:r>
        <w:rPr>
          <w:sz w:val="20"/>
          <w:vertAlign w:val="superscript"/>
        </w:rPr>
        <w:t>67</w:t>
      </w:r>
      <w:r>
        <w:rPr>
          <w:spacing w:val="-5"/>
          <w:sz w:val="20"/>
        </w:rPr>
        <w:t xml:space="preserve"> </w:t>
      </w:r>
      <w:r>
        <w:rPr>
          <w:i/>
          <w:sz w:val="20"/>
        </w:rPr>
        <w:t>Implications</w:t>
      </w:r>
      <w:r>
        <w:rPr>
          <w:i/>
          <w:spacing w:val="-9"/>
          <w:sz w:val="20"/>
        </w:rPr>
        <w:t xml:space="preserve"> </w:t>
      </w:r>
      <w:r>
        <w:rPr>
          <w:i/>
          <w:sz w:val="20"/>
        </w:rPr>
        <w:t>of</w:t>
      </w:r>
      <w:r>
        <w:rPr>
          <w:i/>
          <w:spacing w:val="-7"/>
          <w:sz w:val="20"/>
        </w:rPr>
        <w:t xml:space="preserve"> </w:t>
      </w:r>
      <w:r>
        <w:rPr>
          <w:i/>
          <w:sz w:val="20"/>
        </w:rPr>
        <w:t>gender</w:t>
      </w:r>
      <w:r>
        <w:rPr>
          <w:i/>
          <w:spacing w:val="-9"/>
          <w:sz w:val="20"/>
        </w:rPr>
        <w:t xml:space="preserve"> </w:t>
      </w:r>
      <w:r>
        <w:rPr>
          <w:i/>
          <w:sz w:val="20"/>
        </w:rPr>
        <w:t>roles</w:t>
      </w:r>
      <w:r>
        <w:rPr>
          <w:i/>
          <w:spacing w:val="-9"/>
          <w:sz w:val="20"/>
        </w:rPr>
        <w:t xml:space="preserve"> </w:t>
      </w:r>
      <w:r>
        <w:rPr>
          <w:i/>
          <w:sz w:val="20"/>
        </w:rPr>
        <w:t>in</w:t>
      </w:r>
      <w:r>
        <w:rPr>
          <w:i/>
          <w:spacing w:val="-7"/>
          <w:sz w:val="20"/>
        </w:rPr>
        <w:t xml:space="preserve"> </w:t>
      </w:r>
      <w:r>
        <w:rPr>
          <w:i/>
          <w:sz w:val="20"/>
        </w:rPr>
        <w:t>natural</w:t>
      </w:r>
      <w:r>
        <w:rPr>
          <w:i/>
          <w:spacing w:val="-7"/>
          <w:sz w:val="20"/>
        </w:rPr>
        <w:t xml:space="preserve"> </w:t>
      </w:r>
      <w:r>
        <w:rPr>
          <w:i/>
          <w:sz w:val="20"/>
        </w:rPr>
        <w:t>resource</w:t>
      </w:r>
      <w:r>
        <w:rPr>
          <w:i/>
          <w:spacing w:val="-8"/>
          <w:sz w:val="20"/>
        </w:rPr>
        <w:t xml:space="preserve"> </w:t>
      </w:r>
      <w:r>
        <w:rPr>
          <w:i/>
          <w:sz w:val="20"/>
        </w:rPr>
        <w:t>governance</w:t>
      </w:r>
      <w:r>
        <w:rPr>
          <w:i/>
          <w:spacing w:val="-8"/>
          <w:sz w:val="20"/>
        </w:rPr>
        <w:t xml:space="preserve"> </w:t>
      </w:r>
      <w:r>
        <w:rPr>
          <w:i/>
          <w:sz w:val="20"/>
        </w:rPr>
        <w:t>in</w:t>
      </w:r>
      <w:r>
        <w:rPr>
          <w:i/>
          <w:spacing w:val="-7"/>
          <w:sz w:val="20"/>
        </w:rPr>
        <w:t xml:space="preserve"> </w:t>
      </w:r>
      <w:r>
        <w:rPr>
          <w:i/>
          <w:sz w:val="20"/>
        </w:rPr>
        <w:t>Latin</w:t>
      </w:r>
      <w:r>
        <w:rPr>
          <w:i/>
          <w:spacing w:val="-11"/>
          <w:sz w:val="20"/>
        </w:rPr>
        <w:t xml:space="preserve"> </w:t>
      </w:r>
      <w:r>
        <w:rPr>
          <w:i/>
          <w:sz w:val="20"/>
        </w:rPr>
        <w:t>America</w:t>
      </w:r>
      <w:r>
        <w:rPr>
          <w:i/>
          <w:spacing w:val="-7"/>
          <w:sz w:val="20"/>
        </w:rPr>
        <w:t xml:space="preserve"> </w:t>
      </w:r>
      <w:r>
        <w:rPr>
          <w:i/>
          <w:sz w:val="20"/>
        </w:rPr>
        <w:t>and</w:t>
      </w:r>
      <w:r>
        <w:rPr>
          <w:i/>
          <w:spacing w:val="-7"/>
          <w:sz w:val="20"/>
        </w:rPr>
        <w:t xml:space="preserve"> </w:t>
      </w:r>
      <w:r>
        <w:rPr>
          <w:i/>
          <w:sz w:val="20"/>
        </w:rPr>
        <w:t>the</w:t>
      </w:r>
      <w:r>
        <w:rPr>
          <w:i/>
          <w:spacing w:val="-11"/>
          <w:sz w:val="20"/>
        </w:rPr>
        <w:t xml:space="preserve"> </w:t>
      </w:r>
      <w:r>
        <w:rPr>
          <w:i/>
          <w:sz w:val="20"/>
        </w:rPr>
        <w:t>Caribbean</w:t>
      </w:r>
      <w:r>
        <w:rPr>
          <w:sz w:val="20"/>
        </w:rPr>
        <w:t>,</w:t>
      </w:r>
      <w:r>
        <w:rPr>
          <w:spacing w:val="-6"/>
          <w:sz w:val="20"/>
        </w:rPr>
        <w:t xml:space="preserve"> </w:t>
      </w:r>
      <w:r>
        <w:rPr>
          <w:sz w:val="20"/>
        </w:rPr>
        <w:t>CEPAL,</w:t>
      </w:r>
      <w:r>
        <w:rPr>
          <w:spacing w:val="-5"/>
          <w:sz w:val="20"/>
        </w:rPr>
        <w:t xml:space="preserve"> </w:t>
      </w:r>
      <w:r>
        <w:rPr>
          <w:sz w:val="20"/>
        </w:rPr>
        <w:t>(18</w:t>
      </w:r>
      <w:r>
        <w:rPr>
          <w:spacing w:val="-7"/>
          <w:sz w:val="20"/>
        </w:rPr>
        <w:t xml:space="preserve"> </w:t>
      </w:r>
      <w:r>
        <w:rPr>
          <w:sz w:val="20"/>
        </w:rPr>
        <w:t xml:space="preserve">Jan. 2021) </w:t>
      </w:r>
      <w:hyperlink r:id="rId75">
        <w:r>
          <w:rPr>
            <w:color w:val="0562C1"/>
            <w:sz w:val="20"/>
            <w:u w:val="single" w:color="0562C1"/>
          </w:rPr>
          <w:t>https://www.cepal.org/en/insights/implications-gender-roles-natural-resource-governance-latin-america-and-</w:t>
        </w:r>
      </w:hyperlink>
      <w:r>
        <w:rPr>
          <w:color w:val="0562C1"/>
          <w:sz w:val="20"/>
        </w:rPr>
        <w:t xml:space="preserve"> </w:t>
      </w:r>
      <w:hyperlink r:id="rId76">
        <w:r>
          <w:rPr>
            <w:color w:val="0562C1"/>
            <w:spacing w:val="-2"/>
            <w:sz w:val="20"/>
            <w:u w:val="single" w:color="0562C1"/>
          </w:rPr>
          <w:t>caribbean</w:t>
        </w:r>
        <w:r>
          <w:rPr>
            <w:spacing w:val="-2"/>
            <w:sz w:val="20"/>
          </w:rPr>
          <w:t>.</w:t>
        </w:r>
      </w:hyperlink>
    </w:p>
    <w:p w14:paraId="2D1E1455" w14:textId="77777777" w:rsidR="00216476" w:rsidRDefault="001A708C">
      <w:pPr>
        <w:tabs>
          <w:tab w:val="left" w:pos="607"/>
          <w:tab w:val="left" w:pos="1107"/>
          <w:tab w:val="left" w:pos="1735"/>
          <w:tab w:val="left" w:pos="2435"/>
        </w:tabs>
        <w:ind w:left="119" w:right="115"/>
        <w:rPr>
          <w:sz w:val="20"/>
        </w:rPr>
      </w:pPr>
      <w:bookmarkStart w:id="79" w:name="_bookmark73"/>
      <w:bookmarkEnd w:id="79"/>
      <w:r>
        <w:rPr>
          <w:sz w:val="20"/>
          <w:vertAlign w:val="superscript"/>
        </w:rPr>
        <w:t>68</w:t>
      </w:r>
      <w:r>
        <w:rPr>
          <w:sz w:val="20"/>
        </w:rPr>
        <w:t xml:space="preserve"> </w:t>
      </w:r>
      <w:r>
        <w:rPr>
          <w:i/>
          <w:sz w:val="20"/>
        </w:rPr>
        <w:t>The</w:t>
      </w:r>
      <w:r>
        <w:rPr>
          <w:i/>
          <w:spacing w:val="-3"/>
          <w:sz w:val="20"/>
        </w:rPr>
        <w:t xml:space="preserve"> </w:t>
      </w:r>
      <w:r>
        <w:rPr>
          <w:i/>
          <w:sz w:val="20"/>
        </w:rPr>
        <w:t>economic</w:t>
      </w:r>
      <w:r>
        <w:rPr>
          <w:i/>
          <w:spacing w:val="-7"/>
          <w:sz w:val="20"/>
        </w:rPr>
        <w:t xml:space="preserve"> </w:t>
      </w:r>
      <w:r>
        <w:rPr>
          <w:i/>
          <w:sz w:val="20"/>
        </w:rPr>
        <w:t>impact</w:t>
      </w:r>
      <w:r>
        <w:rPr>
          <w:i/>
          <w:spacing w:val="-2"/>
          <w:sz w:val="20"/>
        </w:rPr>
        <w:t xml:space="preserve"> </w:t>
      </w:r>
      <w:r>
        <w:rPr>
          <w:i/>
          <w:sz w:val="20"/>
        </w:rPr>
        <w:t>of</w:t>
      </w:r>
      <w:r>
        <w:rPr>
          <w:i/>
          <w:spacing w:val="-2"/>
          <w:sz w:val="20"/>
        </w:rPr>
        <w:t xml:space="preserve"> </w:t>
      </w:r>
      <w:r>
        <w:rPr>
          <w:i/>
          <w:sz w:val="20"/>
        </w:rPr>
        <w:t>COVID-19</w:t>
      </w:r>
      <w:r>
        <w:rPr>
          <w:i/>
          <w:spacing w:val="-2"/>
          <w:sz w:val="20"/>
        </w:rPr>
        <w:t xml:space="preserve"> </w:t>
      </w:r>
      <w:r>
        <w:rPr>
          <w:i/>
          <w:sz w:val="20"/>
        </w:rPr>
        <w:t>on</w:t>
      </w:r>
      <w:r>
        <w:rPr>
          <w:i/>
          <w:spacing w:val="-6"/>
          <w:sz w:val="20"/>
        </w:rPr>
        <w:t xml:space="preserve"> </w:t>
      </w:r>
      <w:r>
        <w:rPr>
          <w:i/>
          <w:sz w:val="20"/>
        </w:rPr>
        <w:t>women</w:t>
      </w:r>
      <w:r>
        <w:rPr>
          <w:i/>
          <w:spacing w:val="-2"/>
          <w:sz w:val="20"/>
        </w:rPr>
        <w:t xml:space="preserve"> </w:t>
      </w:r>
      <w:r>
        <w:rPr>
          <w:i/>
          <w:sz w:val="20"/>
        </w:rPr>
        <w:t>in</w:t>
      </w:r>
      <w:r>
        <w:rPr>
          <w:i/>
          <w:spacing w:val="-2"/>
          <w:sz w:val="20"/>
        </w:rPr>
        <w:t xml:space="preserve"> </w:t>
      </w:r>
      <w:r>
        <w:rPr>
          <w:i/>
          <w:sz w:val="20"/>
        </w:rPr>
        <w:t>Latin</w:t>
      </w:r>
      <w:r>
        <w:rPr>
          <w:i/>
          <w:spacing w:val="-6"/>
          <w:sz w:val="20"/>
        </w:rPr>
        <w:t xml:space="preserve"> </w:t>
      </w:r>
      <w:r>
        <w:rPr>
          <w:i/>
          <w:sz w:val="20"/>
        </w:rPr>
        <w:t>America</w:t>
      </w:r>
      <w:r>
        <w:rPr>
          <w:i/>
          <w:spacing w:val="-2"/>
          <w:sz w:val="20"/>
        </w:rPr>
        <w:t xml:space="preserve"> </w:t>
      </w:r>
      <w:r>
        <w:rPr>
          <w:i/>
          <w:sz w:val="20"/>
        </w:rPr>
        <w:t>and</w:t>
      </w:r>
      <w:r>
        <w:rPr>
          <w:i/>
          <w:spacing w:val="-2"/>
          <w:sz w:val="20"/>
        </w:rPr>
        <w:t xml:space="preserve"> </w:t>
      </w:r>
      <w:r>
        <w:rPr>
          <w:i/>
          <w:sz w:val="20"/>
        </w:rPr>
        <w:t>the</w:t>
      </w:r>
      <w:r>
        <w:rPr>
          <w:i/>
          <w:spacing w:val="-7"/>
          <w:sz w:val="20"/>
        </w:rPr>
        <w:t xml:space="preserve"> </w:t>
      </w:r>
      <w:r>
        <w:rPr>
          <w:i/>
          <w:sz w:val="20"/>
        </w:rPr>
        <w:t>Caribbean</w:t>
      </w:r>
      <w:r>
        <w:rPr>
          <w:sz w:val="20"/>
        </w:rPr>
        <w:t>,</w:t>
      </w:r>
      <w:r>
        <w:rPr>
          <w:spacing w:val="-1"/>
          <w:sz w:val="20"/>
        </w:rPr>
        <w:t xml:space="preserve"> </w:t>
      </w:r>
      <w:r>
        <w:rPr>
          <w:sz w:val="20"/>
        </w:rPr>
        <w:t>UN</w:t>
      </w:r>
      <w:r>
        <w:rPr>
          <w:spacing w:val="-7"/>
          <w:sz w:val="20"/>
        </w:rPr>
        <w:t xml:space="preserve"> </w:t>
      </w:r>
      <w:r>
        <w:rPr>
          <w:sz w:val="20"/>
        </w:rPr>
        <w:t>Women, Relief</w:t>
      </w:r>
      <w:r>
        <w:rPr>
          <w:spacing w:val="-5"/>
          <w:sz w:val="20"/>
        </w:rPr>
        <w:t xml:space="preserve"> </w:t>
      </w:r>
      <w:r>
        <w:rPr>
          <w:sz w:val="20"/>
        </w:rPr>
        <w:t>Web, at</w:t>
      </w:r>
      <w:r>
        <w:rPr>
          <w:spacing w:val="-2"/>
          <w:sz w:val="20"/>
        </w:rPr>
        <w:t xml:space="preserve"> </w:t>
      </w:r>
      <w:r>
        <w:rPr>
          <w:sz w:val="20"/>
        </w:rPr>
        <w:t xml:space="preserve">p. </w:t>
      </w:r>
      <w:r>
        <w:rPr>
          <w:spacing w:val="-4"/>
          <w:sz w:val="20"/>
        </w:rPr>
        <w:t>12,</w:t>
      </w:r>
      <w:r>
        <w:rPr>
          <w:sz w:val="20"/>
        </w:rPr>
        <w:tab/>
      </w:r>
      <w:r>
        <w:rPr>
          <w:spacing w:val="-4"/>
          <w:sz w:val="20"/>
        </w:rPr>
        <w:t>(13</w:t>
      </w:r>
      <w:r>
        <w:rPr>
          <w:sz w:val="20"/>
        </w:rPr>
        <w:tab/>
      </w:r>
      <w:r>
        <w:rPr>
          <w:spacing w:val="-4"/>
          <w:sz w:val="20"/>
        </w:rPr>
        <w:t>Nov.</w:t>
      </w:r>
      <w:r>
        <w:rPr>
          <w:sz w:val="20"/>
        </w:rPr>
        <w:tab/>
      </w:r>
      <w:r>
        <w:rPr>
          <w:spacing w:val="-2"/>
          <w:sz w:val="20"/>
        </w:rPr>
        <w:t>2020)</w:t>
      </w:r>
      <w:r>
        <w:rPr>
          <w:sz w:val="20"/>
        </w:rPr>
        <w:tab/>
      </w:r>
      <w:hyperlink r:id="rId77">
        <w:r>
          <w:rPr>
            <w:color w:val="0562C1"/>
            <w:spacing w:val="-2"/>
            <w:sz w:val="20"/>
            <w:u w:val="single" w:color="0562C1"/>
          </w:rPr>
          <w:t>https://reliefweb.int/report/world/economic-impact-covid-19-women-latin-america-and-</w:t>
        </w:r>
      </w:hyperlink>
      <w:r>
        <w:rPr>
          <w:color w:val="0562C1"/>
          <w:spacing w:val="-2"/>
          <w:sz w:val="20"/>
        </w:rPr>
        <w:t xml:space="preserve"> </w:t>
      </w:r>
      <w:hyperlink r:id="rId78">
        <w:r>
          <w:rPr>
            <w:color w:val="0562C1"/>
            <w:sz w:val="20"/>
            <w:u w:val="single" w:color="0562C1"/>
          </w:rPr>
          <w:t>caribbean</w:t>
        </w:r>
        <w:r>
          <w:rPr>
            <w:sz w:val="20"/>
          </w:rPr>
          <w:t>;</w:t>
        </w:r>
      </w:hyperlink>
      <w:r>
        <w:rPr>
          <w:spacing w:val="19"/>
          <w:sz w:val="20"/>
        </w:rPr>
        <w:t xml:space="preserve"> </w:t>
      </w:r>
      <w:r>
        <w:rPr>
          <w:i/>
          <w:sz w:val="20"/>
        </w:rPr>
        <w:t>See</w:t>
      </w:r>
      <w:r>
        <w:rPr>
          <w:i/>
          <w:spacing w:val="22"/>
          <w:sz w:val="20"/>
        </w:rPr>
        <w:t xml:space="preserve"> </w:t>
      </w:r>
      <w:r>
        <w:rPr>
          <w:i/>
          <w:sz w:val="20"/>
        </w:rPr>
        <w:t>also</w:t>
      </w:r>
      <w:r>
        <w:rPr>
          <w:sz w:val="20"/>
        </w:rPr>
        <w:t>,</w:t>
      </w:r>
      <w:r>
        <w:rPr>
          <w:spacing w:val="25"/>
          <w:sz w:val="20"/>
        </w:rPr>
        <w:t xml:space="preserve"> </w:t>
      </w:r>
      <w:r>
        <w:rPr>
          <w:i/>
          <w:sz w:val="20"/>
        </w:rPr>
        <w:t>The</w:t>
      </w:r>
      <w:r>
        <w:rPr>
          <w:i/>
          <w:spacing w:val="22"/>
          <w:sz w:val="20"/>
        </w:rPr>
        <w:t xml:space="preserve"> </w:t>
      </w:r>
      <w:r>
        <w:rPr>
          <w:i/>
          <w:sz w:val="20"/>
        </w:rPr>
        <w:t>Status</w:t>
      </w:r>
      <w:r>
        <w:rPr>
          <w:i/>
          <w:spacing w:val="21"/>
          <w:sz w:val="20"/>
        </w:rPr>
        <w:t xml:space="preserve"> </w:t>
      </w:r>
      <w:r>
        <w:rPr>
          <w:i/>
          <w:sz w:val="20"/>
        </w:rPr>
        <w:t>of</w:t>
      </w:r>
      <w:r>
        <w:rPr>
          <w:i/>
          <w:spacing w:val="27"/>
          <w:sz w:val="20"/>
        </w:rPr>
        <w:t xml:space="preserve"> </w:t>
      </w:r>
      <w:r>
        <w:rPr>
          <w:i/>
          <w:sz w:val="20"/>
        </w:rPr>
        <w:t>Women</w:t>
      </w:r>
      <w:r>
        <w:rPr>
          <w:i/>
          <w:spacing w:val="23"/>
          <w:sz w:val="20"/>
        </w:rPr>
        <w:t xml:space="preserve"> </w:t>
      </w:r>
      <w:r>
        <w:rPr>
          <w:i/>
          <w:sz w:val="20"/>
        </w:rPr>
        <w:t>and</w:t>
      </w:r>
      <w:r>
        <w:rPr>
          <w:i/>
          <w:spacing w:val="23"/>
          <w:sz w:val="20"/>
        </w:rPr>
        <w:t xml:space="preserve"> </w:t>
      </w:r>
      <w:r>
        <w:rPr>
          <w:i/>
          <w:sz w:val="20"/>
        </w:rPr>
        <w:t>Men</w:t>
      </w:r>
      <w:r>
        <w:rPr>
          <w:i/>
          <w:spacing w:val="23"/>
          <w:sz w:val="20"/>
        </w:rPr>
        <w:t xml:space="preserve"> </w:t>
      </w:r>
      <w:r>
        <w:rPr>
          <w:i/>
          <w:sz w:val="20"/>
        </w:rPr>
        <w:t>Report:</w:t>
      </w:r>
      <w:r>
        <w:rPr>
          <w:i/>
          <w:spacing w:val="24"/>
          <w:sz w:val="20"/>
        </w:rPr>
        <w:t xml:space="preserve"> </w:t>
      </w:r>
      <w:r>
        <w:rPr>
          <w:i/>
          <w:sz w:val="20"/>
        </w:rPr>
        <w:t>Innovating</w:t>
      </w:r>
      <w:r>
        <w:rPr>
          <w:i/>
          <w:spacing w:val="23"/>
          <w:sz w:val="20"/>
        </w:rPr>
        <w:t xml:space="preserve"> </w:t>
      </w:r>
      <w:r>
        <w:rPr>
          <w:i/>
          <w:sz w:val="20"/>
        </w:rPr>
        <w:t>Financing</w:t>
      </w:r>
      <w:r>
        <w:rPr>
          <w:i/>
          <w:spacing w:val="23"/>
          <w:sz w:val="20"/>
        </w:rPr>
        <w:t xml:space="preserve"> </w:t>
      </w:r>
      <w:r>
        <w:rPr>
          <w:i/>
          <w:sz w:val="20"/>
        </w:rPr>
        <w:t>Climate</w:t>
      </w:r>
      <w:r>
        <w:rPr>
          <w:i/>
          <w:spacing w:val="22"/>
          <w:sz w:val="20"/>
        </w:rPr>
        <w:t xml:space="preserve"> </w:t>
      </w:r>
      <w:r>
        <w:rPr>
          <w:i/>
          <w:sz w:val="20"/>
        </w:rPr>
        <w:t>Change</w:t>
      </w:r>
      <w:r>
        <w:rPr>
          <w:i/>
          <w:spacing w:val="22"/>
          <w:sz w:val="20"/>
        </w:rPr>
        <w:t xml:space="preserve"> </w:t>
      </w:r>
      <w:r>
        <w:rPr>
          <w:i/>
          <w:sz w:val="20"/>
        </w:rPr>
        <w:t>and</w:t>
      </w:r>
      <w:r>
        <w:rPr>
          <w:i/>
          <w:spacing w:val="23"/>
          <w:sz w:val="20"/>
        </w:rPr>
        <w:t xml:space="preserve"> </w:t>
      </w:r>
      <w:r>
        <w:rPr>
          <w:i/>
          <w:sz w:val="20"/>
        </w:rPr>
        <w:t>Disaster Reduction</w:t>
      </w:r>
      <w:r>
        <w:rPr>
          <w:i/>
          <w:spacing w:val="16"/>
          <w:sz w:val="20"/>
        </w:rPr>
        <w:t xml:space="preserve"> </w:t>
      </w:r>
      <w:r>
        <w:rPr>
          <w:i/>
          <w:sz w:val="20"/>
        </w:rPr>
        <w:t>in</w:t>
      </w:r>
      <w:r>
        <w:rPr>
          <w:i/>
          <w:spacing w:val="16"/>
          <w:sz w:val="20"/>
        </w:rPr>
        <w:t xml:space="preserve"> </w:t>
      </w:r>
      <w:r>
        <w:rPr>
          <w:i/>
          <w:sz w:val="20"/>
        </w:rPr>
        <w:t>the</w:t>
      </w:r>
      <w:r>
        <w:rPr>
          <w:i/>
          <w:spacing w:val="15"/>
          <w:sz w:val="20"/>
        </w:rPr>
        <w:t xml:space="preserve"> </w:t>
      </w:r>
      <w:r>
        <w:rPr>
          <w:i/>
          <w:sz w:val="20"/>
        </w:rPr>
        <w:t>Caribbean</w:t>
      </w:r>
      <w:r>
        <w:rPr>
          <w:sz w:val="20"/>
        </w:rPr>
        <w:t>,</w:t>
      </w:r>
      <w:r>
        <w:rPr>
          <w:spacing w:val="17"/>
          <w:sz w:val="20"/>
        </w:rPr>
        <w:t xml:space="preserve"> </w:t>
      </w:r>
      <w:r>
        <w:rPr>
          <w:sz w:val="20"/>
        </w:rPr>
        <w:t>UN</w:t>
      </w:r>
      <w:r>
        <w:rPr>
          <w:spacing w:val="15"/>
          <w:sz w:val="20"/>
        </w:rPr>
        <w:t xml:space="preserve"> </w:t>
      </w:r>
      <w:r>
        <w:rPr>
          <w:sz w:val="20"/>
        </w:rPr>
        <w:t>Women,</w:t>
      </w:r>
      <w:r>
        <w:rPr>
          <w:spacing w:val="18"/>
          <w:sz w:val="20"/>
        </w:rPr>
        <w:t xml:space="preserve"> </w:t>
      </w:r>
      <w:r>
        <w:rPr>
          <w:sz w:val="20"/>
        </w:rPr>
        <w:t>at</w:t>
      </w:r>
      <w:r>
        <w:rPr>
          <w:spacing w:val="20"/>
          <w:sz w:val="20"/>
        </w:rPr>
        <w:t xml:space="preserve"> </w:t>
      </w:r>
      <w:r>
        <w:rPr>
          <w:sz w:val="20"/>
        </w:rPr>
        <w:t>p.</w:t>
      </w:r>
      <w:r>
        <w:rPr>
          <w:spacing w:val="18"/>
          <w:sz w:val="20"/>
        </w:rPr>
        <w:t xml:space="preserve"> </w:t>
      </w:r>
      <w:r>
        <w:rPr>
          <w:sz w:val="20"/>
        </w:rPr>
        <w:t>16,</w:t>
      </w:r>
      <w:r>
        <w:rPr>
          <w:spacing w:val="18"/>
          <w:sz w:val="20"/>
        </w:rPr>
        <w:t xml:space="preserve"> </w:t>
      </w:r>
      <w:r>
        <w:rPr>
          <w:sz w:val="20"/>
        </w:rPr>
        <w:t>(May 2022)</w:t>
      </w:r>
      <w:r>
        <w:rPr>
          <w:spacing w:val="17"/>
          <w:sz w:val="20"/>
        </w:rPr>
        <w:t xml:space="preserve"> </w:t>
      </w:r>
      <w:r>
        <w:rPr>
          <w:sz w:val="20"/>
        </w:rPr>
        <w:t>(Because</w:t>
      </w:r>
      <w:r>
        <w:rPr>
          <w:spacing w:val="15"/>
          <w:sz w:val="20"/>
        </w:rPr>
        <w:t xml:space="preserve"> </w:t>
      </w:r>
      <w:r>
        <w:rPr>
          <w:sz w:val="20"/>
        </w:rPr>
        <w:t>a</w:t>
      </w:r>
      <w:r>
        <w:rPr>
          <w:spacing w:val="15"/>
          <w:sz w:val="20"/>
        </w:rPr>
        <w:t xml:space="preserve"> </w:t>
      </w:r>
      <w:r>
        <w:rPr>
          <w:sz w:val="20"/>
        </w:rPr>
        <w:t>good</w:t>
      </w:r>
      <w:r>
        <w:rPr>
          <w:spacing w:val="16"/>
          <w:sz w:val="20"/>
        </w:rPr>
        <w:t xml:space="preserve"> </w:t>
      </w:r>
      <w:r>
        <w:rPr>
          <w:sz w:val="20"/>
        </w:rPr>
        <w:t>amount</w:t>
      </w:r>
      <w:r>
        <w:rPr>
          <w:spacing w:val="20"/>
          <w:sz w:val="20"/>
        </w:rPr>
        <w:t xml:space="preserve"> </w:t>
      </w:r>
      <w:r>
        <w:rPr>
          <w:sz w:val="20"/>
        </w:rPr>
        <w:t>of women are</w:t>
      </w:r>
      <w:r>
        <w:rPr>
          <w:spacing w:val="19"/>
          <w:sz w:val="20"/>
        </w:rPr>
        <w:t xml:space="preserve"> </w:t>
      </w:r>
      <w:r>
        <w:rPr>
          <w:sz w:val="20"/>
        </w:rPr>
        <w:t>not</w:t>
      </w:r>
      <w:r>
        <w:rPr>
          <w:spacing w:val="20"/>
          <w:sz w:val="20"/>
        </w:rPr>
        <w:t xml:space="preserve"> </w:t>
      </w:r>
      <w:r>
        <w:rPr>
          <w:sz w:val="20"/>
        </w:rPr>
        <w:t>in the formal</w:t>
      </w:r>
      <w:r>
        <w:rPr>
          <w:spacing w:val="-2"/>
          <w:sz w:val="20"/>
        </w:rPr>
        <w:t xml:space="preserve"> </w:t>
      </w:r>
      <w:r>
        <w:rPr>
          <w:sz w:val="20"/>
        </w:rPr>
        <w:t>business</w:t>
      </w:r>
      <w:r>
        <w:rPr>
          <w:spacing w:val="-3"/>
          <w:sz w:val="20"/>
        </w:rPr>
        <w:t xml:space="preserve"> </w:t>
      </w:r>
      <w:r>
        <w:rPr>
          <w:sz w:val="20"/>
        </w:rPr>
        <w:t>sector,</w:t>
      </w:r>
      <w:r>
        <w:rPr>
          <w:spacing w:val="-1"/>
          <w:sz w:val="20"/>
        </w:rPr>
        <w:t xml:space="preserve"> </w:t>
      </w:r>
      <w:r>
        <w:rPr>
          <w:sz w:val="20"/>
        </w:rPr>
        <w:t>women</w:t>
      </w:r>
      <w:r>
        <w:rPr>
          <w:spacing w:val="-5"/>
          <w:sz w:val="20"/>
        </w:rPr>
        <w:t xml:space="preserve"> </w:t>
      </w:r>
      <w:r>
        <w:rPr>
          <w:sz w:val="20"/>
        </w:rPr>
        <w:t>remain invisible in data</w:t>
      </w:r>
      <w:r>
        <w:rPr>
          <w:spacing w:val="-2"/>
          <w:sz w:val="20"/>
        </w:rPr>
        <w:t xml:space="preserve"> </w:t>
      </w:r>
      <w:r>
        <w:rPr>
          <w:sz w:val="20"/>
        </w:rPr>
        <w:t>collected</w:t>
      </w:r>
      <w:r>
        <w:rPr>
          <w:spacing w:val="-2"/>
          <w:sz w:val="20"/>
        </w:rPr>
        <w:t xml:space="preserve"> </w:t>
      </w:r>
      <w:r>
        <w:rPr>
          <w:sz w:val="20"/>
        </w:rPr>
        <w:t>regarding</w:t>
      </w:r>
      <w:r>
        <w:rPr>
          <w:spacing w:val="-2"/>
          <w:sz w:val="20"/>
        </w:rPr>
        <w:t xml:space="preserve"> </w:t>
      </w:r>
      <w:r>
        <w:rPr>
          <w:sz w:val="20"/>
        </w:rPr>
        <w:t>employment figures</w:t>
      </w:r>
      <w:r>
        <w:rPr>
          <w:spacing w:val="-3"/>
          <w:sz w:val="20"/>
        </w:rPr>
        <w:t xml:space="preserve"> </w:t>
      </w:r>
      <w:r>
        <w:rPr>
          <w:sz w:val="20"/>
        </w:rPr>
        <w:t>and</w:t>
      </w:r>
      <w:r>
        <w:rPr>
          <w:spacing w:val="-2"/>
          <w:sz w:val="20"/>
        </w:rPr>
        <w:t xml:space="preserve"> </w:t>
      </w:r>
      <w:r>
        <w:rPr>
          <w:sz w:val="20"/>
        </w:rPr>
        <w:t>are</w:t>
      </w:r>
      <w:r>
        <w:rPr>
          <w:spacing w:val="-2"/>
          <w:sz w:val="20"/>
        </w:rPr>
        <w:t xml:space="preserve"> </w:t>
      </w:r>
      <w:r>
        <w:rPr>
          <w:sz w:val="20"/>
        </w:rPr>
        <w:t>not captured in</w:t>
      </w:r>
      <w:r>
        <w:rPr>
          <w:spacing w:val="39"/>
          <w:sz w:val="20"/>
        </w:rPr>
        <w:t xml:space="preserve"> </w:t>
      </w:r>
      <w:r>
        <w:rPr>
          <w:sz w:val="20"/>
        </w:rPr>
        <w:t>the</w:t>
      </w:r>
      <w:r>
        <w:rPr>
          <w:spacing w:val="40"/>
          <w:sz w:val="20"/>
        </w:rPr>
        <w:t xml:space="preserve"> </w:t>
      </w:r>
      <w:r>
        <w:rPr>
          <w:sz w:val="20"/>
        </w:rPr>
        <w:t>financial</w:t>
      </w:r>
      <w:r>
        <w:rPr>
          <w:spacing w:val="35"/>
          <w:sz w:val="20"/>
        </w:rPr>
        <w:t xml:space="preserve"> </w:t>
      </w:r>
      <w:r>
        <w:rPr>
          <w:sz w:val="20"/>
        </w:rPr>
        <w:t>systems</w:t>
      </w:r>
      <w:r>
        <w:rPr>
          <w:spacing w:val="37"/>
          <w:sz w:val="20"/>
        </w:rPr>
        <w:t xml:space="preserve"> </w:t>
      </w:r>
      <w:r>
        <w:rPr>
          <w:sz w:val="20"/>
        </w:rPr>
        <w:t>tracked</w:t>
      </w:r>
      <w:r>
        <w:rPr>
          <w:spacing w:val="39"/>
          <w:sz w:val="20"/>
        </w:rPr>
        <w:t xml:space="preserve"> </w:t>
      </w:r>
      <w:r>
        <w:rPr>
          <w:sz w:val="20"/>
        </w:rPr>
        <w:t>by</w:t>
      </w:r>
      <w:r>
        <w:rPr>
          <w:spacing w:val="35"/>
          <w:sz w:val="20"/>
        </w:rPr>
        <w:t xml:space="preserve"> </w:t>
      </w:r>
      <w:r>
        <w:rPr>
          <w:sz w:val="20"/>
        </w:rPr>
        <w:t>Caribbean</w:t>
      </w:r>
      <w:r>
        <w:rPr>
          <w:spacing w:val="35"/>
          <w:sz w:val="20"/>
        </w:rPr>
        <w:t xml:space="preserve"> </w:t>
      </w:r>
      <w:r>
        <w:rPr>
          <w:sz w:val="20"/>
        </w:rPr>
        <w:t>countries.)</w:t>
      </w:r>
      <w:r>
        <w:rPr>
          <w:spacing w:val="40"/>
          <w:sz w:val="20"/>
        </w:rPr>
        <w:t xml:space="preserve"> </w:t>
      </w:r>
      <w:hyperlink r:id="rId79">
        <w:r>
          <w:rPr>
            <w:color w:val="0562C1"/>
            <w:sz w:val="20"/>
            <w:u w:val="single" w:color="0562C1"/>
          </w:rPr>
          <w:t>https://caribbean.unwomen.org/sites/default/files/2022-</w:t>
        </w:r>
      </w:hyperlink>
      <w:r>
        <w:rPr>
          <w:color w:val="0562C1"/>
          <w:sz w:val="20"/>
        </w:rPr>
        <w:t xml:space="preserve"> </w:t>
      </w:r>
      <w:hyperlink r:id="rId80">
        <w:r>
          <w:rPr>
            <w:color w:val="0562C1"/>
            <w:spacing w:val="-2"/>
            <w:sz w:val="20"/>
            <w:u w:val="single" w:color="0562C1"/>
          </w:rPr>
          <w:t>05/Status%20of%20Women%20and%20Men%20Report_InnovFinancing_CC_DRR%2020220529%20interactiveF</w:t>
        </w:r>
      </w:hyperlink>
      <w:r>
        <w:rPr>
          <w:color w:val="0562C1"/>
          <w:spacing w:val="-2"/>
          <w:sz w:val="20"/>
        </w:rPr>
        <w:t xml:space="preserve"> </w:t>
      </w:r>
      <w:hyperlink r:id="rId81">
        <w:r>
          <w:rPr>
            <w:color w:val="0562C1"/>
            <w:spacing w:val="-4"/>
            <w:sz w:val="20"/>
            <w:u w:val="single" w:color="0562C1"/>
          </w:rPr>
          <w:t>pdf</w:t>
        </w:r>
        <w:r>
          <w:rPr>
            <w:spacing w:val="-4"/>
            <w:sz w:val="20"/>
          </w:rPr>
          <w:t>.</w:t>
        </w:r>
      </w:hyperlink>
    </w:p>
    <w:p w14:paraId="75FED791" w14:textId="77777777" w:rsidR="00216476" w:rsidRDefault="001A708C">
      <w:pPr>
        <w:ind w:left="120" w:right="111"/>
        <w:rPr>
          <w:sz w:val="20"/>
        </w:rPr>
      </w:pPr>
      <w:bookmarkStart w:id="80" w:name="_bookmark74"/>
      <w:bookmarkEnd w:id="80"/>
      <w:r>
        <w:rPr>
          <w:sz w:val="20"/>
          <w:vertAlign w:val="superscript"/>
        </w:rPr>
        <w:t>69</w:t>
      </w:r>
      <w:r>
        <w:rPr>
          <w:spacing w:val="28"/>
          <w:sz w:val="20"/>
        </w:rPr>
        <w:t xml:space="preserve"> </w:t>
      </w:r>
      <w:r>
        <w:rPr>
          <w:sz w:val="20"/>
        </w:rPr>
        <w:t>Kizzann</w:t>
      </w:r>
      <w:r>
        <w:rPr>
          <w:spacing w:val="22"/>
          <w:sz w:val="20"/>
        </w:rPr>
        <w:t xml:space="preserve"> </w:t>
      </w:r>
      <w:r>
        <w:rPr>
          <w:sz w:val="20"/>
        </w:rPr>
        <w:t>Sammy,</w:t>
      </w:r>
      <w:r>
        <w:rPr>
          <w:spacing w:val="28"/>
          <w:sz w:val="20"/>
        </w:rPr>
        <w:t xml:space="preserve"> </w:t>
      </w:r>
      <w:r>
        <w:rPr>
          <w:i/>
          <w:sz w:val="20"/>
        </w:rPr>
        <w:t>The</w:t>
      </w:r>
      <w:r>
        <w:rPr>
          <w:i/>
          <w:spacing w:val="25"/>
          <w:sz w:val="20"/>
        </w:rPr>
        <w:t xml:space="preserve"> </w:t>
      </w:r>
      <w:r>
        <w:rPr>
          <w:i/>
          <w:sz w:val="20"/>
        </w:rPr>
        <w:t>Status</w:t>
      </w:r>
      <w:r>
        <w:rPr>
          <w:i/>
          <w:spacing w:val="24"/>
          <w:sz w:val="20"/>
        </w:rPr>
        <w:t xml:space="preserve"> </w:t>
      </w:r>
      <w:r>
        <w:rPr>
          <w:i/>
          <w:sz w:val="20"/>
        </w:rPr>
        <w:t>of</w:t>
      </w:r>
      <w:r>
        <w:rPr>
          <w:i/>
          <w:spacing w:val="30"/>
          <w:sz w:val="20"/>
        </w:rPr>
        <w:t xml:space="preserve"> </w:t>
      </w:r>
      <w:r>
        <w:rPr>
          <w:i/>
          <w:sz w:val="20"/>
        </w:rPr>
        <w:t>Women</w:t>
      </w:r>
      <w:r>
        <w:rPr>
          <w:i/>
          <w:spacing w:val="26"/>
          <w:sz w:val="20"/>
        </w:rPr>
        <w:t xml:space="preserve"> </w:t>
      </w:r>
      <w:r>
        <w:rPr>
          <w:i/>
          <w:sz w:val="20"/>
        </w:rPr>
        <w:t>and</w:t>
      </w:r>
      <w:r>
        <w:rPr>
          <w:i/>
          <w:spacing w:val="26"/>
          <w:sz w:val="20"/>
        </w:rPr>
        <w:t xml:space="preserve"> </w:t>
      </w:r>
      <w:r>
        <w:rPr>
          <w:i/>
          <w:sz w:val="20"/>
        </w:rPr>
        <w:t>Men</w:t>
      </w:r>
      <w:r>
        <w:rPr>
          <w:i/>
          <w:spacing w:val="26"/>
          <w:sz w:val="20"/>
        </w:rPr>
        <w:t xml:space="preserve"> </w:t>
      </w:r>
      <w:r>
        <w:rPr>
          <w:i/>
          <w:sz w:val="20"/>
        </w:rPr>
        <w:t>Report:</w:t>
      </w:r>
      <w:r>
        <w:rPr>
          <w:i/>
          <w:spacing w:val="23"/>
          <w:sz w:val="20"/>
        </w:rPr>
        <w:t xml:space="preserve"> </w:t>
      </w:r>
      <w:r>
        <w:rPr>
          <w:i/>
          <w:sz w:val="20"/>
        </w:rPr>
        <w:t>Innovating</w:t>
      </w:r>
      <w:r>
        <w:rPr>
          <w:i/>
          <w:spacing w:val="26"/>
          <w:sz w:val="20"/>
        </w:rPr>
        <w:t xml:space="preserve"> </w:t>
      </w:r>
      <w:r>
        <w:rPr>
          <w:i/>
          <w:sz w:val="20"/>
        </w:rPr>
        <w:t>Financing</w:t>
      </w:r>
      <w:r>
        <w:rPr>
          <w:i/>
          <w:spacing w:val="26"/>
          <w:sz w:val="20"/>
        </w:rPr>
        <w:t xml:space="preserve"> </w:t>
      </w:r>
      <w:r>
        <w:rPr>
          <w:i/>
          <w:sz w:val="20"/>
        </w:rPr>
        <w:t>Climate</w:t>
      </w:r>
      <w:r>
        <w:rPr>
          <w:i/>
          <w:spacing w:val="25"/>
          <w:sz w:val="20"/>
        </w:rPr>
        <w:t xml:space="preserve"> </w:t>
      </w:r>
      <w:r>
        <w:rPr>
          <w:i/>
          <w:sz w:val="20"/>
        </w:rPr>
        <w:t>Change</w:t>
      </w:r>
      <w:r>
        <w:rPr>
          <w:i/>
          <w:spacing w:val="21"/>
          <w:sz w:val="20"/>
        </w:rPr>
        <w:t xml:space="preserve"> </w:t>
      </w:r>
      <w:r>
        <w:rPr>
          <w:i/>
          <w:sz w:val="20"/>
        </w:rPr>
        <w:t>and</w:t>
      </w:r>
      <w:r>
        <w:rPr>
          <w:i/>
          <w:spacing w:val="26"/>
          <w:sz w:val="20"/>
        </w:rPr>
        <w:t xml:space="preserve"> </w:t>
      </w:r>
      <w:r>
        <w:rPr>
          <w:i/>
          <w:sz w:val="20"/>
        </w:rPr>
        <w:t>Disaster Reduction</w:t>
      </w:r>
      <w:r>
        <w:rPr>
          <w:i/>
          <w:spacing w:val="80"/>
          <w:w w:val="150"/>
          <w:sz w:val="20"/>
        </w:rPr>
        <w:t xml:space="preserve"> </w:t>
      </w:r>
      <w:r>
        <w:rPr>
          <w:i/>
          <w:sz w:val="20"/>
        </w:rPr>
        <w:t>in</w:t>
      </w:r>
      <w:r>
        <w:rPr>
          <w:i/>
          <w:spacing w:val="80"/>
          <w:w w:val="150"/>
          <w:sz w:val="20"/>
        </w:rPr>
        <w:t xml:space="preserve"> </w:t>
      </w:r>
      <w:r>
        <w:rPr>
          <w:i/>
          <w:sz w:val="20"/>
        </w:rPr>
        <w:t>the</w:t>
      </w:r>
      <w:r>
        <w:rPr>
          <w:i/>
          <w:spacing w:val="80"/>
          <w:w w:val="150"/>
          <w:sz w:val="20"/>
        </w:rPr>
        <w:t xml:space="preserve"> </w:t>
      </w:r>
      <w:r>
        <w:rPr>
          <w:i/>
          <w:sz w:val="20"/>
        </w:rPr>
        <w:t>Caribbean</w:t>
      </w:r>
      <w:r>
        <w:rPr>
          <w:sz w:val="20"/>
        </w:rPr>
        <w:t>,</w:t>
      </w:r>
      <w:r>
        <w:rPr>
          <w:spacing w:val="80"/>
          <w:w w:val="150"/>
          <w:sz w:val="20"/>
        </w:rPr>
        <w:t xml:space="preserve"> </w:t>
      </w:r>
      <w:r>
        <w:rPr>
          <w:sz w:val="20"/>
        </w:rPr>
        <w:t>UN</w:t>
      </w:r>
      <w:r>
        <w:rPr>
          <w:spacing w:val="80"/>
          <w:w w:val="150"/>
          <w:sz w:val="20"/>
        </w:rPr>
        <w:t xml:space="preserve"> </w:t>
      </w:r>
      <w:r>
        <w:rPr>
          <w:sz w:val="20"/>
        </w:rPr>
        <w:t>Women,</w:t>
      </w:r>
      <w:r>
        <w:rPr>
          <w:spacing w:val="80"/>
          <w:w w:val="150"/>
          <w:sz w:val="20"/>
        </w:rPr>
        <w:t xml:space="preserve"> </w:t>
      </w:r>
      <w:r>
        <w:rPr>
          <w:sz w:val="20"/>
        </w:rPr>
        <w:t>at</w:t>
      </w:r>
      <w:r>
        <w:rPr>
          <w:spacing w:val="80"/>
          <w:w w:val="150"/>
          <w:sz w:val="20"/>
        </w:rPr>
        <w:t xml:space="preserve"> </w:t>
      </w:r>
      <w:r>
        <w:rPr>
          <w:sz w:val="20"/>
        </w:rPr>
        <w:t>p.</w:t>
      </w:r>
      <w:r>
        <w:rPr>
          <w:spacing w:val="80"/>
          <w:w w:val="150"/>
          <w:sz w:val="20"/>
        </w:rPr>
        <w:t xml:space="preserve"> </w:t>
      </w:r>
      <w:r>
        <w:rPr>
          <w:sz w:val="20"/>
        </w:rPr>
        <w:t>16,</w:t>
      </w:r>
      <w:r>
        <w:rPr>
          <w:spacing w:val="80"/>
          <w:w w:val="150"/>
          <w:sz w:val="20"/>
        </w:rPr>
        <w:t xml:space="preserve"> </w:t>
      </w:r>
      <w:r>
        <w:rPr>
          <w:sz w:val="20"/>
        </w:rPr>
        <w:t>(2022)</w:t>
      </w:r>
      <w:r>
        <w:rPr>
          <w:spacing w:val="80"/>
          <w:w w:val="150"/>
          <w:sz w:val="20"/>
        </w:rPr>
        <w:t xml:space="preserve"> </w:t>
      </w:r>
      <w:hyperlink r:id="rId82" w:anchor="view">
        <w:r>
          <w:rPr>
            <w:color w:val="0562C1"/>
            <w:sz w:val="20"/>
            <w:u w:val="single" w:color="0562C1"/>
          </w:rPr>
          <w:t>https://caribbean.unwomen.org/en/digital-</w:t>
        </w:r>
      </w:hyperlink>
      <w:r>
        <w:rPr>
          <w:color w:val="0562C1"/>
          <w:spacing w:val="80"/>
          <w:sz w:val="20"/>
        </w:rPr>
        <w:t xml:space="preserve"> </w:t>
      </w:r>
      <w:hyperlink r:id="rId83" w:anchor="view">
        <w:r>
          <w:rPr>
            <w:color w:val="0562C1"/>
            <w:spacing w:val="-2"/>
            <w:sz w:val="20"/>
            <w:u w:val="single" w:color="0562C1"/>
          </w:rPr>
          <w:t>library/publications/2022/05/the-status-of-women-and-men-report-innovating-financing-climate-change-and-drr-in-</w:t>
        </w:r>
      </w:hyperlink>
      <w:r>
        <w:rPr>
          <w:color w:val="0562C1"/>
          <w:spacing w:val="40"/>
          <w:sz w:val="20"/>
        </w:rPr>
        <w:t xml:space="preserve"> </w:t>
      </w:r>
      <w:hyperlink r:id="rId84" w:anchor="view">
        <w:r>
          <w:rPr>
            <w:color w:val="0562C1"/>
            <w:spacing w:val="-2"/>
            <w:sz w:val="20"/>
            <w:u w:val="single" w:color="0562C1"/>
          </w:rPr>
          <w:t>the-caribbean#view</w:t>
        </w:r>
        <w:r>
          <w:rPr>
            <w:spacing w:val="-2"/>
            <w:sz w:val="20"/>
          </w:rPr>
          <w:t>.</w:t>
        </w:r>
      </w:hyperlink>
    </w:p>
    <w:p w14:paraId="4CA0DBF2" w14:textId="77777777" w:rsidR="00216476" w:rsidRDefault="001A708C">
      <w:pPr>
        <w:ind w:left="120"/>
        <w:rPr>
          <w:sz w:val="20"/>
        </w:rPr>
      </w:pPr>
      <w:bookmarkStart w:id="81" w:name="_bookmark75"/>
      <w:bookmarkEnd w:id="81"/>
      <w:r>
        <w:rPr>
          <w:sz w:val="20"/>
          <w:vertAlign w:val="superscript"/>
        </w:rPr>
        <w:t>70</w:t>
      </w:r>
      <w:r>
        <w:rPr>
          <w:spacing w:val="3"/>
          <w:sz w:val="20"/>
        </w:rPr>
        <w:t xml:space="preserve"> </w:t>
      </w:r>
      <w:r>
        <w:rPr>
          <w:i/>
          <w:sz w:val="20"/>
        </w:rPr>
        <w:t>Ibid.</w:t>
      </w:r>
      <w:r>
        <w:rPr>
          <w:i/>
          <w:spacing w:val="-2"/>
          <w:sz w:val="20"/>
        </w:rPr>
        <w:t xml:space="preserve"> </w:t>
      </w:r>
      <w:r>
        <w:rPr>
          <w:sz w:val="20"/>
        </w:rPr>
        <w:t>at</w:t>
      </w:r>
      <w:r>
        <w:rPr>
          <w:spacing w:val="5"/>
          <w:sz w:val="20"/>
        </w:rPr>
        <w:t xml:space="preserve"> </w:t>
      </w:r>
      <w:r>
        <w:rPr>
          <w:sz w:val="20"/>
        </w:rPr>
        <w:t>p.</w:t>
      </w:r>
      <w:r>
        <w:rPr>
          <w:spacing w:val="3"/>
          <w:sz w:val="20"/>
        </w:rPr>
        <w:t xml:space="preserve"> </w:t>
      </w:r>
      <w:r>
        <w:rPr>
          <w:spacing w:val="-5"/>
          <w:sz w:val="20"/>
        </w:rPr>
        <w:t>3.</w:t>
      </w:r>
    </w:p>
    <w:p w14:paraId="5222BFEF" w14:textId="77777777" w:rsidR="00216476" w:rsidRDefault="00216476">
      <w:pPr>
        <w:rPr>
          <w:sz w:val="20"/>
        </w:rPr>
        <w:sectPr w:rsidR="00216476">
          <w:pgSz w:w="12240" w:h="15840"/>
          <w:pgMar w:top="1340" w:right="1320" w:bottom="1260" w:left="1320" w:header="0" w:footer="1066" w:gutter="0"/>
          <w:cols w:space="720"/>
        </w:sectPr>
      </w:pPr>
    </w:p>
    <w:p w14:paraId="1A2A18AE" w14:textId="77777777" w:rsidR="00216476" w:rsidRDefault="001A708C">
      <w:pPr>
        <w:pStyle w:val="BodyText"/>
        <w:spacing w:before="96"/>
        <w:ind w:left="119" w:right="119"/>
      </w:pPr>
      <w:r>
        <w:lastRenderedPageBreak/>
        <w:t>fees.</w:t>
      </w:r>
      <w:hyperlink w:anchor="_bookmark76" w:history="1">
        <w:r>
          <w:rPr>
            <w:vertAlign w:val="superscript"/>
          </w:rPr>
          <w:t>71</w:t>
        </w:r>
      </w:hyperlink>
      <w:r>
        <w:rPr>
          <w:spacing w:val="-1"/>
        </w:rPr>
        <w:t xml:space="preserve"> </w:t>
      </w:r>
      <w:r>
        <w:t>This</w:t>
      </w:r>
      <w:r>
        <w:rPr>
          <w:spacing w:val="-3"/>
        </w:rPr>
        <w:t xml:space="preserve"> </w:t>
      </w:r>
      <w:r>
        <w:t>is</w:t>
      </w:r>
      <w:r>
        <w:rPr>
          <w:spacing w:val="-3"/>
        </w:rPr>
        <w:t xml:space="preserve"> </w:t>
      </w:r>
      <w:r>
        <w:t>another</w:t>
      </w:r>
      <w:r>
        <w:rPr>
          <w:spacing w:val="-1"/>
        </w:rPr>
        <w:t xml:space="preserve"> </w:t>
      </w:r>
      <w:r>
        <w:t>reason</w:t>
      </w:r>
      <w:r>
        <w:rPr>
          <w:spacing w:val="-1"/>
        </w:rPr>
        <w:t xml:space="preserve"> </w:t>
      </w:r>
      <w:r>
        <w:t>why</w:t>
      </w:r>
      <w:r>
        <w:rPr>
          <w:spacing w:val="-9"/>
        </w:rPr>
        <w:t xml:space="preserve"> </w:t>
      </w:r>
      <w:r>
        <w:t>women</w:t>
      </w:r>
      <w:r>
        <w:rPr>
          <w:spacing w:val="-1"/>
        </w:rPr>
        <w:t xml:space="preserve"> </w:t>
      </w:r>
      <w:r>
        <w:t>rely</w:t>
      </w:r>
      <w:r>
        <w:rPr>
          <w:spacing w:val="-10"/>
        </w:rPr>
        <w:t xml:space="preserve"> </w:t>
      </w:r>
      <w:r>
        <w:t>more heavily</w:t>
      </w:r>
      <w:r>
        <w:rPr>
          <w:spacing w:val="-9"/>
        </w:rPr>
        <w:t xml:space="preserve"> </w:t>
      </w:r>
      <w:r>
        <w:t>on</w:t>
      </w:r>
      <w:r>
        <w:rPr>
          <w:spacing w:val="-1"/>
        </w:rPr>
        <w:t xml:space="preserve"> </w:t>
      </w:r>
      <w:r>
        <w:t>their</w:t>
      </w:r>
      <w:r>
        <w:rPr>
          <w:spacing w:val="-1"/>
        </w:rPr>
        <w:t xml:space="preserve"> </w:t>
      </w:r>
      <w:r>
        <w:t>savings,</w:t>
      </w:r>
      <w:r>
        <w:rPr>
          <w:spacing w:val="-1"/>
        </w:rPr>
        <w:t xml:space="preserve"> </w:t>
      </w:r>
      <w:r>
        <w:t>remittances,</w:t>
      </w:r>
      <w:r>
        <w:rPr>
          <w:spacing w:val="-1"/>
        </w:rPr>
        <w:t xml:space="preserve"> </w:t>
      </w:r>
      <w:r>
        <w:t>or</w:t>
      </w:r>
      <w:r>
        <w:rPr>
          <w:spacing w:val="-1"/>
        </w:rPr>
        <w:t xml:space="preserve"> </w:t>
      </w:r>
      <w:r>
        <w:t>take on more jobs to support themselves, after extreme weather events than men.</w:t>
      </w:r>
      <w:hyperlink w:anchor="_bookmark77" w:history="1">
        <w:r>
          <w:rPr>
            <w:vertAlign w:val="superscript"/>
          </w:rPr>
          <w:t>72</w:t>
        </w:r>
      </w:hyperlink>
    </w:p>
    <w:p w14:paraId="5C01916B" w14:textId="77777777" w:rsidR="00216476" w:rsidRDefault="00216476">
      <w:pPr>
        <w:pStyle w:val="BodyText"/>
      </w:pPr>
    </w:p>
    <w:p w14:paraId="43349747" w14:textId="77777777" w:rsidR="00216476" w:rsidRDefault="001A708C">
      <w:pPr>
        <w:pStyle w:val="ListParagraph"/>
        <w:numPr>
          <w:ilvl w:val="0"/>
          <w:numId w:val="3"/>
        </w:numPr>
        <w:tabs>
          <w:tab w:val="left" w:pos="479"/>
        </w:tabs>
        <w:ind w:firstLine="0"/>
        <w:jc w:val="both"/>
        <w:rPr>
          <w:sz w:val="24"/>
        </w:rPr>
      </w:pPr>
      <w:r>
        <w:rPr>
          <w:sz w:val="24"/>
        </w:rPr>
        <w:t>However,</w:t>
      </w:r>
      <w:r>
        <w:rPr>
          <w:spacing w:val="-1"/>
          <w:sz w:val="24"/>
        </w:rPr>
        <w:t xml:space="preserve"> </w:t>
      </w:r>
      <w:r>
        <w:rPr>
          <w:sz w:val="24"/>
        </w:rPr>
        <w:t>taking</w:t>
      </w:r>
      <w:r>
        <w:rPr>
          <w:spacing w:val="-5"/>
          <w:sz w:val="24"/>
        </w:rPr>
        <w:t xml:space="preserve"> </w:t>
      </w:r>
      <w:r>
        <w:rPr>
          <w:sz w:val="24"/>
        </w:rPr>
        <w:t>on</w:t>
      </w:r>
      <w:r>
        <w:rPr>
          <w:spacing w:val="-1"/>
          <w:sz w:val="24"/>
        </w:rPr>
        <w:t xml:space="preserve"> </w:t>
      </w:r>
      <w:r>
        <w:rPr>
          <w:sz w:val="24"/>
        </w:rPr>
        <w:t>more jobs</w:t>
      </w:r>
      <w:r>
        <w:rPr>
          <w:spacing w:val="-3"/>
          <w:sz w:val="24"/>
        </w:rPr>
        <w:t xml:space="preserve"> </w:t>
      </w:r>
      <w:r>
        <w:rPr>
          <w:sz w:val="24"/>
        </w:rPr>
        <w:t>is</w:t>
      </w:r>
      <w:r>
        <w:rPr>
          <w:spacing w:val="-3"/>
          <w:sz w:val="24"/>
        </w:rPr>
        <w:t xml:space="preserve"> </w:t>
      </w:r>
      <w:r>
        <w:rPr>
          <w:sz w:val="24"/>
        </w:rPr>
        <w:t>difficult for</w:t>
      </w:r>
      <w:r>
        <w:rPr>
          <w:spacing w:val="-1"/>
          <w:sz w:val="24"/>
        </w:rPr>
        <w:t xml:space="preserve"> </w:t>
      </w:r>
      <w:r>
        <w:rPr>
          <w:sz w:val="24"/>
        </w:rPr>
        <w:t>women</w:t>
      </w:r>
      <w:r>
        <w:rPr>
          <w:spacing w:val="-1"/>
          <w:sz w:val="24"/>
        </w:rPr>
        <w:t xml:space="preserve"> </w:t>
      </w:r>
      <w:r>
        <w:rPr>
          <w:sz w:val="24"/>
        </w:rPr>
        <w:t>because</w:t>
      </w:r>
      <w:r>
        <w:rPr>
          <w:spacing w:val="-4"/>
          <w:sz w:val="24"/>
        </w:rPr>
        <w:t xml:space="preserve"> </w:t>
      </w:r>
      <w:r>
        <w:rPr>
          <w:sz w:val="24"/>
        </w:rPr>
        <w:t>they</w:t>
      </w:r>
      <w:r>
        <w:rPr>
          <w:spacing w:val="-9"/>
          <w:sz w:val="24"/>
        </w:rPr>
        <w:t xml:space="preserve"> </w:t>
      </w:r>
      <w:r>
        <w:rPr>
          <w:sz w:val="24"/>
        </w:rPr>
        <w:t>tend</w:t>
      </w:r>
      <w:r>
        <w:rPr>
          <w:spacing w:val="-1"/>
          <w:sz w:val="24"/>
        </w:rPr>
        <w:t xml:space="preserve"> </w:t>
      </w:r>
      <w:r>
        <w:rPr>
          <w:sz w:val="24"/>
        </w:rPr>
        <w:t>to</w:t>
      </w:r>
      <w:r>
        <w:rPr>
          <w:spacing w:val="-1"/>
          <w:sz w:val="24"/>
        </w:rPr>
        <w:t xml:space="preserve"> </w:t>
      </w:r>
      <w:r>
        <w:rPr>
          <w:sz w:val="24"/>
        </w:rPr>
        <w:t>be the</w:t>
      </w:r>
      <w:r>
        <w:rPr>
          <w:spacing w:val="-4"/>
          <w:sz w:val="24"/>
        </w:rPr>
        <w:t xml:space="preserve"> </w:t>
      </w:r>
      <w:r>
        <w:rPr>
          <w:sz w:val="24"/>
        </w:rPr>
        <w:t>primary</w:t>
      </w:r>
      <w:r>
        <w:rPr>
          <w:spacing w:val="-9"/>
          <w:sz w:val="24"/>
        </w:rPr>
        <w:t xml:space="preserve"> </w:t>
      </w:r>
      <w:r>
        <w:rPr>
          <w:sz w:val="24"/>
        </w:rPr>
        <w:t>care givers in Caribbean homes.</w:t>
      </w:r>
      <w:hyperlink w:anchor="_bookmark78" w:history="1">
        <w:r>
          <w:rPr>
            <w:sz w:val="24"/>
            <w:vertAlign w:val="superscript"/>
          </w:rPr>
          <w:t>73</w:t>
        </w:r>
      </w:hyperlink>
      <w:r>
        <w:rPr>
          <w:sz w:val="24"/>
        </w:rPr>
        <w:t xml:space="preserve"> When children cannot go to school, or elderly people need more assistance</w:t>
      </w:r>
      <w:r>
        <w:rPr>
          <w:spacing w:val="-4"/>
          <w:sz w:val="24"/>
        </w:rPr>
        <w:t xml:space="preserve"> </w:t>
      </w:r>
      <w:r>
        <w:rPr>
          <w:sz w:val="24"/>
        </w:rPr>
        <w:t>due</w:t>
      </w:r>
      <w:r>
        <w:rPr>
          <w:spacing w:val="-8"/>
          <w:sz w:val="24"/>
        </w:rPr>
        <w:t xml:space="preserve"> </w:t>
      </w:r>
      <w:r>
        <w:rPr>
          <w:sz w:val="24"/>
        </w:rPr>
        <w:t>to</w:t>
      </w:r>
      <w:r>
        <w:rPr>
          <w:spacing w:val="-6"/>
          <w:sz w:val="24"/>
        </w:rPr>
        <w:t xml:space="preserve"> </w:t>
      </w:r>
      <w:r>
        <w:rPr>
          <w:sz w:val="24"/>
        </w:rPr>
        <w:t>a</w:t>
      </w:r>
      <w:r>
        <w:rPr>
          <w:spacing w:val="-4"/>
          <w:sz w:val="24"/>
        </w:rPr>
        <w:t xml:space="preserve"> </w:t>
      </w:r>
      <w:r>
        <w:rPr>
          <w:sz w:val="24"/>
        </w:rPr>
        <w:t>natural</w:t>
      </w:r>
      <w:r>
        <w:rPr>
          <w:spacing w:val="-4"/>
          <w:sz w:val="24"/>
        </w:rPr>
        <w:t xml:space="preserve"> </w:t>
      </w:r>
      <w:r>
        <w:rPr>
          <w:sz w:val="24"/>
        </w:rPr>
        <w:t>disaster,</w:t>
      </w:r>
      <w:r>
        <w:rPr>
          <w:spacing w:val="-6"/>
          <w:sz w:val="24"/>
        </w:rPr>
        <w:t xml:space="preserve"> </w:t>
      </w:r>
      <w:r>
        <w:rPr>
          <w:sz w:val="24"/>
        </w:rPr>
        <w:t>women</w:t>
      </w:r>
      <w:r>
        <w:rPr>
          <w:spacing w:val="-6"/>
          <w:sz w:val="24"/>
        </w:rPr>
        <w:t xml:space="preserve"> </w:t>
      </w:r>
      <w:r>
        <w:rPr>
          <w:sz w:val="24"/>
        </w:rPr>
        <w:t>do</w:t>
      </w:r>
      <w:r>
        <w:rPr>
          <w:spacing w:val="-6"/>
          <w:sz w:val="24"/>
        </w:rPr>
        <w:t xml:space="preserve"> </w:t>
      </w:r>
      <w:r>
        <w:rPr>
          <w:sz w:val="24"/>
        </w:rPr>
        <w:t>not</w:t>
      </w:r>
      <w:r>
        <w:rPr>
          <w:spacing w:val="-4"/>
          <w:sz w:val="24"/>
        </w:rPr>
        <w:t xml:space="preserve"> </w:t>
      </w:r>
      <w:r>
        <w:rPr>
          <w:sz w:val="24"/>
        </w:rPr>
        <w:t>have</w:t>
      </w:r>
      <w:r>
        <w:rPr>
          <w:spacing w:val="-4"/>
          <w:sz w:val="24"/>
        </w:rPr>
        <w:t xml:space="preserve"> </w:t>
      </w:r>
      <w:r>
        <w:rPr>
          <w:sz w:val="24"/>
        </w:rPr>
        <w:t>the</w:t>
      </w:r>
      <w:r>
        <w:rPr>
          <w:spacing w:val="-3"/>
          <w:sz w:val="24"/>
        </w:rPr>
        <w:t xml:space="preserve"> </w:t>
      </w:r>
      <w:r>
        <w:rPr>
          <w:sz w:val="24"/>
        </w:rPr>
        <w:t>capacity</w:t>
      </w:r>
      <w:r>
        <w:rPr>
          <w:spacing w:val="-14"/>
          <w:sz w:val="24"/>
        </w:rPr>
        <w:t xml:space="preserve"> </w:t>
      </w:r>
      <w:r>
        <w:rPr>
          <w:sz w:val="24"/>
        </w:rPr>
        <w:t>to</w:t>
      </w:r>
      <w:r>
        <w:rPr>
          <w:spacing w:val="-6"/>
          <w:sz w:val="24"/>
        </w:rPr>
        <w:t xml:space="preserve"> </w:t>
      </w:r>
      <w:r>
        <w:rPr>
          <w:sz w:val="24"/>
        </w:rPr>
        <w:t>do</w:t>
      </w:r>
      <w:r>
        <w:rPr>
          <w:spacing w:val="-6"/>
          <w:sz w:val="24"/>
        </w:rPr>
        <w:t xml:space="preserve"> </w:t>
      </w:r>
      <w:r>
        <w:rPr>
          <w:sz w:val="24"/>
        </w:rPr>
        <w:t>another</w:t>
      </w:r>
      <w:r>
        <w:rPr>
          <w:spacing w:val="-5"/>
          <w:sz w:val="24"/>
        </w:rPr>
        <w:t xml:space="preserve"> </w:t>
      </w:r>
      <w:r>
        <w:rPr>
          <w:sz w:val="24"/>
        </w:rPr>
        <w:t>job.</w:t>
      </w:r>
      <w:hyperlink w:anchor="_bookmark79" w:history="1">
        <w:r>
          <w:rPr>
            <w:sz w:val="24"/>
            <w:vertAlign w:val="superscript"/>
          </w:rPr>
          <w:t>74</w:t>
        </w:r>
      </w:hyperlink>
      <w:r>
        <w:rPr>
          <w:spacing w:val="-6"/>
          <w:sz w:val="24"/>
        </w:rPr>
        <w:t xml:space="preserve"> </w:t>
      </w:r>
      <w:r>
        <w:rPr>
          <w:sz w:val="24"/>
        </w:rPr>
        <w:t>In</w:t>
      </w:r>
      <w:r>
        <w:rPr>
          <w:spacing w:val="-6"/>
          <w:sz w:val="24"/>
        </w:rPr>
        <w:t xml:space="preserve"> </w:t>
      </w:r>
      <w:r>
        <w:rPr>
          <w:sz w:val="24"/>
        </w:rPr>
        <w:t>fact,</w:t>
      </w:r>
      <w:r>
        <w:rPr>
          <w:spacing w:val="-6"/>
          <w:sz w:val="24"/>
        </w:rPr>
        <w:t xml:space="preserve"> </w:t>
      </w:r>
      <w:r>
        <w:rPr>
          <w:sz w:val="24"/>
        </w:rPr>
        <w:t>in the Caribbean, the poorest women allocate more time to unpaid care and domestic work than the richest.</w:t>
      </w:r>
      <w:hyperlink w:anchor="_bookmark80" w:history="1">
        <w:r>
          <w:rPr>
            <w:sz w:val="24"/>
            <w:vertAlign w:val="superscript"/>
          </w:rPr>
          <w:t>75</w:t>
        </w:r>
      </w:hyperlink>
      <w:r>
        <w:rPr>
          <w:sz w:val="24"/>
        </w:rPr>
        <w:t xml:space="preserve"> When disasters hit, the overload of unpaid care, often a woman’s burden, increases her inability to evacuate during natural disasters.</w:t>
      </w:r>
      <w:hyperlink w:anchor="_bookmark81" w:history="1">
        <w:r>
          <w:rPr>
            <w:sz w:val="24"/>
            <w:vertAlign w:val="superscript"/>
          </w:rPr>
          <w:t>76</w:t>
        </w:r>
      </w:hyperlink>
    </w:p>
    <w:p w14:paraId="539C5DBA" w14:textId="77777777" w:rsidR="00216476" w:rsidRDefault="00216476">
      <w:pPr>
        <w:pStyle w:val="BodyText"/>
      </w:pPr>
    </w:p>
    <w:p w14:paraId="30C487BB" w14:textId="77777777" w:rsidR="00216476" w:rsidRDefault="001A708C">
      <w:pPr>
        <w:pStyle w:val="ListParagraph"/>
        <w:numPr>
          <w:ilvl w:val="0"/>
          <w:numId w:val="3"/>
        </w:numPr>
        <w:tabs>
          <w:tab w:val="left" w:pos="491"/>
        </w:tabs>
        <w:ind w:right="113" w:firstLine="0"/>
        <w:jc w:val="both"/>
        <w:rPr>
          <w:sz w:val="24"/>
        </w:rPr>
      </w:pPr>
      <w:r>
        <w:rPr>
          <w:sz w:val="24"/>
        </w:rPr>
        <w:t>In the Caribbean, women who are in the formal business sector are 44% more likely to lose their jobs than men.</w:t>
      </w:r>
      <w:hyperlink w:anchor="_bookmark82" w:history="1">
        <w:r>
          <w:rPr>
            <w:sz w:val="24"/>
            <w:vertAlign w:val="superscript"/>
          </w:rPr>
          <w:t>77</w:t>
        </w:r>
      </w:hyperlink>
      <w:r>
        <w:rPr>
          <w:sz w:val="24"/>
        </w:rPr>
        <w:t xml:space="preserve"> This is because Caribbean women make up a predominant part of employment sectors worst hit by natural hazards, such as tourism, and where there are low employment prospects after an extreme weather event. </w:t>
      </w:r>
      <w:hyperlink w:anchor="_bookmark83" w:history="1">
        <w:r>
          <w:rPr>
            <w:sz w:val="24"/>
            <w:vertAlign w:val="superscript"/>
          </w:rPr>
          <w:t>78</w:t>
        </w:r>
      </w:hyperlink>
    </w:p>
    <w:p w14:paraId="7E97DEA1" w14:textId="77777777" w:rsidR="00216476" w:rsidRDefault="00216476">
      <w:pPr>
        <w:pStyle w:val="BodyText"/>
      </w:pPr>
    </w:p>
    <w:p w14:paraId="2344D48E" w14:textId="77777777" w:rsidR="00216476" w:rsidRDefault="001A708C">
      <w:pPr>
        <w:pStyle w:val="ListParagraph"/>
        <w:numPr>
          <w:ilvl w:val="0"/>
          <w:numId w:val="3"/>
        </w:numPr>
        <w:tabs>
          <w:tab w:val="left" w:pos="471"/>
        </w:tabs>
        <w:ind w:right="112" w:firstLine="0"/>
        <w:jc w:val="both"/>
        <w:rPr>
          <w:sz w:val="24"/>
        </w:rPr>
      </w:pPr>
      <w:r>
        <w:rPr>
          <w:sz w:val="24"/>
        </w:rPr>
        <w:t>Land</w:t>
      </w:r>
      <w:r>
        <w:rPr>
          <w:spacing w:val="-15"/>
          <w:sz w:val="24"/>
        </w:rPr>
        <w:t xml:space="preserve"> </w:t>
      </w:r>
      <w:r>
        <w:rPr>
          <w:sz w:val="24"/>
        </w:rPr>
        <w:t>ownership</w:t>
      </w:r>
      <w:r>
        <w:rPr>
          <w:spacing w:val="-15"/>
          <w:sz w:val="24"/>
        </w:rPr>
        <w:t xml:space="preserve"> </w:t>
      </w:r>
      <w:r>
        <w:rPr>
          <w:sz w:val="24"/>
        </w:rPr>
        <w:t>also</w:t>
      </w:r>
      <w:r>
        <w:rPr>
          <w:spacing w:val="-15"/>
          <w:sz w:val="24"/>
        </w:rPr>
        <w:t xml:space="preserve"> </w:t>
      </w:r>
      <w:r>
        <w:rPr>
          <w:sz w:val="24"/>
        </w:rPr>
        <w:t>plays</w:t>
      </w:r>
      <w:r>
        <w:rPr>
          <w:spacing w:val="-15"/>
          <w:sz w:val="24"/>
        </w:rPr>
        <w:t xml:space="preserve"> </w:t>
      </w:r>
      <w:r>
        <w:rPr>
          <w:sz w:val="24"/>
        </w:rPr>
        <w:t>a</w:t>
      </w:r>
      <w:r>
        <w:rPr>
          <w:spacing w:val="-14"/>
          <w:sz w:val="24"/>
        </w:rPr>
        <w:t xml:space="preserve"> </w:t>
      </w:r>
      <w:r>
        <w:rPr>
          <w:sz w:val="24"/>
        </w:rPr>
        <w:t>role.</w:t>
      </w:r>
      <w:r>
        <w:rPr>
          <w:spacing w:val="-15"/>
          <w:sz w:val="24"/>
        </w:rPr>
        <w:t xml:space="preserve"> </w:t>
      </w:r>
      <w:r>
        <w:rPr>
          <w:sz w:val="24"/>
        </w:rPr>
        <w:t>Unequal</w:t>
      </w:r>
      <w:r>
        <w:rPr>
          <w:spacing w:val="-14"/>
          <w:sz w:val="24"/>
        </w:rPr>
        <w:t xml:space="preserve"> </w:t>
      </w:r>
      <w:r>
        <w:rPr>
          <w:sz w:val="24"/>
        </w:rPr>
        <w:t>access</w:t>
      </w:r>
      <w:r>
        <w:rPr>
          <w:spacing w:val="-15"/>
          <w:sz w:val="24"/>
        </w:rPr>
        <w:t xml:space="preserve"> </w:t>
      </w:r>
      <w:r>
        <w:rPr>
          <w:sz w:val="24"/>
        </w:rPr>
        <w:t>to</w:t>
      </w:r>
      <w:r>
        <w:rPr>
          <w:spacing w:val="-15"/>
          <w:sz w:val="24"/>
        </w:rPr>
        <w:t xml:space="preserve"> </w:t>
      </w:r>
      <w:r>
        <w:rPr>
          <w:sz w:val="24"/>
        </w:rPr>
        <w:t>ownership</w:t>
      </w:r>
      <w:r>
        <w:rPr>
          <w:spacing w:val="-15"/>
          <w:sz w:val="24"/>
        </w:rPr>
        <w:t xml:space="preserve"> </w:t>
      </w:r>
      <w:r>
        <w:rPr>
          <w:sz w:val="24"/>
        </w:rPr>
        <w:t>and</w:t>
      </w:r>
      <w:r>
        <w:rPr>
          <w:spacing w:val="-15"/>
          <w:sz w:val="24"/>
        </w:rPr>
        <w:t xml:space="preserve"> </w:t>
      </w:r>
      <w:r>
        <w:rPr>
          <w:sz w:val="24"/>
        </w:rPr>
        <w:t>control</w:t>
      </w:r>
      <w:r>
        <w:rPr>
          <w:spacing w:val="-14"/>
          <w:sz w:val="24"/>
        </w:rPr>
        <w:t xml:space="preserve"> </w:t>
      </w:r>
      <w:r>
        <w:rPr>
          <w:sz w:val="24"/>
        </w:rPr>
        <w:t>of</w:t>
      </w:r>
      <w:r>
        <w:rPr>
          <w:spacing w:val="-15"/>
          <w:sz w:val="24"/>
        </w:rPr>
        <w:t xml:space="preserve"> </w:t>
      </w:r>
      <w:r>
        <w:rPr>
          <w:sz w:val="24"/>
        </w:rPr>
        <w:t>natural</w:t>
      </w:r>
      <w:r>
        <w:rPr>
          <w:spacing w:val="-14"/>
          <w:sz w:val="24"/>
        </w:rPr>
        <w:t xml:space="preserve"> </w:t>
      </w:r>
      <w:r>
        <w:rPr>
          <w:sz w:val="24"/>
        </w:rPr>
        <w:t>resources creates a gender gap in natural resource governance.</w:t>
      </w:r>
      <w:hyperlink w:anchor="_bookmark84" w:history="1">
        <w:r>
          <w:rPr>
            <w:sz w:val="24"/>
            <w:vertAlign w:val="superscript"/>
          </w:rPr>
          <w:t>79</w:t>
        </w:r>
      </w:hyperlink>
      <w:r>
        <w:rPr>
          <w:sz w:val="24"/>
        </w:rPr>
        <w:t xml:space="preserve"> In 2017, women in Jamaica only owned 30.2%</w:t>
      </w:r>
      <w:r>
        <w:rPr>
          <w:spacing w:val="-3"/>
          <w:sz w:val="24"/>
        </w:rPr>
        <w:t xml:space="preserve"> </w:t>
      </w:r>
      <w:r>
        <w:rPr>
          <w:sz w:val="24"/>
        </w:rPr>
        <w:t>of</w:t>
      </w:r>
      <w:r>
        <w:rPr>
          <w:spacing w:val="-3"/>
          <w:sz w:val="24"/>
        </w:rPr>
        <w:t xml:space="preserve"> </w:t>
      </w:r>
      <w:r>
        <w:rPr>
          <w:sz w:val="24"/>
        </w:rPr>
        <w:t>land,</w:t>
      </w:r>
      <w:r>
        <w:rPr>
          <w:spacing w:val="-3"/>
          <w:sz w:val="24"/>
        </w:rPr>
        <w:t xml:space="preserve"> </w:t>
      </w:r>
      <w:r>
        <w:rPr>
          <w:sz w:val="24"/>
        </w:rPr>
        <w:t>women</w:t>
      </w:r>
      <w:r>
        <w:rPr>
          <w:spacing w:val="-3"/>
          <w:sz w:val="24"/>
        </w:rPr>
        <w:t xml:space="preserve"> </w:t>
      </w:r>
      <w:r>
        <w:rPr>
          <w:sz w:val="24"/>
        </w:rPr>
        <w:t>in</w:t>
      </w:r>
      <w:r>
        <w:rPr>
          <w:spacing w:val="-3"/>
          <w:sz w:val="24"/>
        </w:rPr>
        <w:t xml:space="preserve"> </w:t>
      </w:r>
      <w:r>
        <w:rPr>
          <w:sz w:val="24"/>
        </w:rPr>
        <w:t>Saint Lucia</w:t>
      </w:r>
      <w:r>
        <w:rPr>
          <w:spacing w:val="-2"/>
          <w:sz w:val="24"/>
        </w:rPr>
        <w:t xml:space="preserve"> </w:t>
      </w:r>
      <w:r>
        <w:rPr>
          <w:sz w:val="24"/>
        </w:rPr>
        <w:t>owned</w:t>
      </w:r>
      <w:r>
        <w:rPr>
          <w:spacing w:val="-3"/>
          <w:sz w:val="24"/>
        </w:rPr>
        <w:t xml:space="preserve"> </w:t>
      </w:r>
      <w:r>
        <w:rPr>
          <w:sz w:val="24"/>
        </w:rPr>
        <w:t>29.7%</w:t>
      </w:r>
      <w:r>
        <w:rPr>
          <w:spacing w:val="-3"/>
          <w:sz w:val="24"/>
        </w:rPr>
        <w:t xml:space="preserve"> </w:t>
      </w:r>
      <w:r>
        <w:rPr>
          <w:sz w:val="24"/>
        </w:rPr>
        <w:t>of</w:t>
      </w:r>
      <w:r>
        <w:rPr>
          <w:spacing w:val="-3"/>
          <w:sz w:val="24"/>
        </w:rPr>
        <w:t xml:space="preserve"> </w:t>
      </w:r>
      <w:r>
        <w:rPr>
          <w:sz w:val="24"/>
        </w:rPr>
        <w:t>land,</w:t>
      </w:r>
      <w:r>
        <w:rPr>
          <w:spacing w:val="-3"/>
          <w:sz w:val="24"/>
        </w:rPr>
        <w:t xml:space="preserve"> </w:t>
      </w:r>
      <w:r>
        <w:rPr>
          <w:sz w:val="24"/>
        </w:rPr>
        <w:t>and</w:t>
      </w:r>
      <w:r>
        <w:rPr>
          <w:spacing w:val="-3"/>
          <w:sz w:val="24"/>
        </w:rPr>
        <w:t xml:space="preserve"> </w:t>
      </w:r>
      <w:r>
        <w:rPr>
          <w:sz w:val="24"/>
        </w:rPr>
        <w:t>women</w:t>
      </w:r>
      <w:r>
        <w:rPr>
          <w:spacing w:val="-3"/>
          <w:sz w:val="24"/>
        </w:rPr>
        <w:t xml:space="preserve"> </w:t>
      </w:r>
      <w:r>
        <w:rPr>
          <w:sz w:val="24"/>
        </w:rPr>
        <w:t>in</w:t>
      </w:r>
      <w:r>
        <w:rPr>
          <w:spacing w:val="-3"/>
          <w:sz w:val="24"/>
        </w:rPr>
        <w:t xml:space="preserve"> </w:t>
      </w:r>
      <w:r>
        <w:rPr>
          <w:sz w:val="24"/>
        </w:rPr>
        <w:t>Haiti</w:t>
      </w:r>
      <w:r>
        <w:rPr>
          <w:spacing w:val="-2"/>
          <w:sz w:val="24"/>
        </w:rPr>
        <w:t xml:space="preserve"> </w:t>
      </w:r>
      <w:r>
        <w:rPr>
          <w:sz w:val="24"/>
        </w:rPr>
        <w:t>owned</w:t>
      </w:r>
      <w:r>
        <w:rPr>
          <w:spacing w:val="-3"/>
          <w:sz w:val="24"/>
        </w:rPr>
        <w:t xml:space="preserve"> </w:t>
      </w:r>
      <w:r>
        <w:rPr>
          <w:sz w:val="24"/>
        </w:rPr>
        <w:t>25.3%</w:t>
      </w:r>
      <w:r>
        <w:rPr>
          <w:spacing w:val="-3"/>
          <w:sz w:val="24"/>
        </w:rPr>
        <w:t xml:space="preserve"> </w:t>
      </w:r>
      <w:r>
        <w:rPr>
          <w:sz w:val="24"/>
        </w:rPr>
        <w:t xml:space="preserve">of </w:t>
      </w:r>
      <w:r>
        <w:rPr>
          <w:spacing w:val="-2"/>
          <w:sz w:val="24"/>
        </w:rPr>
        <w:t>land.</w:t>
      </w:r>
      <w:hyperlink w:anchor="_bookmark85" w:history="1">
        <w:r>
          <w:rPr>
            <w:spacing w:val="-2"/>
            <w:sz w:val="24"/>
            <w:vertAlign w:val="superscript"/>
          </w:rPr>
          <w:t>80</w:t>
        </w:r>
      </w:hyperlink>
    </w:p>
    <w:p w14:paraId="229B0E0D" w14:textId="77777777" w:rsidR="00216476" w:rsidRDefault="00216476">
      <w:pPr>
        <w:pStyle w:val="BodyText"/>
      </w:pPr>
    </w:p>
    <w:p w14:paraId="3176C09F" w14:textId="77777777" w:rsidR="00216476" w:rsidRDefault="001A708C">
      <w:pPr>
        <w:pStyle w:val="ListParagraph"/>
        <w:numPr>
          <w:ilvl w:val="0"/>
          <w:numId w:val="3"/>
        </w:numPr>
        <w:tabs>
          <w:tab w:val="left" w:pos="483"/>
        </w:tabs>
        <w:ind w:right="113" w:firstLine="0"/>
        <w:jc w:val="both"/>
        <w:rPr>
          <w:sz w:val="24"/>
        </w:rPr>
      </w:pPr>
      <w:r>
        <w:rPr>
          <w:sz w:val="24"/>
        </w:rPr>
        <w:t>Women in the</w:t>
      </w:r>
      <w:r>
        <w:rPr>
          <w:spacing w:val="-1"/>
          <w:sz w:val="24"/>
        </w:rPr>
        <w:t xml:space="preserve"> </w:t>
      </w:r>
      <w:r>
        <w:rPr>
          <w:sz w:val="24"/>
        </w:rPr>
        <w:t>agricultural sector</w:t>
      </w:r>
      <w:r>
        <w:rPr>
          <w:spacing w:val="-2"/>
          <w:sz w:val="24"/>
        </w:rPr>
        <w:t xml:space="preserve"> </w:t>
      </w:r>
      <w:r>
        <w:rPr>
          <w:sz w:val="24"/>
        </w:rPr>
        <w:t>also</w:t>
      </w:r>
      <w:r>
        <w:rPr>
          <w:spacing w:val="-2"/>
          <w:sz w:val="24"/>
        </w:rPr>
        <w:t xml:space="preserve"> </w:t>
      </w:r>
      <w:r>
        <w:rPr>
          <w:sz w:val="24"/>
        </w:rPr>
        <w:t>experience</w:t>
      </w:r>
      <w:r>
        <w:rPr>
          <w:spacing w:val="-1"/>
          <w:sz w:val="24"/>
        </w:rPr>
        <w:t xml:space="preserve"> </w:t>
      </w:r>
      <w:r>
        <w:rPr>
          <w:sz w:val="24"/>
        </w:rPr>
        <w:t>major</w:t>
      </w:r>
      <w:r>
        <w:rPr>
          <w:spacing w:val="-2"/>
          <w:sz w:val="24"/>
        </w:rPr>
        <w:t xml:space="preserve"> </w:t>
      </w:r>
      <w:r>
        <w:rPr>
          <w:sz w:val="24"/>
        </w:rPr>
        <w:t>losses that are gender-specific. Many report insufficient consideration of the resilience and recovery of female farmers.</w:t>
      </w:r>
      <w:hyperlink w:anchor="_bookmark86" w:history="1">
        <w:r>
          <w:rPr>
            <w:sz w:val="24"/>
            <w:vertAlign w:val="superscript"/>
          </w:rPr>
          <w:t>81</w:t>
        </w:r>
      </w:hyperlink>
      <w:r>
        <w:rPr>
          <w:sz w:val="24"/>
        </w:rPr>
        <w:t xml:space="preserve"> A study showed that “Dominica’s gender unequal access to land, credit and other productive assets [was] expected to impede women’s ability</w:t>
      </w:r>
      <w:r>
        <w:rPr>
          <w:spacing w:val="-5"/>
          <w:sz w:val="24"/>
        </w:rPr>
        <w:t xml:space="preserve"> </w:t>
      </w:r>
      <w:r>
        <w:rPr>
          <w:sz w:val="24"/>
        </w:rPr>
        <w:t>to recover after a disaster.”</w:t>
      </w:r>
      <w:hyperlink w:anchor="_bookmark87" w:history="1">
        <w:r>
          <w:rPr>
            <w:sz w:val="24"/>
            <w:vertAlign w:val="superscript"/>
          </w:rPr>
          <w:t>82</w:t>
        </w:r>
      </w:hyperlink>
      <w:r>
        <w:rPr>
          <w:sz w:val="24"/>
        </w:rPr>
        <w:t xml:space="preserve"> After Hurricane Maria, female farmers</w:t>
      </w:r>
      <w:r>
        <w:rPr>
          <w:spacing w:val="-14"/>
          <w:sz w:val="24"/>
        </w:rPr>
        <w:t xml:space="preserve"> </w:t>
      </w:r>
      <w:r>
        <w:rPr>
          <w:sz w:val="24"/>
        </w:rPr>
        <w:t>also</w:t>
      </w:r>
      <w:r>
        <w:rPr>
          <w:spacing w:val="-12"/>
          <w:sz w:val="24"/>
        </w:rPr>
        <w:t xml:space="preserve"> </w:t>
      </w:r>
      <w:r>
        <w:rPr>
          <w:sz w:val="24"/>
        </w:rPr>
        <w:t>reported</w:t>
      </w:r>
      <w:r>
        <w:rPr>
          <w:spacing w:val="-16"/>
          <w:sz w:val="24"/>
        </w:rPr>
        <w:t xml:space="preserve"> </w:t>
      </w:r>
      <w:r>
        <w:rPr>
          <w:sz w:val="24"/>
        </w:rPr>
        <w:t>difficulty</w:t>
      </w:r>
      <w:r>
        <w:rPr>
          <w:spacing w:val="-20"/>
          <w:sz w:val="24"/>
        </w:rPr>
        <w:t xml:space="preserve"> </w:t>
      </w:r>
      <w:r>
        <w:rPr>
          <w:sz w:val="24"/>
        </w:rPr>
        <w:t>in</w:t>
      </w:r>
      <w:r>
        <w:rPr>
          <w:spacing w:val="-12"/>
          <w:sz w:val="24"/>
        </w:rPr>
        <w:t xml:space="preserve"> </w:t>
      </w:r>
      <w:r>
        <w:rPr>
          <w:sz w:val="24"/>
        </w:rPr>
        <w:t>getting</w:t>
      </w:r>
      <w:r>
        <w:rPr>
          <w:spacing w:val="-16"/>
          <w:sz w:val="24"/>
        </w:rPr>
        <w:t xml:space="preserve"> </w:t>
      </w:r>
      <w:r>
        <w:rPr>
          <w:sz w:val="24"/>
        </w:rPr>
        <w:t>seeds</w:t>
      </w:r>
      <w:r>
        <w:rPr>
          <w:spacing w:val="-14"/>
          <w:sz w:val="24"/>
        </w:rPr>
        <w:t xml:space="preserve"> </w:t>
      </w:r>
      <w:r>
        <w:rPr>
          <w:sz w:val="24"/>
        </w:rPr>
        <w:t>that</w:t>
      </w:r>
      <w:r>
        <w:rPr>
          <w:spacing w:val="-11"/>
          <w:sz w:val="24"/>
        </w:rPr>
        <w:t xml:space="preserve"> </w:t>
      </w:r>
      <w:r>
        <w:rPr>
          <w:sz w:val="24"/>
        </w:rPr>
        <w:t>would</w:t>
      </w:r>
      <w:r>
        <w:rPr>
          <w:spacing w:val="-12"/>
          <w:sz w:val="24"/>
        </w:rPr>
        <w:t xml:space="preserve"> </w:t>
      </w:r>
      <w:r>
        <w:rPr>
          <w:sz w:val="24"/>
        </w:rPr>
        <w:t>sprout</w:t>
      </w:r>
      <w:r>
        <w:rPr>
          <w:spacing w:val="-11"/>
          <w:sz w:val="24"/>
        </w:rPr>
        <w:t xml:space="preserve"> </w:t>
      </w:r>
      <w:r>
        <w:rPr>
          <w:sz w:val="24"/>
        </w:rPr>
        <w:t>quicker</w:t>
      </w:r>
      <w:r>
        <w:rPr>
          <w:spacing w:val="-12"/>
          <w:sz w:val="24"/>
        </w:rPr>
        <w:t xml:space="preserve"> </w:t>
      </w:r>
      <w:r>
        <w:rPr>
          <w:sz w:val="24"/>
        </w:rPr>
        <w:t>that</w:t>
      </w:r>
      <w:r>
        <w:rPr>
          <w:spacing w:val="-15"/>
          <w:sz w:val="24"/>
        </w:rPr>
        <w:t xml:space="preserve"> </w:t>
      </w:r>
      <w:r>
        <w:rPr>
          <w:sz w:val="24"/>
        </w:rPr>
        <w:t>their</w:t>
      </w:r>
      <w:r>
        <w:rPr>
          <w:spacing w:val="-12"/>
          <w:sz w:val="24"/>
        </w:rPr>
        <w:t xml:space="preserve"> </w:t>
      </w:r>
      <w:r>
        <w:rPr>
          <w:sz w:val="24"/>
        </w:rPr>
        <w:t>normal</w:t>
      </w:r>
      <w:r>
        <w:rPr>
          <w:spacing w:val="-15"/>
          <w:sz w:val="24"/>
        </w:rPr>
        <w:t xml:space="preserve"> </w:t>
      </w:r>
      <w:r>
        <w:rPr>
          <w:spacing w:val="-2"/>
          <w:sz w:val="24"/>
        </w:rPr>
        <w:t>crops.</w:t>
      </w:r>
      <w:hyperlink w:anchor="_bookmark88" w:history="1">
        <w:r>
          <w:rPr>
            <w:spacing w:val="-2"/>
            <w:sz w:val="24"/>
            <w:vertAlign w:val="superscript"/>
          </w:rPr>
          <w:t>83</w:t>
        </w:r>
      </w:hyperlink>
    </w:p>
    <w:p w14:paraId="33C85A92" w14:textId="77777777" w:rsidR="00216476" w:rsidRDefault="00216476">
      <w:pPr>
        <w:pStyle w:val="BodyText"/>
        <w:rPr>
          <w:sz w:val="20"/>
        </w:rPr>
      </w:pPr>
    </w:p>
    <w:p w14:paraId="28475F78" w14:textId="77777777" w:rsidR="00216476" w:rsidRDefault="00216476">
      <w:pPr>
        <w:pStyle w:val="BodyText"/>
        <w:rPr>
          <w:sz w:val="20"/>
        </w:rPr>
      </w:pPr>
    </w:p>
    <w:p w14:paraId="55263C8F" w14:textId="77777777" w:rsidR="00216476" w:rsidRDefault="00216476">
      <w:pPr>
        <w:pStyle w:val="BodyText"/>
        <w:rPr>
          <w:sz w:val="20"/>
        </w:rPr>
      </w:pPr>
    </w:p>
    <w:p w14:paraId="36EE1C1B" w14:textId="77777777" w:rsidR="00216476" w:rsidRDefault="001A708C">
      <w:pPr>
        <w:pStyle w:val="BodyText"/>
        <w:spacing w:before="9"/>
        <w:rPr>
          <w:sz w:val="14"/>
        </w:rPr>
      </w:pPr>
      <w:r>
        <w:rPr>
          <w:noProof/>
        </w:rPr>
        <mc:AlternateContent>
          <mc:Choice Requires="wps">
            <w:drawing>
              <wp:anchor distT="0" distB="0" distL="0" distR="0" simplePos="0" relativeHeight="487592960" behindDoc="1" locked="0" layoutInCell="1" allowOverlap="1" wp14:anchorId="787A4485" wp14:editId="05A39ABB">
                <wp:simplePos x="0" y="0"/>
                <wp:positionH relativeFrom="page">
                  <wp:posOffset>914400</wp:posOffset>
                </wp:positionH>
                <wp:positionV relativeFrom="paragraph">
                  <wp:posOffset>123599</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85693" id="Graphic 12" o:spid="_x0000_s1026" style="position:absolute;margin-left:1in;margin-top:9.75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" path="m1828800,l,,,7620r1828800,l1828800,xe" fillcolor="black" stroked="f">
                <v:path arrowok="t"/>
                <w10:wrap type="topAndBottom" anchorx="page"/>
              </v:shape>
            </w:pict>
          </mc:Fallback>
        </mc:AlternateContent>
      </w:r>
    </w:p>
    <w:p w14:paraId="67B90FB3" w14:textId="77777777" w:rsidR="00216476" w:rsidRDefault="001A708C">
      <w:pPr>
        <w:spacing w:before="101"/>
        <w:ind w:left="120"/>
        <w:jc w:val="both"/>
        <w:rPr>
          <w:i/>
          <w:sz w:val="20"/>
        </w:rPr>
      </w:pPr>
      <w:bookmarkStart w:id="82" w:name="_bookmark76"/>
      <w:bookmarkEnd w:id="82"/>
      <w:r>
        <w:rPr>
          <w:sz w:val="20"/>
          <w:vertAlign w:val="superscript"/>
        </w:rPr>
        <w:t>71</w:t>
      </w:r>
      <w:r>
        <w:rPr>
          <w:spacing w:val="8"/>
          <w:sz w:val="20"/>
        </w:rPr>
        <w:t xml:space="preserve"> </w:t>
      </w:r>
      <w:r>
        <w:rPr>
          <w:i/>
          <w:spacing w:val="-5"/>
          <w:sz w:val="20"/>
        </w:rPr>
        <w:t>Id.</w:t>
      </w:r>
    </w:p>
    <w:p w14:paraId="419C2257" w14:textId="77777777" w:rsidR="00216476" w:rsidRDefault="001A708C">
      <w:pPr>
        <w:spacing w:before="2" w:line="229" w:lineRule="exact"/>
        <w:ind w:left="120"/>
        <w:jc w:val="both"/>
        <w:rPr>
          <w:sz w:val="20"/>
        </w:rPr>
      </w:pPr>
      <w:bookmarkStart w:id="83" w:name="_bookmark77"/>
      <w:bookmarkEnd w:id="83"/>
      <w:r>
        <w:rPr>
          <w:sz w:val="20"/>
          <w:vertAlign w:val="superscript"/>
        </w:rPr>
        <w:t>72</w:t>
      </w:r>
      <w:r>
        <w:rPr>
          <w:spacing w:val="1"/>
          <w:sz w:val="20"/>
        </w:rPr>
        <w:t xml:space="preserve"> </w:t>
      </w:r>
      <w:r>
        <w:rPr>
          <w:i/>
          <w:sz w:val="20"/>
        </w:rPr>
        <w:t>The</w:t>
      </w:r>
      <w:r>
        <w:rPr>
          <w:i/>
          <w:spacing w:val="-2"/>
          <w:sz w:val="20"/>
        </w:rPr>
        <w:t xml:space="preserve"> </w:t>
      </w:r>
      <w:r>
        <w:rPr>
          <w:i/>
          <w:sz w:val="20"/>
        </w:rPr>
        <w:t>economic</w:t>
      </w:r>
      <w:r>
        <w:rPr>
          <w:i/>
          <w:spacing w:val="-1"/>
          <w:sz w:val="20"/>
        </w:rPr>
        <w:t xml:space="preserve"> </w:t>
      </w:r>
      <w:r>
        <w:rPr>
          <w:i/>
          <w:sz w:val="20"/>
        </w:rPr>
        <w:t>impact</w:t>
      </w:r>
      <w:r>
        <w:rPr>
          <w:i/>
          <w:spacing w:val="-1"/>
          <w:sz w:val="20"/>
        </w:rPr>
        <w:t xml:space="preserve"> </w:t>
      </w:r>
      <w:r>
        <w:rPr>
          <w:i/>
          <w:sz w:val="20"/>
        </w:rPr>
        <w:t>of COVID-19</w:t>
      </w:r>
      <w:r>
        <w:rPr>
          <w:i/>
          <w:spacing w:val="-1"/>
          <w:sz w:val="20"/>
        </w:rPr>
        <w:t xml:space="preserve"> </w:t>
      </w:r>
      <w:r>
        <w:rPr>
          <w:i/>
          <w:sz w:val="20"/>
        </w:rPr>
        <w:t>on</w:t>
      </w:r>
      <w:r>
        <w:rPr>
          <w:i/>
          <w:spacing w:val="-1"/>
          <w:sz w:val="20"/>
        </w:rPr>
        <w:t xml:space="preserve"> </w:t>
      </w:r>
      <w:r>
        <w:rPr>
          <w:i/>
          <w:sz w:val="20"/>
        </w:rPr>
        <w:t>women in</w:t>
      </w:r>
      <w:r>
        <w:rPr>
          <w:i/>
          <w:spacing w:val="-1"/>
          <w:sz w:val="20"/>
        </w:rPr>
        <w:t xml:space="preserve"> </w:t>
      </w:r>
      <w:r>
        <w:rPr>
          <w:i/>
          <w:sz w:val="20"/>
        </w:rPr>
        <w:t>Latin America</w:t>
      </w:r>
      <w:r>
        <w:rPr>
          <w:i/>
          <w:spacing w:val="-1"/>
          <w:sz w:val="20"/>
        </w:rPr>
        <w:t xml:space="preserve"> </w:t>
      </w:r>
      <w:r>
        <w:rPr>
          <w:i/>
          <w:sz w:val="20"/>
        </w:rPr>
        <w:t>and</w:t>
      </w:r>
      <w:r>
        <w:rPr>
          <w:i/>
          <w:spacing w:val="-4"/>
          <w:sz w:val="20"/>
        </w:rPr>
        <w:t xml:space="preserve"> </w:t>
      </w:r>
      <w:r>
        <w:rPr>
          <w:i/>
          <w:sz w:val="20"/>
        </w:rPr>
        <w:t>the</w:t>
      </w:r>
      <w:r>
        <w:rPr>
          <w:i/>
          <w:spacing w:val="-2"/>
          <w:sz w:val="20"/>
        </w:rPr>
        <w:t xml:space="preserve"> </w:t>
      </w:r>
      <w:r>
        <w:rPr>
          <w:i/>
          <w:sz w:val="20"/>
        </w:rPr>
        <w:t>Caribbean</w:t>
      </w:r>
      <w:r>
        <w:rPr>
          <w:sz w:val="20"/>
        </w:rPr>
        <w:t>,</w:t>
      </w:r>
      <w:r>
        <w:rPr>
          <w:spacing w:val="1"/>
          <w:sz w:val="20"/>
        </w:rPr>
        <w:t xml:space="preserve"> </w:t>
      </w:r>
      <w:r>
        <w:rPr>
          <w:i/>
          <w:sz w:val="20"/>
        </w:rPr>
        <w:t>supra</w:t>
      </w:r>
      <w:r>
        <w:rPr>
          <w:i/>
          <w:spacing w:val="-1"/>
          <w:sz w:val="20"/>
        </w:rPr>
        <w:t xml:space="preserve"> </w:t>
      </w:r>
      <w:r>
        <w:rPr>
          <w:sz w:val="20"/>
        </w:rPr>
        <w:t>note</w:t>
      </w:r>
      <w:r>
        <w:rPr>
          <w:spacing w:val="-2"/>
          <w:sz w:val="20"/>
        </w:rPr>
        <w:t xml:space="preserve"> </w:t>
      </w:r>
      <w:r>
        <w:rPr>
          <w:spacing w:val="-5"/>
          <w:sz w:val="20"/>
        </w:rPr>
        <w:t>68.</w:t>
      </w:r>
    </w:p>
    <w:p w14:paraId="1DDE350E" w14:textId="77777777" w:rsidR="00216476" w:rsidRDefault="001A708C">
      <w:pPr>
        <w:ind w:left="120" w:right="119"/>
        <w:jc w:val="both"/>
        <w:rPr>
          <w:sz w:val="20"/>
        </w:rPr>
      </w:pPr>
      <w:bookmarkStart w:id="84" w:name="_bookmark78"/>
      <w:bookmarkEnd w:id="84"/>
      <w:r>
        <w:rPr>
          <w:sz w:val="20"/>
          <w:vertAlign w:val="superscript"/>
        </w:rPr>
        <w:t>73</w:t>
      </w:r>
      <w:r>
        <w:rPr>
          <w:sz w:val="20"/>
        </w:rPr>
        <w:t xml:space="preserve"> The</w:t>
      </w:r>
      <w:r>
        <w:rPr>
          <w:spacing w:val="-2"/>
          <w:sz w:val="20"/>
        </w:rPr>
        <w:t xml:space="preserve"> </w:t>
      </w:r>
      <w:r>
        <w:rPr>
          <w:sz w:val="20"/>
        </w:rPr>
        <w:t>Climate</w:t>
      </w:r>
      <w:r>
        <w:rPr>
          <w:spacing w:val="-2"/>
          <w:sz w:val="20"/>
        </w:rPr>
        <w:t xml:space="preserve"> </w:t>
      </w:r>
      <w:r>
        <w:rPr>
          <w:sz w:val="20"/>
        </w:rPr>
        <w:t>Studies</w:t>
      </w:r>
      <w:r>
        <w:rPr>
          <w:spacing w:val="-3"/>
          <w:sz w:val="20"/>
        </w:rPr>
        <w:t xml:space="preserve"> </w:t>
      </w:r>
      <w:r>
        <w:rPr>
          <w:sz w:val="20"/>
        </w:rPr>
        <w:t>Group</w:t>
      </w:r>
      <w:r>
        <w:rPr>
          <w:spacing w:val="-1"/>
          <w:sz w:val="20"/>
        </w:rPr>
        <w:t xml:space="preserve"> </w:t>
      </w:r>
      <w:r>
        <w:rPr>
          <w:sz w:val="20"/>
        </w:rPr>
        <w:t>Mona</w:t>
      </w:r>
      <w:r>
        <w:rPr>
          <w:spacing w:val="-2"/>
          <w:sz w:val="20"/>
        </w:rPr>
        <w:t xml:space="preserve"> </w:t>
      </w:r>
      <w:r>
        <w:rPr>
          <w:sz w:val="20"/>
        </w:rPr>
        <w:t>and</w:t>
      </w:r>
      <w:r>
        <w:rPr>
          <w:spacing w:val="-1"/>
          <w:sz w:val="20"/>
        </w:rPr>
        <w:t xml:space="preserve"> </w:t>
      </w:r>
      <w:r>
        <w:rPr>
          <w:sz w:val="20"/>
        </w:rPr>
        <w:t>The</w:t>
      </w:r>
      <w:r>
        <w:rPr>
          <w:spacing w:val="-2"/>
          <w:sz w:val="20"/>
        </w:rPr>
        <w:t xml:space="preserve"> </w:t>
      </w:r>
      <w:r>
        <w:rPr>
          <w:sz w:val="20"/>
        </w:rPr>
        <w:t>University</w:t>
      </w:r>
      <w:r>
        <w:rPr>
          <w:spacing w:val="-9"/>
          <w:sz w:val="20"/>
        </w:rPr>
        <w:t xml:space="preserve"> </w:t>
      </w:r>
      <w:r>
        <w:rPr>
          <w:sz w:val="20"/>
        </w:rPr>
        <w:t>of</w:t>
      </w:r>
      <w:r>
        <w:rPr>
          <w:spacing w:val="-8"/>
          <w:sz w:val="20"/>
        </w:rPr>
        <w:t xml:space="preserve"> </w:t>
      </w:r>
      <w:r>
        <w:rPr>
          <w:sz w:val="20"/>
        </w:rPr>
        <w:t>the</w:t>
      </w:r>
      <w:r>
        <w:rPr>
          <w:spacing w:val="-2"/>
          <w:sz w:val="20"/>
        </w:rPr>
        <w:t xml:space="preserve"> </w:t>
      </w:r>
      <w:r>
        <w:rPr>
          <w:sz w:val="20"/>
        </w:rPr>
        <w:t xml:space="preserve">West Indies, </w:t>
      </w:r>
      <w:r>
        <w:rPr>
          <w:i/>
          <w:sz w:val="20"/>
        </w:rPr>
        <w:t>The</w:t>
      </w:r>
      <w:r>
        <w:rPr>
          <w:i/>
          <w:spacing w:val="-2"/>
          <w:sz w:val="20"/>
        </w:rPr>
        <w:t xml:space="preserve"> </w:t>
      </w:r>
      <w:r>
        <w:rPr>
          <w:i/>
          <w:sz w:val="20"/>
        </w:rPr>
        <w:t>State</w:t>
      </w:r>
      <w:r>
        <w:rPr>
          <w:i/>
          <w:spacing w:val="-2"/>
          <w:sz w:val="20"/>
        </w:rPr>
        <w:t xml:space="preserve"> </w:t>
      </w:r>
      <w:r>
        <w:rPr>
          <w:i/>
          <w:sz w:val="20"/>
        </w:rPr>
        <w:t>of the</w:t>
      </w:r>
      <w:r>
        <w:rPr>
          <w:i/>
          <w:spacing w:val="-2"/>
          <w:sz w:val="20"/>
        </w:rPr>
        <w:t xml:space="preserve"> </w:t>
      </w:r>
      <w:r>
        <w:rPr>
          <w:i/>
          <w:sz w:val="20"/>
        </w:rPr>
        <w:t>Caribbean</w:t>
      </w:r>
      <w:r>
        <w:rPr>
          <w:i/>
          <w:spacing w:val="-1"/>
          <w:sz w:val="20"/>
        </w:rPr>
        <w:t xml:space="preserve"> </w:t>
      </w:r>
      <w:r>
        <w:rPr>
          <w:i/>
          <w:sz w:val="20"/>
        </w:rPr>
        <w:t>Climate</w:t>
      </w:r>
      <w:r>
        <w:rPr>
          <w:sz w:val="20"/>
        </w:rPr>
        <w:t>, The Caribbean</w:t>
      </w:r>
      <w:r>
        <w:rPr>
          <w:spacing w:val="-13"/>
          <w:sz w:val="20"/>
        </w:rPr>
        <w:t xml:space="preserve"> </w:t>
      </w:r>
      <w:r>
        <w:rPr>
          <w:sz w:val="20"/>
        </w:rPr>
        <w:t>Development</w:t>
      </w:r>
      <w:r>
        <w:rPr>
          <w:spacing w:val="-12"/>
          <w:sz w:val="20"/>
        </w:rPr>
        <w:t xml:space="preserve"> </w:t>
      </w:r>
      <w:r>
        <w:rPr>
          <w:sz w:val="20"/>
        </w:rPr>
        <w:t>Bank,</w:t>
      </w:r>
      <w:r>
        <w:rPr>
          <w:spacing w:val="-13"/>
          <w:sz w:val="20"/>
        </w:rPr>
        <w:t xml:space="preserve"> </w:t>
      </w:r>
      <w:r>
        <w:rPr>
          <w:sz w:val="20"/>
        </w:rPr>
        <w:t>at</w:t>
      </w:r>
      <w:r>
        <w:rPr>
          <w:spacing w:val="-12"/>
          <w:sz w:val="20"/>
        </w:rPr>
        <w:t xml:space="preserve"> </w:t>
      </w:r>
      <w:r>
        <w:rPr>
          <w:sz w:val="20"/>
        </w:rPr>
        <w:t>p.</w:t>
      </w:r>
      <w:r>
        <w:rPr>
          <w:spacing w:val="-13"/>
          <w:sz w:val="20"/>
        </w:rPr>
        <w:t xml:space="preserve"> </w:t>
      </w:r>
      <w:r>
        <w:rPr>
          <w:sz w:val="20"/>
        </w:rPr>
        <w:t>112,</w:t>
      </w:r>
      <w:r>
        <w:rPr>
          <w:spacing w:val="-12"/>
          <w:sz w:val="20"/>
        </w:rPr>
        <w:t xml:space="preserve"> </w:t>
      </w:r>
      <w:r>
        <w:rPr>
          <w:sz w:val="20"/>
        </w:rPr>
        <w:t>(April</w:t>
      </w:r>
      <w:r>
        <w:rPr>
          <w:spacing w:val="-13"/>
          <w:sz w:val="20"/>
        </w:rPr>
        <w:t xml:space="preserve"> </w:t>
      </w:r>
      <w:r>
        <w:rPr>
          <w:sz w:val="20"/>
        </w:rPr>
        <w:t>2020)</w:t>
      </w:r>
      <w:r>
        <w:rPr>
          <w:spacing w:val="-12"/>
          <w:sz w:val="20"/>
        </w:rPr>
        <w:t xml:space="preserve"> </w:t>
      </w:r>
      <w:hyperlink r:id="rId85">
        <w:r>
          <w:rPr>
            <w:color w:val="0562C1"/>
            <w:sz w:val="20"/>
            <w:u w:val="single" w:color="0562C1"/>
          </w:rPr>
          <w:t>https://www.caribank.org/publications-and-resources/resource-</w:t>
        </w:r>
      </w:hyperlink>
      <w:r>
        <w:rPr>
          <w:color w:val="0562C1"/>
          <w:sz w:val="20"/>
        </w:rPr>
        <w:t xml:space="preserve"> </w:t>
      </w:r>
      <w:hyperlink r:id="rId86">
        <w:r>
          <w:rPr>
            <w:color w:val="0562C1"/>
            <w:spacing w:val="-2"/>
            <w:sz w:val="20"/>
            <w:u w:val="single" w:color="0562C1"/>
          </w:rPr>
          <w:t>library/publications/state-caribbean-climate</w:t>
        </w:r>
        <w:r>
          <w:rPr>
            <w:spacing w:val="-2"/>
            <w:sz w:val="20"/>
          </w:rPr>
          <w:t>.</w:t>
        </w:r>
      </w:hyperlink>
    </w:p>
    <w:p w14:paraId="70A61E91" w14:textId="77777777" w:rsidR="00216476" w:rsidRDefault="001A708C">
      <w:pPr>
        <w:spacing w:before="1" w:line="229" w:lineRule="exact"/>
        <w:ind w:left="120"/>
        <w:rPr>
          <w:i/>
          <w:sz w:val="20"/>
        </w:rPr>
      </w:pPr>
      <w:bookmarkStart w:id="85" w:name="_bookmark79"/>
      <w:bookmarkEnd w:id="85"/>
      <w:r>
        <w:rPr>
          <w:sz w:val="20"/>
          <w:vertAlign w:val="superscript"/>
        </w:rPr>
        <w:t>74</w:t>
      </w:r>
      <w:r>
        <w:rPr>
          <w:spacing w:val="8"/>
          <w:sz w:val="20"/>
        </w:rPr>
        <w:t xml:space="preserve"> </w:t>
      </w:r>
      <w:r>
        <w:rPr>
          <w:i/>
          <w:spacing w:val="-5"/>
          <w:sz w:val="20"/>
        </w:rPr>
        <w:t>Id.</w:t>
      </w:r>
    </w:p>
    <w:p w14:paraId="2FEFA1A1" w14:textId="77777777" w:rsidR="00216476" w:rsidRDefault="001A708C">
      <w:pPr>
        <w:spacing w:line="229" w:lineRule="exact"/>
        <w:ind w:left="120"/>
        <w:rPr>
          <w:sz w:val="20"/>
        </w:rPr>
      </w:pPr>
      <w:bookmarkStart w:id="86" w:name="_bookmark80"/>
      <w:bookmarkEnd w:id="86"/>
      <w:r>
        <w:rPr>
          <w:sz w:val="20"/>
          <w:vertAlign w:val="superscript"/>
        </w:rPr>
        <w:t>75</w:t>
      </w:r>
      <w:r>
        <w:rPr>
          <w:spacing w:val="1"/>
          <w:sz w:val="20"/>
        </w:rPr>
        <w:t xml:space="preserve"> </w:t>
      </w:r>
      <w:r>
        <w:rPr>
          <w:i/>
          <w:sz w:val="20"/>
        </w:rPr>
        <w:t>Turning Promises</w:t>
      </w:r>
      <w:r>
        <w:rPr>
          <w:i/>
          <w:spacing w:val="-2"/>
          <w:sz w:val="20"/>
        </w:rPr>
        <w:t xml:space="preserve"> </w:t>
      </w:r>
      <w:r>
        <w:rPr>
          <w:i/>
          <w:sz w:val="20"/>
        </w:rPr>
        <w:t>into Action</w:t>
      </w:r>
      <w:r>
        <w:rPr>
          <w:sz w:val="20"/>
        </w:rPr>
        <w:t>,</w:t>
      </w:r>
      <w:r>
        <w:rPr>
          <w:spacing w:val="2"/>
          <w:sz w:val="20"/>
        </w:rPr>
        <w:t xml:space="preserve"> </w:t>
      </w:r>
      <w:r>
        <w:rPr>
          <w:i/>
          <w:sz w:val="20"/>
        </w:rPr>
        <w:t xml:space="preserve">supra </w:t>
      </w:r>
      <w:r>
        <w:rPr>
          <w:sz w:val="20"/>
        </w:rPr>
        <w:t>note</w:t>
      </w:r>
      <w:r>
        <w:rPr>
          <w:spacing w:val="-1"/>
          <w:sz w:val="20"/>
        </w:rPr>
        <w:t xml:space="preserve"> </w:t>
      </w:r>
      <w:r>
        <w:rPr>
          <w:spacing w:val="-5"/>
          <w:sz w:val="20"/>
        </w:rPr>
        <w:t>31.</w:t>
      </w:r>
    </w:p>
    <w:p w14:paraId="17186832" w14:textId="77777777" w:rsidR="00216476" w:rsidRDefault="001A708C">
      <w:pPr>
        <w:spacing w:before="2" w:line="229" w:lineRule="exact"/>
        <w:ind w:left="120"/>
        <w:rPr>
          <w:i/>
          <w:sz w:val="20"/>
        </w:rPr>
      </w:pPr>
      <w:bookmarkStart w:id="87" w:name="_bookmark81"/>
      <w:bookmarkEnd w:id="87"/>
      <w:r>
        <w:rPr>
          <w:sz w:val="20"/>
          <w:vertAlign w:val="superscript"/>
        </w:rPr>
        <w:t>76</w:t>
      </w:r>
      <w:r>
        <w:rPr>
          <w:spacing w:val="8"/>
          <w:sz w:val="20"/>
        </w:rPr>
        <w:t xml:space="preserve"> </w:t>
      </w:r>
      <w:r>
        <w:rPr>
          <w:i/>
          <w:spacing w:val="-5"/>
          <w:sz w:val="20"/>
        </w:rPr>
        <w:t>Id.</w:t>
      </w:r>
    </w:p>
    <w:p w14:paraId="1E61FD50" w14:textId="77777777" w:rsidR="00216476" w:rsidRDefault="001A708C">
      <w:pPr>
        <w:ind w:left="120" w:right="117"/>
        <w:jc w:val="both"/>
        <w:rPr>
          <w:sz w:val="20"/>
        </w:rPr>
      </w:pPr>
      <w:bookmarkStart w:id="88" w:name="_bookmark82"/>
      <w:bookmarkEnd w:id="88"/>
      <w:r>
        <w:rPr>
          <w:sz w:val="20"/>
          <w:vertAlign w:val="superscript"/>
        </w:rPr>
        <w:t>77</w:t>
      </w:r>
      <w:r>
        <w:rPr>
          <w:spacing w:val="-6"/>
          <w:sz w:val="20"/>
        </w:rPr>
        <w:t xml:space="preserve"> </w:t>
      </w:r>
      <w:r>
        <w:rPr>
          <w:sz w:val="20"/>
        </w:rPr>
        <w:t>Jacobus</w:t>
      </w:r>
      <w:r>
        <w:rPr>
          <w:spacing w:val="-9"/>
          <w:sz w:val="20"/>
        </w:rPr>
        <w:t xml:space="preserve"> </w:t>
      </w:r>
      <w:r>
        <w:rPr>
          <w:sz w:val="20"/>
        </w:rPr>
        <w:t>de</w:t>
      </w:r>
      <w:r>
        <w:rPr>
          <w:spacing w:val="-8"/>
          <w:sz w:val="20"/>
        </w:rPr>
        <w:t xml:space="preserve"> </w:t>
      </w:r>
      <w:r>
        <w:rPr>
          <w:sz w:val="20"/>
        </w:rPr>
        <w:t>Hoop,</w:t>
      </w:r>
      <w:r>
        <w:rPr>
          <w:spacing w:val="-9"/>
          <w:sz w:val="20"/>
        </w:rPr>
        <w:t xml:space="preserve"> </w:t>
      </w:r>
      <w:r>
        <w:rPr>
          <w:sz w:val="20"/>
        </w:rPr>
        <w:t>et</w:t>
      </w:r>
      <w:r>
        <w:rPr>
          <w:spacing w:val="-3"/>
          <w:sz w:val="20"/>
        </w:rPr>
        <w:t xml:space="preserve"> </w:t>
      </w:r>
      <w:r>
        <w:rPr>
          <w:sz w:val="20"/>
        </w:rPr>
        <w:t>al.,</w:t>
      </w:r>
      <w:r>
        <w:rPr>
          <w:spacing w:val="-5"/>
          <w:sz w:val="20"/>
        </w:rPr>
        <w:t xml:space="preserve"> </w:t>
      </w:r>
      <w:r>
        <w:rPr>
          <w:i/>
          <w:sz w:val="20"/>
        </w:rPr>
        <w:t>Promoting</w:t>
      </w:r>
      <w:r>
        <w:rPr>
          <w:i/>
          <w:spacing w:val="-7"/>
          <w:sz w:val="20"/>
        </w:rPr>
        <w:t xml:space="preserve"> </w:t>
      </w:r>
      <w:r>
        <w:rPr>
          <w:i/>
          <w:sz w:val="20"/>
        </w:rPr>
        <w:t>Women’s</w:t>
      </w:r>
      <w:r>
        <w:rPr>
          <w:i/>
          <w:spacing w:val="-9"/>
          <w:sz w:val="20"/>
        </w:rPr>
        <w:t xml:space="preserve"> </w:t>
      </w:r>
      <w:r>
        <w:rPr>
          <w:i/>
          <w:sz w:val="20"/>
        </w:rPr>
        <w:t>Employment</w:t>
      </w:r>
      <w:r>
        <w:rPr>
          <w:i/>
          <w:spacing w:val="-7"/>
          <w:sz w:val="20"/>
        </w:rPr>
        <w:t xml:space="preserve"> </w:t>
      </w:r>
      <w:r>
        <w:rPr>
          <w:i/>
          <w:sz w:val="20"/>
        </w:rPr>
        <w:t>in</w:t>
      </w:r>
      <w:r>
        <w:rPr>
          <w:i/>
          <w:spacing w:val="-8"/>
          <w:sz w:val="20"/>
        </w:rPr>
        <w:t xml:space="preserve"> </w:t>
      </w:r>
      <w:r>
        <w:rPr>
          <w:i/>
          <w:sz w:val="20"/>
        </w:rPr>
        <w:t>Latin</w:t>
      </w:r>
      <w:r>
        <w:rPr>
          <w:i/>
          <w:spacing w:val="-13"/>
          <w:sz w:val="20"/>
        </w:rPr>
        <w:t xml:space="preserve"> </w:t>
      </w:r>
      <w:r>
        <w:rPr>
          <w:i/>
          <w:sz w:val="20"/>
        </w:rPr>
        <w:t>America</w:t>
      </w:r>
      <w:r>
        <w:rPr>
          <w:i/>
          <w:spacing w:val="-6"/>
          <w:sz w:val="20"/>
        </w:rPr>
        <w:t xml:space="preserve"> </w:t>
      </w:r>
      <w:r>
        <w:rPr>
          <w:i/>
          <w:sz w:val="20"/>
        </w:rPr>
        <w:t>and</w:t>
      </w:r>
      <w:r>
        <w:rPr>
          <w:i/>
          <w:spacing w:val="-7"/>
          <w:sz w:val="20"/>
        </w:rPr>
        <w:t xml:space="preserve"> </w:t>
      </w:r>
      <w:r>
        <w:rPr>
          <w:i/>
          <w:sz w:val="20"/>
        </w:rPr>
        <w:t>the</w:t>
      </w:r>
      <w:r>
        <w:rPr>
          <w:i/>
          <w:spacing w:val="-11"/>
          <w:sz w:val="20"/>
        </w:rPr>
        <w:t xml:space="preserve"> </w:t>
      </w:r>
      <w:r>
        <w:rPr>
          <w:i/>
          <w:sz w:val="20"/>
        </w:rPr>
        <w:t>Caribbean</w:t>
      </w:r>
      <w:r>
        <w:rPr>
          <w:sz w:val="20"/>
        </w:rPr>
        <w:t>,</w:t>
      </w:r>
      <w:r>
        <w:rPr>
          <w:spacing w:val="-6"/>
          <w:sz w:val="20"/>
        </w:rPr>
        <w:t xml:space="preserve"> </w:t>
      </w:r>
      <w:r>
        <w:rPr>
          <w:sz w:val="20"/>
        </w:rPr>
        <w:t>World</w:t>
      </w:r>
      <w:r>
        <w:rPr>
          <w:spacing w:val="-7"/>
          <w:sz w:val="20"/>
        </w:rPr>
        <w:t xml:space="preserve"> </w:t>
      </w:r>
      <w:r>
        <w:rPr>
          <w:sz w:val="20"/>
        </w:rPr>
        <w:t>Bank</w:t>
      </w:r>
      <w:r>
        <w:rPr>
          <w:spacing w:val="-7"/>
          <w:sz w:val="20"/>
        </w:rPr>
        <w:t xml:space="preserve"> </w:t>
      </w:r>
      <w:r>
        <w:rPr>
          <w:sz w:val="20"/>
        </w:rPr>
        <w:t xml:space="preserve">Blogs, (27 July 2022) </w:t>
      </w:r>
      <w:hyperlink r:id="rId87">
        <w:r>
          <w:rPr>
            <w:color w:val="0562C1"/>
            <w:sz w:val="20"/>
            <w:u w:val="single" w:color="0562C1"/>
          </w:rPr>
          <w:t>https://blogs.worldbank.org/latinamerica/promoting-womens-employment-latin-america-and-</w:t>
        </w:r>
      </w:hyperlink>
      <w:r>
        <w:rPr>
          <w:color w:val="0562C1"/>
          <w:sz w:val="20"/>
        </w:rPr>
        <w:t xml:space="preserve"> </w:t>
      </w:r>
      <w:hyperlink r:id="rId88">
        <w:r>
          <w:rPr>
            <w:color w:val="0562C1"/>
            <w:spacing w:val="-2"/>
            <w:sz w:val="20"/>
            <w:u w:val="single" w:color="0562C1"/>
          </w:rPr>
          <w:t>caribbean</w:t>
        </w:r>
        <w:r>
          <w:rPr>
            <w:spacing w:val="-2"/>
            <w:sz w:val="20"/>
          </w:rPr>
          <w:t>.</w:t>
        </w:r>
      </w:hyperlink>
    </w:p>
    <w:p w14:paraId="303FB3EA" w14:textId="77777777" w:rsidR="00216476" w:rsidRDefault="001A708C">
      <w:pPr>
        <w:spacing w:before="1"/>
        <w:ind w:left="120" w:right="110"/>
        <w:jc w:val="both"/>
        <w:rPr>
          <w:sz w:val="20"/>
        </w:rPr>
      </w:pPr>
      <w:bookmarkStart w:id="89" w:name="_bookmark83"/>
      <w:bookmarkEnd w:id="89"/>
      <w:r>
        <w:rPr>
          <w:sz w:val="20"/>
          <w:vertAlign w:val="superscript"/>
        </w:rPr>
        <w:t>78</w:t>
      </w:r>
      <w:r>
        <w:rPr>
          <w:spacing w:val="-13"/>
          <w:sz w:val="20"/>
        </w:rPr>
        <w:t xml:space="preserve"> </w:t>
      </w:r>
      <w:r>
        <w:rPr>
          <w:i/>
          <w:sz w:val="20"/>
        </w:rPr>
        <w:t>Empowering</w:t>
      </w:r>
      <w:r>
        <w:rPr>
          <w:i/>
          <w:spacing w:val="-12"/>
          <w:sz w:val="20"/>
        </w:rPr>
        <w:t xml:space="preserve"> </w:t>
      </w:r>
      <w:r>
        <w:rPr>
          <w:i/>
          <w:sz w:val="20"/>
        </w:rPr>
        <w:t>Women</w:t>
      </w:r>
      <w:r>
        <w:rPr>
          <w:i/>
          <w:spacing w:val="-13"/>
          <w:sz w:val="20"/>
        </w:rPr>
        <w:t xml:space="preserve"> </w:t>
      </w:r>
      <w:r>
        <w:rPr>
          <w:i/>
          <w:sz w:val="20"/>
        </w:rPr>
        <w:t>in</w:t>
      </w:r>
      <w:r>
        <w:rPr>
          <w:i/>
          <w:spacing w:val="-12"/>
          <w:sz w:val="20"/>
        </w:rPr>
        <w:t xml:space="preserve"> </w:t>
      </w:r>
      <w:r>
        <w:rPr>
          <w:i/>
          <w:sz w:val="20"/>
        </w:rPr>
        <w:t>Caribbean</w:t>
      </w:r>
      <w:r>
        <w:rPr>
          <w:i/>
          <w:spacing w:val="-13"/>
          <w:sz w:val="20"/>
        </w:rPr>
        <w:t xml:space="preserve"> </w:t>
      </w:r>
      <w:r>
        <w:rPr>
          <w:i/>
          <w:sz w:val="20"/>
        </w:rPr>
        <w:t>Tourism</w:t>
      </w:r>
      <w:r>
        <w:rPr>
          <w:sz w:val="20"/>
        </w:rPr>
        <w:t>,</w:t>
      </w:r>
      <w:r>
        <w:rPr>
          <w:spacing w:val="-12"/>
          <w:sz w:val="20"/>
        </w:rPr>
        <w:t xml:space="preserve"> </w:t>
      </w:r>
      <w:r>
        <w:rPr>
          <w:sz w:val="20"/>
        </w:rPr>
        <w:t>‘Future</w:t>
      </w:r>
      <w:r>
        <w:rPr>
          <w:spacing w:val="-13"/>
          <w:sz w:val="20"/>
        </w:rPr>
        <w:t xml:space="preserve"> </w:t>
      </w:r>
      <w:r>
        <w:rPr>
          <w:sz w:val="20"/>
        </w:rPr>
        <w:t>Tourism</w:t>
      </w:r>
      <w:r>
        <w:rPr>
          <w:spacing w:val="-12"/>
          <w:sz w:val="20"/>
        </w:rPr>
        <w:t xml:space="preserve"> </w:t>
      </w:r>
      <w:r>
        <w:rPr>
          <w:sz w:val="20"/>
        </w:rPr>
        <w:t>Project’</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UN</w:t>
      </w:r>
      <w:r>
        <w:rPr>
          <w:spacing w:val="-12"/>
          <w:sz w:val="20"/>
        </w:rPr>
        <w:t xml:space="preserve"> </w:t>
      </w:r>
      <w:r>
        <w:rPr>
          <w:sz w:val="20"/>
        </w:rPr>
        <w:t>Development</w:t>
      </w:r>
      <w:r>
        <w:rPr>
          <w:spacing w:val="-13"/>
          <w:sz w:val="20"/>
        </w:rPr>
        <w:t xml:space="preserve"> </w:t>
      </w:r>
      <w:r>
        <w:rPr>
          <w:sz w:val="20"/>
        </w:rPr>
        <w:t>Programme,</w:t>
      </w:r>
      <w:r>
        <w:rPr>
          <w:spacing w:val="-12"/>
          <w:sz w:val="20"/>
        </w:rPr>
        <w:t xml:space="preserve"> </w:t>
      </w:r>
      <w:r>
        <w:rPr>
          <w:sz w:val="20"/>
        </w:rPr>
        <w:t xml:space="preserve">Tourism Watch, (2 Apr. 2022) </w:t>
      </w:r>
      <w:hyperlink r:id="rId89">
        <w:r>
          <w:rPr>
            <w:color w:val="0562C1"/>
            <w:sz w:val="20"/>
            <w:u w:val="single" w:color="0562C1"/>
          </w:rPr>
          <w:t>https://www.tourism-watch.de/en/article/focus/empowering-women-caribbean-tourism/</w:t>
        </w:r>
        <w:r>
          <w:rPr>
            <w:sz w:val="20"/>
          </w:rPr>
          <w:t>;</w:t>
        </w:r>
      </w:hyperlink>
      <w:r>
        <w:rPr>
          <w:sz w:val="20"/>
        </w:rPr>
        <w:t xml:space="preserve"> </w:t>
      </w:r>
      <w:r>
        <w:rPr>
          <w:i/>
          <w:sz w:val="20"/>
        </w:rPr>
        <w:t>See also</w:t>
      </w:r>
      <w:r>
        <w:rPr>
          <w:sz w:val="20"/>
        </w:rPr>
        <w:t xml:space="preserve">, Serhan Cevik and Manuk Ghazanchyan, </w:t>
      </w:r>
      <w:r>
        <w:rPr>
          <w:i/>
          <w:sz w:val="20"/>
        </w:rPr>
        <w:t>Perfect storm</w:t>
      </w:r>
      <w:r>
        <w:rPr>
          <w:sz w:val="20"/>
        </w:rPr>
        <w:t xml:space="preserve">, IMF Working Papers, vol. 20, no. 243 (13 Nov. 2020) </w:t>
      </w:r>
      <w:hyperlink r:id="rId90">
        <w:r>
          <w:rPr>
            <w:color w:val="0562C1"/>
            <w:spacing w:val="-2"/>
            <w:sz w:val="20"/>
            <w:u w:val="single" w:color="0562C1"/>
          </w:rPr>
          <w:t>https://doi.org/10.5089/9781513559575.001</w:t>
        </w:r>
        <w:r>
          <w:rPr>
            <w:spacing w:val="-2"/>
            <w:sz w:val="20"/>
          </w:rPr>
          <w:t>.</w:t>
        </w:r>
      </w:hyperlink>
    </w:p>
    <w:p w14:paraId="16E5E749" w14:textId="77777777" w:rsidR="00216476" w:rsidRDefault="001A708C">
      <w:pPr>
        <w:spacing w:line="229" w:lineRule="exact"/>
        <w:ind w:left="120"/>
        <w:jc w:val="both"/>
        <w:rPr>
          <w:sz w:val="20"/>
        </w:rPr>
      </w:pPr>
      <w:bookmarkStart w:id="90" w:name="_bookmark84"/>
      <w:bookmarkEnd w:id="90"/>
      <w:r>
        <w:rPr>
          <w:sz w:val="20"/>
          <w:vertAlign w:val="superscript"/>
        </w:rPr>
        <w:t>79</w:t>
      </w:r>
      <w:r>
        <w:rPr>
          <w:spacing w:val="2"/>
          <w:sz w:val="20"/>
        </w:rPr>
        <w:t xml:space="preserve"> </w:t>
      </w:r>
      <w:r>
        <w:rPr>
          <w:i/>
          <w:sz w:val="20"/>
        </w:rPr>
        <w:t>Implications</w:t>
      </w:r>
      <w:r>
        <w:rPr>
          <w:i/>
          <w:spacing w:val="-2"/>
          <w:sz w:val="20"/>
        </w:rPr>
        <w:t xml:space="preserve"> </w:t>
      </w:r>
      <w:r>
        <w:rPr>
          <w:i/>
          <w:sz w:val="20"/>
        </w:rPr>
        <w:t>of</w:t>
      </w:r>
      <w:r>
        <w:rPr>
          <w:i/>
          <w:spacing w:val="1"/>
          <w:sz w:val="20"/>
        </w:rPr>
        <w:t xml:space="preserve"> </w:t>
      </w:r>
      <w:r>
        <w:rPr>
          <w:i/>
          <w:sz w:val="20"/>
        </w:rPr>
        <w:t>gender</w:t>
      </w:r>
      <w:r>
        <w:rPr>
          <w:i/>
          <w:spacing w:val="-2"/>
          <w:sz w:val="20"/>
        </w:rPr>
        <w:t xml:space="preserve"> </w:t>
      </w:r>
      <w:r>
        <w:rPr>
          <w:i/>
          <w:sz w:val="20"/>
        </w:rPr>
        <w:t>roles</w:t>
      </w:r>
      <w:r>
        <w:rPr>
          <w:sz w:val="20"/>
        </w:rPr>
        <w:t>,</w:t>
      </w:r>
      <w:r>
        <w:rPr>
          <w:spacing w:val="2"/>
          <w:sz w:val="20"/>
        </w:rPr>
        <w:t xml:space="preserve"> </w:t>
      </w:r>
      <w:r>
        <w:rPr>
          <w:i/>
          <w:sz w:val="20"/>
        </w:rPr>
        <w:t xml:space="preserve">supra </w:t>
      </w:r>
      <w:r>
        <w:rPr>
          <w:sz w:val="20"/>
        </w:rPr>
        <w:t>note</w:t>
      </w:r>
      <w:r>
        <w:rPr>
          <w:spacing w:val="-1"/>
          <w:sz w:val="20"/>
        </w:rPr>
        <w:t xml:space="preserve"> </w:t>
      </w:r>
      <w:r>
        <w:rPr>
          <w:spacing w:val="-5"/>
          <w:sz w:val="20"/>
        </w:rPr>
        <w:t>67.</w:t>
      </w:r>
    </w:p>
    <w:p w14:paraId="0CE695BE" w14:textId="77777777" w:rsidR="00216476" w:rsidRDefault="001A708C">
      <w:pPr>
        <w:spacing w:line="229" w:lineRule="exact"/>
        <w:ind w:left="120"/>
        <w:jc w:val="both"/>
        <w:rPr>
          <w:sz w:val="20"/>
        </w:rPr>
      </w:pPr>
      <w:bookmarkStart w:id="91" w:name="_bookmark85"/>
      <w:bookmarkEnd w:id="91"/>
      <w:r>
        <w:rPr>
          <w:sz w:val="20"/>
          <w:vertAlign w:val="superscript"/>
        </w:rPr>
        <w:t>80</w:t>
      </w:r>
      <w:r>
        <w:rPr>
          <w:spacing w:val="3"/>
          <w:sz w:val="20"/>
        </w:rPr>
        <w:t xml:space="preserve"> </w:t>
      </w:r>
      <w:r>
        <w:rPr>
          <w:i/>
          <w:sz w:val="20"/>
        </w:rPr>
        <w:t>Value</w:t>
      </w:r>
      <w:r>
        <w:rPr>
          <w:i/>
          <w:spacing w:val="1"/>
          <w:sz w:val="20"/>
        </w:rPr>
        <w:t xml:space="preserve"> </w:t>
      </w:r>
      <w:r>
        <w:rPr>
          <w:i/>
          <w:sz w:val="20"/>
        </w:rPr>
        <w:t>for</w:t>
      </w:r>
      <w:r>
        <w:rPr>
          <w:i/>
          <w:spacing w:val="-5"/>
          <w:sz w:val="20"/>
        </w:rPr>
        <w:t xml:space="preserve"> </w:t>
      </w:r>
      <w:r>
        <w:rPr>
          <w:i/>
          <w:sz w:val="20"/>
        </w:rPr>
        <w:t>Women</w:t>
      </w:r>
      <w:r>
        <w:rPr>
          <w:sz w:val="20"/>
        </w:rPr>
        <w:t>,</w:t>
      </w:r>
      <w:r>
        <w:rPr>
          <w:spacing w:val="4"/>
          <w:sz w:val="20"/>
        </w:rPr>
        <w:t xml:space="preserve"> </w:t>
      </w:r>
      <w:r>
        <w:rPr>
          <w:i/>
          <w:sz w:val="20"/>
        </w:rPr>
        <w:t>supra</w:t>
      </w:r>
      <w:r>
        <w:rPr>
          <w:i/>
          <w:spacing w:val="2"/>
          <w:sz w:val="20"/>
        </w:rPr>
        <w:t xml:space="preserve"> </w:t>
      </w:r>
      <w:r>
        <w:rPr>
          <w:sz w:val="20"/>
        </w:rPr>
        <w:t>note</w:t>
      </w:r>
      <w:r>
        <w:rPr>
          <w:spacing w:val="-4"/>
          <w:sz w:val="20"/>
        </w:rPr>
        <w:t xml:space="preserve"> </w:t>
      </w:r>
      <w:r>
        <w:rPr>
          <w:sz w:val="20"/>
        </w:rPr>
        <w:t>36, at</w:t>
      </w:r>
      <w:r>
        <w:rPr>
          <w:spacing w:val="2"/>
          <w:sz w:val="20"/>
        </w:rPr>
        <w:t xml:space="preserve"> </w:t>
      </w:r>
      <w:r>
        <w:rPr>
          <w:sz w:val="20"/>
        </w:rPr>
        <w:t>pp.</w:t>
      </w:r>
      <w:r>
        <w:rPr>
          <w:spacing w:val="-1"/>
          <w:sz w:val="20"/>
        </w:rPr>
        <w:t xml:space="preserve"> </w:t>
      </w:r>
      <w:r>
        <w:rPr>
          <w:sz w:val="20"/>
        </w:rPr>
        <w:t>75-</w:t>
      </w:r>
      <w:r>
        <w:rPr>
          <w:spacing w:val="-5"/>
          <w:sz w:val="20"/>
        </w:rPr>
        <w:t>92.</w:t>
      </w:r>
    </w:p>
    <w:p w14:paraId="050B52AC" w14:textId="77777777" w:rsidR="00216476" w:rsidRDefault="001A708C">
      <w:pPr>
        <w:spacing w:before="2"/>
        <w:ind w:left="120" w:right="117"/>
        <w:jc w:val="both"/>
        <w:rPr>
          <w:sz w:val="20"/>
        </w:rPr>
      </w:pPr>
      <w:bookmarkStart w:id="92" w:name="_bookmark86"/>
      <w:bookmarkEnd w:id="92"/>
      <w:r>
        <w:rPr>
          <w:sz w:val="20"/>
          <w:vertAlign w:val="superscript"/>
        </w:rPr>
        <w:t>81</w:t>
      </w:r>
      <w:r>
        <w:rPr>
          <w:sz w:val="20"/>
        </w:rPr>
        <w:t xml:space="preserve"> </w:t>
      </w:r>
      <w:r>
        <w:rPr>
          <w:i/>
          <w:sz w:val="20"/>
        </w:rPr>
        <w:t>Crisis update: Restoring dignity and</w:t>
      </w:r>
      <w:r>
        <w:rPr>
          <w:i/>
          <w:spacing w:val="-2"/>
          <w:sz w:val="20"/>
        </w:rPr>
        <w:t xml:space="preserve"> </w:t>
      </w:r>
      <w:r>
        <w:rPr>
          <w:i/>
          <w:sz w:val="20"/>
        </w:rPr>
        <w:t>livelihoods after storms in the Caribbean</w:t>
      </w:r>
      <w:r>
        <w:rPr>
          <w:sz w:val="20"/>
        </w:rPr>
        <w:t>,</w:t>
      </w:r>
      <w:r>
        <w:rPr>
          <w:spacing w:val="-1"/>
          <w:sz w:val="20"/>
        </w:rPr>
        <w:t xml:space="preserve"> </w:t>
      </w:r>
      <w:r>
        <w:rPr>
          <w:sz w:val="20"/>
        </w:rPr>
        <w:t>UN Women, Relief</w:t>
      </w:r>
      <w:r>
        <w:rPr>
          <w:spacing w:val="-1"/>
          <w:sz w:val="20"/>
        </w:rPr>
        <w:t xml:space="preserve"> </w:t>
      </w:r>
      <w:r>
        <w:rPr>
          <w:sz w:val="20"/>
        </w:rPr>
        <w:t>Web</w:t>
      </w:r>
      <w:r>
        <w:rPr>
          <w:spacing w:val="-2"/>
          <w:sz w:val="20"/>
        </w:rPr>
        <w:t xml:space="preserve"> </w:t>
      </w:r>
      <w:r>
        <w:rPr>
          <w:sz w:val="20"/>
        </w:rPr>
        <w:t xml:space="preserve">(15 Aug. 2018) </w:t>
      </w:r>
      <w:hyperlink r:id="rId91">
        <w:r>
          <w:rPr>
            <w:color w:val="0562C1"/>
            <w:sz w:val="20"/>
            <w:u w:val="single" w:color="0562C1"/>
          </w:rPr>
          <w:t>https://reliefweb.int/report/antigua-and-barbuda/crisis-update-restoring-dignity-and-livelihoods-after-storms-</w:t>
        </w:r>
      </w:hyperlink>
      <w:r>
        <w:rPr>
          <w:color w:val="0562C1"/>
          <w:sz w:val="20"/>
        </w:rPr>
        <w:t xml:space="preserve"> </w:t>
      </w:r>
      <w:hyperlink r:id="rId92">
        <w:r>
          <w:rPr>
            <w:color w:val="0562C1"/>
            <w:spacing w:val="-2"/>
            <w:sz w:val="20"/>
            <w:u w:val="single" w:color="0562C1"/>
          </w:rPr>
          <w:t>caribbean</w:t>
        </w:r>
        <w:r>
          <w:rPr>
            <w:spacing w:val="-2"/>
            <w:sz w:val="20"/>
          </w:rPr>
          <w:t>.</w:t>
        </w:r>
      </w:hyperlink>
    </w:p>
    <w:p w14:paraId="1E6F5040" w14:textId="77777777" w:rsidR="00216476" w:rsidRDefault="001A708C">
      <w:pPr>
        <w:spacing w:line="228" w:lineRule="exact"/>
        <w:ind w:left="120"/>
        <w:jc w:val="both"/>
        <w:rPr>
          <w:i/>
          <w:sz w:val="20"/>
        </w:rPr>
      </w:pPr>
      <w:bookmarkStart w:id="93" w:name="_bookmark87"/>
      <w:bookmarkEnd w:id="93"/>
      <w:r>
        <w:rPr>
          <w:sz w:val="20"/>
          <w:vertAlign w:val="superscript"/>
        </w:rPr>
        <w:t>82</w:t>
      </w:r>
      <w:r>
        <w:rPr>
          <w:spacing w:val="8"/>
          <w:sz w:val="20"/>
        </w:rPr>
        <w:t xml:space="preserve"> </w:t>
      </w:r>
      <w:r>
        <w:rPr>
          <w:i/>
          <w:spacing w:val="-5"/>
          <w:sz w:val="20"/>
        </w:rPr>
        <w:t>Id.</w:t>
      </w:r>
    </w:p>
    <w:p w14:paraId="2F6670D5" w14:textId="77777777" w:rsidR="00216476" w:rsidRDefault="001A708C">
      <w:pPr>
        <w:spacing w:before="2"/>
        <w:ind w:left="120"/>
        <w:jc w:val="both"/>
        <w:rPr>
          <w:i/>
          <w:sz w:val="20"/>
        </w:rPr>
      </w:pPr>
      <w:bookmarkStart w:id="94" w:name="_bookmark88"/>
      <w:bookmarkEnd w:id="94"/>
      <w:r>
        <w:rPr>
          <w:sz w:val="20"/>
          <w:vertAlign w:val="superscript"/>
        </w:rPr>
        <w:t>83</w:t>
      </w:r>
      <w:r>
        <w:rPr>
          <w:spacing w:val="8"/>
          <w:sz w:val="20"/>
        </w:rPr>
        <w:t xml:space="preserve"> </w:t>
      </w:r>
      <w:r>
        <w:rPr>
          <w:i/>
          <w:spacing w:val="-5"/>
          <w:sz w:val="20"/>
        </w:rPr>
        <w:t>Id.</w:t>
      </w:r>
    </w:p>
    <w:p w14:paraId="08035D18" w14:textId="77777777" w:rsidR="00216476" w:rsidRDefault="00216476">
      <w:pPr>
        <w:jc w:val="both"/>
        <w:rPr>
          <w:sz w:val="20"/>
        </w:rPr>
        <w:sectPr w:rsidR="00216476">
          <w:pgSz w:w="12240" w:h="15840"/>
          <w:pgMar w:top="1340" w:right="1320" w:bottom="1260" w:left="1320" w:header="0" w:footer="1066" w:gutter="0"/>
          <w:cols w:space="720"/>
        </w:sectPr>
      </w:pPr>
    </w:p>
    <w:p w14:paraId="041720AA" w14:textId="77777777" w:rsidR="00216476" w:rsidRDefault="001A708C">
      <w:pPr>
        <w:pStyle w:val="ListParagraph"/>
        <w:numPr>
          <w:ilvl w:val="0"/>
          <w:numId w:val="3"/>
        </w:numPr>
        <w:tabs>
          <w:tab w:val="left" w:pos="492"/>
        </w:tabs>
        <w:spacing w:before="76"/>
        <w:ind w:left="120" w:firstLine="0"/>
        <w:jc w:val="both"/>
        <w:rPr>
          <w:sz w:val="24"/>
        </w:rPr>
      </w:pPr>
      <w:r>
        <w:rPr>
          <w:sz w:val="24"/>
        </w:rPr>
        <w:lastRenderedPageBreak/>
        <w:t>States’ failure to take action against climate change to prevent these impacts violates States’ obligations under the American Convention, OAS Charter, and the Protocol of San Salvador.</w:t>
      </w:r>
    </w:p>
    <w:p w14:paraId="064CBD0E" w14:textId="77777777" w:rsidR="00216476" w:rsidRDefault="00216476">
      <w:pPr>
        <w:pStyle w:val="BodyText"/>
      </w:pPr>
    </w:p>
    <w:p w14:paraId="48FD6467" w14:textId="77777777" w:rsidR="00216476" w:rsidRDefault="001A708C">
      <w:pPr>
        <w:pStyle w:val="ListParagraph"/>
        <w:numPr>
          <w:ilvl w:val="0"/>
          <w:numId w:val="3"/>
        </w:numPr>
        <w:tabs>
          <w:tab w:val="left" w:pos="471"/>
          <w:tab w:val="left" w:pos="2055"/>
          <w:tab w:val="left" w:pos="3915"/>
          <w:tab w:val="left" w:pos="5043"/>
          <w:tab w:val="left" w:pos="6327"/>
          <w:tab w:val="left" w:pos="7351"/>
          <w:tab w:val="left" w:pos="8675"/>
        </w:tabs>
        <w:ind w:right="111" w:firstLine="0"/>
        <w:jc w:val="both"/>
        <w:rPr>
          <w:sz w:val="24"/>
        </w:rPr>
      </w:pPr>
      <w:r>
        <w:rPr>
          <w:sz w:val="24"/>
        </w:rPr>
        <w:t>Again,</w:t>
      </w:r>
      <w:r>
        <w:rPr>
          <w:spacing w:val="-10"/>
          <w:sz w:val="24"/>
        </w:rPr>
        <w:t xml:space="preserve"> </w:t>
      </w:r>
      <w:r>
        <w:rPr>
          <w:sz w:val="24"/>
        </w:rPr>
        <w:t>under</w:t>
      </w:r>
      <w:r>
        <w:rPr>
          <w:spacing w:val="-10"/>
          <w:sz w:val="24"/>
        </w:rPr>
        <w:t xml:space="preserve"> </w:t>
      </w:r>
      <w:r>
        <w:rPr>
          <w:sz w:val="24"/>
        </w:rPr>
        <w:t>Article</w:t>
      </w:r>
      <w:r>
        <w:rPr>
          <w:spacing w:val="-9"/>
          <w:sz w:val="24"/>
        </w:rPr>
        <w:t xml:space="preserve"> </w:t>
      </w:r>
      <w:r>
        <w:rPr>
          <w:sz w:val="24"/>
        </w:rPr>
        <w:t>24,</w:t>
      </w:r>
      <w:hyperlink w:anchor="_bookmark89" w:history="1">
        <w:r>
          <w:rPr>
            <w:sz w:val="24"/>
            <w:vertAlign w:val="superscript"/>
          </w:rPr>
          <w:t>84</w:t>
        </w:r>
      </w:hyperlink>
      <w:r>
        <w:rPr>
          <w:spacing w:val="-10"/>
          <w:sz w:val="24"/>
        </w:rPr>
        <w:t xml:space="preserve"> </w:t>
      </w:r>
      <w:r>
        <w:rPr>
          <w:sz w:val="24"/>
        </w:rPr>
        <w:t>in</w:t>
      </w:r>
      <w:r>
        <w:rPr>
          <w:spacing w:val="-10"/>
          <w:sz w:val="24"/>
        </w:rPr>
        <w:t xml:space="preserve"> </w:t>
      </w:r>
      <w:r>
        <w:rPr>
          <w:sz w:val="24"/>
        </w:rPr>
        <w:t>conjunction</w:t>
      </w:r>
      <w:r>
        <w:rPr>
          <w:spacing w:val="-10"/>
          <w:sz w:val="24"/>
        </w:rPr>
        <w:t xml:space="preserve"> </w:t>
      </w:r>
      <w:r>
        <w:rPr>
          <w:sz w:val="24"/>
        </w:rPr>
        <w:t>with</w:t>
      </w:r>
      <w:r>
        <w:rPr>
          <w:spacing w:val="-10"/>
          <w:sz w:val="24"/>
        </w:rPr>
        <w:t xml:space="preserve"> </w:t>
      </w:r>
      <w:r>
        <w:rPr>
          <w:sz w:val="24"/>
        </w:rPr>
        <w:t>Article</w:t>
      </w:r>
      <w:r>
        <w:rPr>
          <w:spacing w:val="-9"/>
          <w:sz w:val="24"/>
        </w:rPr>
        <w:t xml:space="preserve"> </w:t>
      </w:r>
      <w:r>
        <w:rPr>
          <w:sz w:val="24"/>
        </w:rPr>
        <w:t>1(1)</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American</w:t>
      </w:r>
      <w:r>
        <w:rPr>
          <w:spacing w:val="-10"/>
          <w:sz w:val="24"/>
        </w:rPr>
        <w:t xml:space="preserve"> </w:t>
      </w:r>
      <w:r>
        <w:rPr>
          <w:sz w:val="24"/>
        </w:rPr>
        <w:t>Convention,</w:t>
      </w:r>
      <w:r>
        <w:rPr>
          <w:spacing w:val="-10"/>
          <w:sz w:val="24"/>
        </w:rPr>
        <w:t xml:space="preserve"> </w:t>
      </w:r>
      <w:r>
        <w:rPr>
          <w:sz w:val="24"/>
        </w:rPr>
        <w:t>States have</w:t>
      </w:r>
      <w:r>
        <w:rPr>
          <w:spacing w:val="-5"/>
          <w:sz w:val="24"/>
        </w:rPr>
        <w:t xml:space="preserve"> </w:t>
      </w:r>
      <w:r>
        <w:rPr>
          <w:sz w:val="24"/>
        </w:rPr>
        <w:t>a</w:t>
      </w:r>
      <w:r>
        <w:rPr>
          <w:spacing w:val="-5"/>
          <w:sz w:val="24"/>
        </w:rPr>
        <w:t xml:space="preserve"> </w:t>
      </w:r>
      <w:r>
        <w:rPr>
          <w:sz w:val="24"/>
        </w:rPr>
        <w:t>duty</w:t>
      </w:r>
      <w:r>
        <w:rPr>
          <w:spacing w:val="-15"/>
          <w:sz w:val="24"/>
        </w:rPr>
        <w:t xml:space="preserve"> </w:t>
      </w:r>
      <w:r>
        <w:rPr>
          <w:sz w:val="24"/>
        </w:rPr>
        <w:t>to</w:t>
      </w:r>
      <w:r>
        <w:rPr>
          <w:spacing w:val="-7"/>
          <w:sz w:val="24"/>
        </w:rPr>
        <w:t xml:space="preserve"> </w:t>
      </w:r>
      <w:r>
        <w:rPr>
          <w:sz w:val="24"/>
        </w:rPr>
        <w:t>promote</w:t>
      </w:r>
      <w:r>
        <w:rPr>
          <w:spacing w:val="-5"/>
          <w:sz w:val="24"/>
        </w:rPr>
        <w:t xml:space="preserve"> </w:t>
      </w:r>
      <w:r>
        <w:rPr>
          <w:sz w:val="24"/>
        </w:rPr>
        <w:t>structures</w:t>
      </w:r>
      <w:r>
        <w:rPr>
          <w:spacing w:val="-8"/>
          <w:sz w:val="24"/>
        </w:rPr>
        <w:t xml:space="preserve"> </w:t>
      </w:r>
      <w:r>
        <w:rPr>
          <w:sz w:val="24"/>
        </w:rPr>
        <w:t>that</w:t>
      </w:r>
      <w:r>
        <w:rPr>
          <w:spacing w:val="-5"/>
          <w:sz w:val="24"/>
        </w:rPr>
        <w:t xml:space="preserve"> </w:t>
      </w:r>
      <w:r>
        <w:rPr>
          <w:sz w:val="24"/>
        </w:rPr>
        <w:t>protect</w:t>
      </w:r>
      <w:r>
        <w:rPr>
          <w:spacing w:val="-5"/>
          <w:sz w:val="24"/>
        </w:rPr>
        <w:t xml:space="preserve"> </w:t>
      </w:r>
      <w:r>
        <w:rPr>
          <w:sz w:val="24"/>
        </w:rPr>
        <w:t>against</w:t>
      </w:r>
      <w:r>
        <w:rPr>
          <w:spacing w:val="-5"/>
          <w:sz w:val="24"/>
        </w:rPr>
        <w:t xml:space="preserve"> </w:t>
      </w:r>
      <w:r>
        <w:rPr>
          <w:sz w:val="24"/>
        </w:rPr>
        <w:t>discrimination</w:t>
      </w:r>
      <w:r>
        <w:rPr>
          <w:spacing w:val="-7"/>
          <w:sz w:val="24"/>
        </w:rPr>
        <w:t xml:space="preserve"> </w:t>
      </w:r>
      <w:r>
        <w:rPr>
          <w:sz w:val="24"/>
        </w:rPr>
        <w:t>of</w:t>
      </w:r>
      <w:r>
        <w:rPr>
          <w:spacing w:val="-6"/>
          <w:sz w:val="24"/>
        </w:rPr>
        <w:t xml:space="preserve"> </w:t>
      </w:r>
      <w:r>
        <w:rPr>
          <w:sz w:val="24"/>
        </w:rPr>
        <w:t>marginalized</w:t>
      </w:r>
      <w:r>
        <w:rPr>
          <w:spacing w:val="-10"/>
          <w:sz w:val="24"/>
        </w:rPr>
        <w:t xml:space="preserve"> </w:t>
      </w:r>
      <w:r>
        <w:rPr>
          <w:sz w:val="24"/>
        </w:rPr>
        <w:t>communities in relation to all rights recognized within the American Convention.</w:t>
      </w:r>
      <w:hyperlink w:anchor="_bookmark90" w:history="1">
        <w:r>
          <w:rPr>
            <w:sz w:val="24"/>
            <w:vertAlign w:val="superscript"/>
          </w:rPr>
          <w:t>85</w:t>
        </w:r>
      </w:hyperlink>
      <w:r>
        <w:rPr>
          <w:spacing w:val="39"/>
          <w:sz w:val="24"/>
        </w:rPr>
        <w:t xml:space="preserve"> </w:t>
      </w:r>
      <w:r>
        <w:rPr>
          <w:sz w:val="24"/>
        </w:rPr>
        <w:t>Further, under Article 26, States have an obligation to protect economic, social, and cultural rights set forth in the OAS Charter.</w:t>
      </w:r>
      <w:hyperlink w:anchor="_bookmark91" w:history="1">
        <w:r>
          <w:rPr>
            <w:sz w:val="24"/>
            <w:vertAlign w:val="superscript"/>
          </w:rPr>
          <w:t>86</w:t>
        </w:r>
      </w:hyperlink>
      <w:r>
        <w:rPr>
          <w:spacing w:val="-15"/>
          <w:sz w:val="24"/>
        </w:rPr>
        <w:t xml:space="preserve"> </w:t>
      </w:r>
      <w:r>
        <w:rPr>
          <w:sz w:val="24"/>
        </w:rPr>
        <w:t>As</w:t>
      </w:r>
      <w:r>
        <w:rPr>
          <w:spacing w:val="-15"/>
          <w:sz w:val="24"/>
        </w:rPr>
        <w:t xml:space="preserve"> </w:t>
      </w:r>
      <w:r>
        <w:rPr>
          <w:sz w:val="24"/>
        </w:rPr>
        <w:t>such,</w:t>
      </w:r>
      <w:r>
        <w:rPr>
          <w:spacing w:val="-15"/>
          <w:sz w:val="24"/>
        </w:rPr>
        <w:t xml:space="preserve"> </w:t>
      </w:r>
      <w:r>
        <w:rPr>
          <w:sz w:val="24"/>
        </w:rPr>
        <w:t>under</w:t>
      </w:r>
      <w:r>
        <w:rPr>
          <w:spacing w:val="-15"/>
          <w:sz w:val="24"/>
        </w:rPr>
        <w:t xml:space="preserve"> </w:t>
      </w:r>
      <w:r>
        <w:rPr>
          <w:sz w:val="24"/>
        </w:rPr>
        <w:t>Articles</w:t>
      </w:r>
      <w:r>
        <w:rPr>
          <w:spacing w:val="-15"/>
          <w:sz w:val="24"/>
        </w:rPr>
        <w:t xml:space="preserve"> </w:t>
      </w:r>
      <w:r>
        <w:rPr>
          <w:sz w:val="24"/>
        </w:rPr>
        <w:t>45</w:t>
      </w:r>
      <w:r>
        <w:rPr>
          <w:spacing w:val="-15"/>
          <w:sz w:val="24"/>
        </w:rPr>
        <w:t xml:space="preserve"> </w:t>
      </w:r>
      <w:r>
        <w:rPr>
          <w:sz w:val="24"/>
        </w:rPr>
        <w:t>and</w:t>
      </w:r>
      <w:r>
        <w:rPr>
          <w:spacing w:val="-15"/>
          <w:sz w:val="24"/>
        </w:rPr>
        <w:t xml:space="preserve"> </w:t>
      </w:r>
      <w:r>
        <w:rPr>
          <w:sz w:val="24"/>
        </w:rPr>
        <w:t>46</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OAS</w:t>
      </w:r>
      <w:r>
        <w:rPr>
          <w:spacing w:val="-15"/>
          <w:sz w:val="24"/>
        </w:rPr>
        <w:t xml:space="preserve"> </w:t>
      </w:r>
      <w:r>
        <w:rPr>
          <w:sz w:val="24"/>
        </w:rPr>
        <w:t>Charter,</w:t>
      </w:r>
      <w:hyperlink w:anchor="_bookmark92" w:history="1">
        <w:r>
          <w:rPr>
            <w:sz w:val="24"/>
            <w:vertAlign w:val="superscript"/>
          </w:rPr>
          <w:t>87</w:t>
        </w:r>
      </w:hyperlink>
      <w:r>
        <w:rPr>
          <w:spacing w:val="-15"/>
          <w:sz w:val="24"/>
        </w:rPr>
        <w:t xml:space="preserve"> </w:t>
      </w:r>
      <w:r>
        <w:rPr>
          <w:sz w:val="24"/>
        </w:rPr>
        <w:t>States</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positive</w:t>
      </w:r>
      <w:r>
        <w:rPr>
          <w:spacing w:val="-15"/>
          <w:sz w:val="24"/>
        </w:rPr>
        <w:t xml:space="preserve"> </w:t>
      </w:r>
      <w:r>
        <w:rPr>
          <w:sz w:val="24"/>
        </w:rPr>
        <w:t xml:space="preserve">obligation to create equity and protection within workspaces and economic opportunities. Article 45 </w:t>
      </w:r>
      <w:r>
        <w:rPr>
          <w:spacing w:val="-2"/>
          <w:sz w:val="24"/>
        </w:rPr>
        <w:t>specifically</w:t>
      </w:r>
      <w:r>
        <w:rPr>
          <w:sz w:val="24"/>
        </w:rPr>
        <w:tab/>
      </w:r>
      <w:r>
        <w:rPr>
          <w:spacing w:val="-2"/>
          <w:sz w:val="24"/>
        </w:rPr>
        <w:t>recognizes</w:t>
      </w:r>
      <w:r>
        <w:rPr>
          <w:sz w:val="24"/>
        </w:rPr>
        <w:tab/>
      </w:r>
      <w:r>
        <w:rPr>
          <w:spacing w:val="-4"/>
          <w:sz w:val="24"/>
        </w:rPr>
        <w:t>the</w:t>
      </w:r>
      <w:r>
        <w:rPr>
          <w:sz w:val="24"/>
        </w:rPr>
        <w:tab/>
      </w:r>
      <w:r>
        <w:rPr>
          <w:spacing w:val="-2"/>
          <w:sz w:val="24"/>
        </w:rPr>
        <w:t>right</w:t>
      </w:r>
      <w:r>
        <w:rPr>
          <w:sz w:val="24"/>
        </w:rPr>
        <w:tab/>
      </w:r>
      <w:r>
        <w:rPr>
          <w:spacing w:val="-6"/>
          <w:sz w:val="24"/>
        </w:rPr>
        <w:t>to</w:t>
      </w:r>
      <w:r>
        <w:rPr>
          <w:sz w:val="24"/>
        </w:rPr>
        <w:tab/>
      </w:r>
      <w:r>
        <w:rPr>
          <w:spacing w:val="-4"/>
          <w:sz w:val="24"/>
        </w:rPr>
        <w:t>work</w:t>
      </w:r>
      <w:r>
        <w:rPr>
          <w:sz w:val="24"/>
        </w:rPr>
        <w:tab/>
      </w:r>
      <w:r>
        <w:rPr>
          <w:spacing w:val="-2"/>
          <w:sz w:val="24"/>
        </w:rPr>
        <w:t xml:space="preserve">includes </w:t>
      </w:r>
      <w:r>
        <w:rPr>
          <w:sz w:val="24"/>
        </w:rPr>
        <w:t>“a</w:t>
      </w:r>
      <w:r>
        <w:rPr>
          <w:spacing w:val="-1"/>
          <w:sz w:val="24"/>
        </w:rPr>
        <w:t xml:space="preserve"> </w:t>
      </w:r>
      <w:r>
        <w:rPr>
          <w:sz w:val="24"/>
        </w:rPr>
        <w:t>system</w:t>
      </w:r>
      <w:r>
        <w:rPr>
          <w:spacing w:val="-1"/>
          <w:sz w:val="24"/>
        </w:rPr>
        <w:t xml:space="preserve"> </w:t>
      </w:r>
      <w:r>
        <w:rPr>
          <w:sz w:val="24"/>
        </w:rPr>
        <w:t>of</w:t>
      </w:r>
      <w:r>
        <w:rPr>
          <w:spacing w:val="-2"/>
          <w:sz w:val="24"/>
        </w:rPr>
        <w:t xml:space="preserve"> </w:t>
      </w:r>
      <w:r>
        <w:rPr>
          <w:sz w:val="24"/>
        </w:rPr>
        <w:t>fair</w:t>
      </w:r>
      <w:r>
        <w:rPr>
          <w:spacing w:val="-2"/>
          <w:sz w:val="24"/>
        </w:rPr>
        <w:t xml:space="preserve"> </w:t>
      </w:r>
      <w:r>
        <w:rPr>
          <w:sz w:val="24"/>
        </w:rPr>
        <w:t>wages,</w:t>
      </w:r>
      <w:r>
        <w:rPr>
          <w:spacing w:val="-2"/>
          <w:sz w:val="24"/>
        </w:rPr>
        <w:t xml:space="preserve"> </w:t>
      </w:r>
      <w:r>
        <w:rPr>
          <w:sz w:val="24"/>
        </w:rPr>
        <w:t>that</w:t>
      </w:r>
      <w:r>
        <w:rPr>
          <w:spacing w:val="-1"/>
          <w:sz w:val="24"/>
        </w:rPr>
        <w:t xml:space="preserve"> </w:t>
      </w:r>
      <w:r>
        <w:rPr>
          <w:sz w:val="24"/>
        </w:rPr>
        <w:t>ensure</w:t>
      </w:r>
      <w:r>
        <w:rPr>
          <w:spacing w:val="-4"/>
          <w:sz w:val="24"/>
        </w:rPr>
        <w:t xml:space="preserve"> </w:t>
      </w:r>
      <w:r>
        <w:rPr>
          <w:sz w:val="24"/>
        </w:rPr>
        <w:t>life,</w:t>
      </w:r>
      <w:r>
        <w:rPr>
          <w:spacing w:val="-2"/>
          <w:sz w:val="24"/>
        </w:rPr>
        <w:t xml:space="preserve"> </w:t>
      </w:r>
      <w:r>
        <w:rPr>
          <w:sz w:val="24"/>
        </w:rPr>
        <w:t>health,</w:t>
      </w:r>
      <w:r>
        <w:rPr>
          <w:spacing w:val="-6"/>
          <w:sz w:val="24"/>
        </w:rPr>
        <w:t xml:space="preserve"> </w:t>
      </w:r>
      <w:r>
        <w:rPr>
          <w:sz w:val="24"/>
        </w:rPr>
        <w:t>and</w:t>
      </w:r>
      <w:r>
        <w:rPr>
          <w:spacing w:val="-2"/>
          <w:sz w:val="24"/>
        </w:rPr>
        <w:t xml:space="preserve"> </w:t>
      </w:r>
      <w:r>
        <w:rPr>
          <w:sz w:val="24"/>
        </w:rPr>
        <w:t>a</w:t>
      </w:r>
      <w:r>
        <w:rPr>
          <w:spacing w:val="-1"/>
          <w:sz w:val="24"/>
        </w:rPr>
        <w:t xml:space="preserve"> </w:t>
      </w:r>
      <w:r>
        <w:rPr>
          <w:sz w:val="24"/>
        </w:rPr>
        <w:t>decent</w:t>
      </w:r>
      <w:r>
        <w:rPr>
          <w:spacing w:val="-1"/>
          <w:sz w:val="24"/>
        </w:rPr>
        <w:t xml:space="preserve"> </w:t>
      </w:r>
      <w:r>
        <w:rPr>
          <w:sz w:val="24"/>
        </w:rPr>
        <w:t>standard</w:t>
      </w:r>
      <w:r>
        <w:rPr>
          <w:spacing w:val="-2"/>
          <w:sz w:val="24"/>
        </w:rPr>
        <w:t xml:space="preserve"> </w:t>
      </w:r>
      <w:r>
        <w:rPr>
          <w:sz w:val="24"/>
        </w:rPr>
        <w:t>of</w:t>
      </w:r>
      <w:r>
        <w:rPr>
          <w:spacing w:val="-5"/>
          <w:sz w:val="24"/>
        </w:rPr>
        <w:t xml:space="preserve"> </w:t>
      </w:r>
      <w:r>
        <w:rPr>
          <w:sz w:val="24"/>
        </w:rPr>
        <w:t>living</w:t>
      </w:r>
      <w:r>
        <w:rPr>
          <w:spacing w:val="-5"/>
          <w:sz w:val="24"/>
        </w:rPr>
        <w:t xml:space="preserve"> </w:t>
      </w:r>
      <w:r>
        <w:rPr>
          <w:sz w:val="24"/>
        </w:rPr>
        <w:t>for</w:t>
      </w:r>
      <w:r>
        <w:rPr>
          <w:spacing w:val="80"/>
          <w:sz w:val="24"/>
        </w:rPr>
        <w:t xml:space="preserve"> </w:t>
      </w:r>
      <w:r>
        <w:rPr>
          <w:sz w:val="24"/>
        </w:rPr>
        <w:t>worker</w:t>
      </w:r>
      <w:r>
        <w:rPr>
          <w:spacing w:val="80"/>
          <w:sz w:val="24"/>
        </w:rPr>
        <w:t xml:space="preserve"> </w:t>
      </w:r>
      <w:r>
        <w:rPr>
          <w:sz w:val="24"/>
        </w:rPr>
        <w:t>and [her]</w:t>
      </w:r>
      <w:r>
        <w:rPr>
          <w:spacing w:val="-15"/>
          <w:sz w:val="24"/>
        </w:rPr>
        <w:t xml:space="preserve"> </w:t>
      </w:r>
      <w:r>
        <w:rPr>
          <w:sz w:val="24"/>
        </w:rPr>
        <w:t>family.”</w:t>
      </w:r>
      <w:hyperlink w:anchor="_bookmark93" w:history="1">
        <w:r>
          <w:rPr>
            <w:sz w:val="24"/>
            <w:vertAlign w:val="superscript"/>
          </w:rPr>
          <w:t>88</w:t>
        </w:r>
      </w:hyperlink>
      <w:r>
        <w:rPr>
          <w:spacing w:val="-15"/>
          <w:sz w:val="24"/>
        </w:rPr>
        <w:t xml:space="preserve"> </w:t>
      </w:r>
      <w:r>
        <w:rPr>
          <w:sz w:val="24"/>
        </w:rPr>
        <w:t>Additionally,</w:t>
      </w:r>
      <w:r>
        <w:rPr>
          <w:spacing w:val="-7"/>
          <w:sz w:val="24"/>
        </w:rPr>
        <w:t xml:space="preserve"> </w:t>
      </w:r>
      <w:r>
        <w:rPr>
          <w:sz w:val="24"/>
        </w:rPr>
        <w:t>Article</w:t>
      </w:r>
      <w:r>
        <w:rPr>
          <w:spacing w:val="-8"/>
          <w:sz w:val="24"/>
        </w:rPr>
        <w:t xml:space="preserve"> </w:t>
      </w:r>
      <w:r>
        <w:rPr>
          <w:sz w:val="24"/>
        </w:rPr>
        <w:t>46</w:t>
      </w:r>
      <w:r>
        <w:rPr>
          <w:spacing w:val="-9"/>
          <w:sz w:val="24"/>
        </w:rPr>
        <w:t xml:space="preserve"> </w:t>
      </w:r>
      <w:r>
        <w:rPr>
          <w:sz w:val="24"/>
        </w:rPr>
        <w:t>articulates</w:t>
      </w:r>
      <w:r>
        <w:rPr>
          <w:spacing w:val="-11"/>
          <w:sz w:val="24"/>
        </w:rPr>
        <w:t xml:space="preserve"> </w:t>
      </w:r>
      <w:r>
        <w:rPr>
          <w:sz w:val="24"/>
        </w:rPr>
        <w:t>that</w:t>
      </w:r>
      <w:r>
        <w:rPr>
          <w:spacing w:val="-8"/>
          <w:sz w:val="24"/>
        </w:rPr>
        <w:t xml:space="preserve"> </w:t>
      </w:r>
      <w:r>
        <w:rPr>
          <w:sz w:val="24"/>
        </w:rPr>
        <w:t>it</w:t>
      </w:r>
      <w:r>
        <w:rPr>
          <w:spacing w:val="-8"/>
          <w:sz w:val="24"/>
        </w:rPr>
        <w:t xml:space="preserve"> </w:t>
      </w:r>
      <w:r>
        <w:rPr>
          <w:sz w:val="24"/>
        </w:rPr>
        <w:t>is</w:t>
      </w:r>
      <w:r>
        <w:rPr>
          <w:spacing w:val="-11"/>
          <w:sz w:val="24"/>
        </w:rPr>
        <w:t xml:space="preserve"> </w:t>
      </w:r>
      <w:r>
        <w:rPr>
          <w:sz w:val="24"/>
        </w:rPr>
        <w:t>necessary</w:t>
      </w:r>
      <w:r>
        <w:rPr>
          <w:spacing w:val="-13"/>
          <w:sz w:val="24"/>
        </w:rPr>
        <w:t xml:space="preserve"> </w:t>
      </w:r>
      <w:r>
        <w:rPr>
          <w:sz w:val="24"/>
        </w:rPr>
        <w:t>for</w:t>
      </w:r>
      <w:r>
        <w:rPr>
          <w:spacing w:val="-9"/>
          <w:sz w:val="24"/>
        </w:rPr>
        <w:t xml:space="preserve"> </w:t>
      </w:r>
      <w:r>
        <w:rPr>
          <w:sz w:val="24"/>
        </w:rPr>
        <w:t>States</w:t>
      </w:r>
      <w:r>
        <w:rPr>
          <w:spacing w:val="-11"/>
          <w:sz w:val="24"/>
        </w:rPr>
        <w:t xml:space="preserve"> </w:t>
      </w:r>
      <w:r>
        <w:rPr>
          <w:sz w:val="24"/>
        </w:rPr>
        <w:t>“to</w:t>
      </w:r>
      <w:r>
        <w:rPr>
          <w:spacing w:val="-9"/>
          <w:sz w:val="24"/>
        </w:rPr>
        <w:t xml:space="preserve"> </w:t>
      </w:r>
      <w:r>
        <w:rPr>
          <w:sz w:val="24"/>
        </w:rPr>
        <w:t>harmonize</w:t>
      </w:r>
      <w:r>
        <w:rPr>
          <w:spacing w:val="-8"/>
          <w:sz w:val="24"/>
        </w:rPr>
        <w:t xml:space="preserve"> </w:t>
      </w:r>
      <w:r>
        <w:rPr>
          <w:sz w:val="24"/>
        </w:rPr>
        <w:t>the social legislation of the developing</w:t>
      </w:r>
      <w:r>
        <w:rPr>
          <w:spacing w:val="-1"/>
          <w:sz w:val="24"/>
        </w:rPr>
        <w:t xml:space="preserve"> </w:t>
      </w:r>
      <w:r>
        <w:rPr>
          <w:sz w:val="24"/>
        </w:rPr>
        <w:t>countries, especially</w:t>
      </w:r>
      <w:r>
        <w:rPr>
          <w:spacing w:val="-5"/>
          <w:sz w:val="24"/>
        </w:rPr>
        <w:t xml:space="preserve"> </w:t>
      </w:r>
      <w:r>
        <w:rPr>
          <w:sz w:val="24"/>
        </w:rPr>
        <w:t>in the labor</w:t>
      </w:r>
      <w:r>
        <w:rPr>
          <w:spacing w:val="-1"/>
          <w:sz w:val="24"/>
        </w:rPr>
        <w:t xml:space="preserve"> </w:t>
      </w:r>
      <w:r>
        <w:rPr>
          <w:sz w:val="24"/>
        </w:rPr>
        <w:t>and social security</w:t>
      </w:r>
      <w:r>
        <w:rPr>
          <w:spacing w:val="-5"/>
          <w:sz w:val="24"/>
        </w:rPr>
        <w:t xml:space="preserve"> </w:t>
      </w:r>
      <w:r>
        <w:rPr>
          <w:sz w:val="24"/>
        </w:rPr>
        <w:t>fields, so that</w:t>
      </w:r>
      <w:r>
        <w:rPr>
          <w:spacing w:val="-9"/>
          <w:sz w:val="24"/>
        </w:rPr>
        <w:t xml:space="preserve"> </w:t>
      </w:r>
      <w:r>
        <w:rPr>
          <w:sz w:val="24"/>
        </w:rPr>
        <w:t>the</w:t>
      </w:r>
      <w:r>
        <w:rPr>
          <w:spacing w:val="-7"/>
          <w:sz w:val="24"/>
        </w:rPr>
        <w:t xml:space="preserve"> </w:t>
      </w:r>
      <w:r>
        <w:rPr>
          <w:sz w:val="24"/>
        </w:rPr>
        <w:t>rights</w:t>
      </w:r>
      <w:r>
        <w:rPr>
          <w:spacing w:val="-10"/>
          <w:sz w:val="24"/>
        </w:rPr>
        <w:t xml:space="preserve"> </w:t>
      </w:r>
      <w:r>
        <w:rPr>
          <w:sz w:val="24"/>
        </w:rPr>
        <w:t>of</w:t>
      </w:r>
      <w:r>
        <w:rPr>
          <w:spacing w:val="-8"/>
          <w:sz w:val="24"/>
        </w:rPr>
        <w:t xml:space="preserve"> </w:t>
      </w:r>
      <w:r>
        <w:rPr>
          <w:sz w:val="24"/>
        </w:rPr>
        <w:t>the</w:t>
      </w:r>
      <w:r>
        <w:rPr>
          <w:spacing w:val="-7"/>
          <w:sz w:val="24"/>
        </w:rPr>
        <w:t xml:space="preserve"> </w:t>
      </w:r>
      <w:r>
        <w:rPr>
          <w:sz w:val="24"/>
        </w:rPr>
        <w:t>workers</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equally</w:t>
      </w:r>
      <w:r>
        <w:rPr>
          <w:spacing w:val="-15"/>
          <w:sz w:val="24"/>
        </w:rPr>
        <w:t xml:space="preserve"> </w:t>
      </w:r>
      <w:r>
        <w:rPr>
          <w:sz w:val="24"/>
        </w:rPr>
        <w:t>protected,</w:t>
      </w:r>
      <w:r>
        <w:rPr>
          <w:spacing w:val="-8"/>
          <w:sz w:val="24"/>
        </w:rPr>
        <w:t xml:space="preserve"> </w:t>
      </w:r>
      <w:r>
        <w:rPr>
          <w:sz w:val="24"/>
        </w:rPr>
        <w:t>and</w:t>
      </w:r>
      <w:r>
        <w:rPr>
          <w:spacing w:val="-8"/>
          <w:sz w:val="24"/>
        </w:rPr>
        <w:t xml:space="preserve"> </w:t>
      </w:r>
      <w:r>
        <w:rPr>
          <w:sz w:val="24"/>
        </w:rPr>
        <w:t>they</w:t>
      </w:r>
      <w:r>
        <w:rPr>
          <w:spacing w:val="-15"/>
          <w:sz w:val="24"/>
        </w:rPr>
        <w:t xml:space="preserve"> </w:t>
      </w:r>
      <w:r>
        <w:rPr>
          <w:sz w:val="24"/>
        </w:rPr>
        <w:t>agree</w:t>
      </w:r>
      <w:r>
        <w:rPr>
          <w:spacing w:val="-7"/>
          <w:sz w:val="24"/>
        </w:rPr>
        <w:t xml:space="preserve"> </w:t>
      </w:r>
      <w:r>
        <w:rPr>
          <w:sz w:val="24"/>
        </w:rPr>
        <w:t>to</w:t>
      </w:r>
      <w:r>
        <w:rPr>
          <w:spacing w:val="-8"/>
          <w:sz w:val="24"/>
        </w:rPr>
        <w:t xml:space="preserve"> </w:t>
      </w:r>
      <w:r>
        <w:rPr>
          <w:sz w:val="24"/>
        </w:rPr>
        <w:t>make</w:t>
      </w:r>
      <w:r>
        <w:rPr>
          <w:spacing w:val="-7"/>
          <w:sz w:val="24"/>
        </w:rPr>
        <w:t xml:space="preserve"> </w:t>
      </w:r>
      <w:r>
        <w:rPr>
          <w:sz w:val="24"/>
        </w:rPr>
        <w:t>the</w:t>
      </w:r>
      <w:r>
        <w:rPr>
          <w:spacing w:val="-7"/>
          <w:sz w:val="24"/>
        </w:rPr>
        <w:t xml:space="preserve"> </w:t>
      </w:r>
      <w:r>
        <w:rPr>
          <w:sz w:val="24"/>
        </w:rPr>
        <w:t>greatest</w:t>
      </w:r>
      <w:r>
        <w:rPr>
          <w:spacing w:val="-11"/>
          <w:sz w:val="24"/>
        </w:rPr>
        <w:t xml:space="preserve"> </w:t>
      </w:r>
      <w:r>
        <w:rPr>
          <w:sz w:val="24"/>
        </w:rPr>
        <w:t>efforts possible to achieve this goal.”</w:t>
      </w:r>
      <w:hyperlink w:anchor="_bookmark94" w:history="1">
        <w:r>
          <w:rPr>
            <w:sz w:val="24"/>
            <w:vertAlign w:val="superscript"/>
          </w:rPr>
          <w:t>89</w:t>
        </w:r>
      </w:hyperlink>
      <w:r>
        <w:rPr>
          <w:sz w:val="24"/>
        </w:rPr>
        <w:t xml:space="preserve"> When States</w:t>
      </w:r>
      <w:r>
        <w:rPr>
          <w:spacing w:val="40"/>
          <w:sz w:val="24"/>
        </w:rPr>
        <w:t xml:space="preserve"> </w:t>
      </w:r>
      <w:r>
        <w:rPr>
          <w:sz w:val="24"/>
        </w:rPr>
        <w:t xml:space="preserve">do not ensure women access to equal work opportunities and economic security in the aftermath of climate disasters, they fail to meet these </w:t>
      </w:r>
      <w:r>
        <w:rPr>
          <w:spacing w:val="-2"/>
          <w:sz w:val="24"/>
        </w:rPr>
        <w:t>obligations.</w:t>
      </w:r>
    </w:p>
    <w:p w14:paraId="3C01A49A" w14:textId="77777777" w:rsidR="00216476" w:rsidRDefault="00216476">
      <w:pPr>
        <w:pStyle w:val="BodyText"/>
      </w:pPr>
    </w:p>
    <w:p w14:paraId="261471FA" w14:textId="77777777" w:rsidR="00216476" w:rsidRDefault="001A708C">
      <w:pPr>
        <w:pStyle w:val="ListParagraph"/>
        <w:numPr>
          <w:ilvl w:val="0"/>
          <w:numId w:val="3"/>
        </w:numPr>
        <w:tabs>
          <w:tab w:val="left" w:pos="120"/>
          <w:tab w:val="left" w:pos="534"/>
        </w:tabs>
        <w:ind w:left="120" w:hanging="1"/>
        <w:jc w:val="both"/>
        <w:rPr>
          <w:sz w:val="24"/>
        </w:rPr>
      </w:pPr>
      <w:r>
        <w:rPr>
          <w:sz w:val="24"/>
        </w:rPr>
        <w:t>States’ obligations are further affirmed in the Protocol of San Salvador. Article 1,</w:t>
      </w:r>
      <w:hyperlink w:anchor="_bookmark95" w:history="1">
        <w:r>
          <w:rPr>
            <w:sz w:val="24"/>
            <w:vertAlign w:val="superscript"/>
          </w:rPr>
          <w:t>90</w:t>
        </w:r>
      </w:hyperlink>
      <w:r>
        <w:rPr>
          <w:sz w:val="24"/>
        </w:rPr>
        <w:t xml:space="preserve"> in conjunction</w:t>
      </w:r>
      <w:r>
        <w:rPr>
          <w:spacing w:val="54"/>
          <w:sz w:val="24"/>
        </w:rPr>
        <w:t xml:space="preserve"> </w:t>
      </w:r>
      <w:r>
        <w:rPr>
          <w:sz w:val="24"/>
        </w:rPr>
        <w:t>with</w:t>
      </w:r>
      <w:r>
        <w:rPr>
          <w:spacing w:val="55"/>
          <w:sz w:val="24"/>
        </w:rPr>
        <w:t xml:space="preserve"> </w:t>
      </w:r>
      <w:r>
        <w:rPr>
          <w:sz w:val="24"/>
        </w:rPr>
        <w:t>Article</w:t>
      </w:r>
      <w:r>
        <w:rPr>
          <w:spacing w:val="56"/>
          <w:sz w:val="24"/>
        </w:rPr>
        <w:t xml:space="preserve"> </w:t>
      </w:r>
      <w:r>
        <w:rPr>
          <w:sz w:val="24"/>
        </w:rPr>
        <w:t>3,</w:t>
      </w:r>
      <w:hyperlink w:anchor="_bookmark96" w:history="1">
        <w:r>
          <w:rPr>
            <w:sz w:val="24"/>
            <w:vertAlign w:val="superscript"/>
          </w:rPr>
          <w:t>91</w:t>
        </w:r>
      </w:hyperlink>
      <w:r>
        <w:rPr>
          <w:spacing w:val="55"/>
          <w:sz w:val="24"/>
        </w:rPr>
        <w:t xml:space="preserve"> </w:t>
      </w:r>
      <w:r>
        <w:rPr>
          <w:sz w:val="24"/>
        </w:rPr>
        <w:t>requires</w:t>
      </w:r>
      <w:r>
        <w:rPr>
          <w:spacing w:val="54"/>
          <w:sz w:val="24"/>
        </w:rPr>
        <w:t xml:space="preserve"> </w:t>
      </w:r>
      <w:r>
        <w:rPr>
          <w:sz w:val="24"/>
        </w:rPr>
        <w:t>States</w:t>
      </w:r>
      <w:r>
        <w:rPr>
          <w:spacing w:val="53"/>
          <w:sz w:val="24"/>
        </w:rPr>
        <w:t xml:space="preserve"> </w:t>
      </w:r>
      <w:r>
        <w:rPr>
          <w:sz w:val="24"/>
        </w:rPr>
        <w:t>to</w:t>
      </w:r>
      <w:r>
        <w:rPr>
          <w:spacing w:val="56"/>
          <w:sz w:val="24"/>
        </w:rPr>
        <w:t xml:space="preserve"> </w:t>
      </w:r>
      <w:r>
        <w:rPr>
          <w:sz w:val="24"/>
        </w:rPr>
        <w:t>take</w:t>
      </w:r>
      <w:r>
        <w:rPr>
          <w:spacing w:val="56"/>
          <w:sz w:val="24"/>
        </w:rPr>
        <w:t xml:space="preserve"> </w:t>
      </w:r>
      <w:r>
        <w:rPr>
          <w:sz w:val="24"/>
        </w:rPr>
        <w:t>positive</w:t>
      </w:r>
      <w:r>
        <w:rPr>
          <w:spacing w:val="57"/>
          <w:sz w:val="24"/>
        </w:rPr>
        <w:t xml:space="preserve"> </w:t>
      </w:r>
      <w:r>
        <w:rPr>
          <w:sz w:val="24"/>
        </w:rPr>
        <w:t>measures</w:t>
      </w:r>
      <w:r>
        <w:rPr>
          <w:spacing w:val="54"/>
          <w:sz w:val="24"/>
        </w:rPr>
        <w:t xml:space="preserve"> </w:t>
      </w:r>
      <w:r>
        <w:rPr>
          <w:sz w:val="24"/>
        </w:rPr>
        <w:t>to</w:t>
      </w:r>
      <w:r>
        <w:rPr>
          <w:spacing w:val="54"/>
          <w:sz w:val="24"/>
        </w:rPr>
        <w:t xml:space="preserve"> </w:t>
      </w:r>
      <w:r>
        <w:rPr>
          <w:sz w:val="24"/>
        </w:rPr>
        <w:t>protect</w:t>
      </w:r>
      <w:r>
        <w:rPr>
          <w:spacing w:val="53"/>
          <w:sz w:val="24"/>
        </w:rPr>
        <w:t xml:space="preserve"> </w:t>
      </w:r>
      <w:r>
        <w:rPr>
          <w:sz w:val="24"/>
        </w:rPr>
        <w:t>the</w:t>
      </w:r>
      <w:r>
        <w:rPr>
          <w:spacing w:val="57"/>
          <w:sz w:val="24"/>
        </w:rPr>
        <w:t xml:space="preserve"> </w:t>
      </w:r>
      <w:r>
        <w:rPr>
          <w:spacing w:val="-2"/>
          <w:sz w:val="24"/>
        </w:rPr>
        <w:t>rights</w:t>
      </w:r>
    </w:p>
    <w:p w14:paraId="796548FA" w14:textId="77777777" w:rsidR="00216476" w:rsidRDefault="00216476">
      <w:pPr>
        <w:pStyle w:val="BodyText"/>
        <w:rPr>
          <w:sz w:val="20"/>
        </w:rPr>
      </w:pPr>
    </w:p>
    <w:p w14:paraId="3DAD91C3" w14:textId="77777777" w:rsidR="00216476" w:rsidRDefault="001A708C">
      <w:pPr>
        <w:pStyle w:val="BodyText"/>
        <w:spacing w:before="9"/>
        <w:rPr>
          <w:sz w:val="14"/>
        </w:rPr>
      </w:pPr>
      <w:r>
        <w:rPr>
          <w:noProof/>
        </w:rPr>
        <mc:AlternateContent>
          <mc:Choice Requires="wps">
            <w:drawing>
              <wp:anchor distT="0" distB="0" distL="0" distR="0" simplePos="0" relativeHeight="487593472" behindDoc="1" locked="0" layoutInCell="1" allowOverlap="1" wp14:anchorId="7073A783" wp14:editId="1FEE338B">
                <wp:simplePos x="0" y="0"/>
                <wp:positionH relativeFrom="page">
                  <wp:posOffset>914400</wp:posOffset>
                </wp:positionH>
                <wp:positionV relativeFrom="paragraph">
                  <wp:posOffset>123500</wp:posOffset>
                </wp:positionV>
                <wp:extent cx="1828800"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6E3EFE" id="Graphic 13" o:spid="_x0000_s1026" style="position:absolute;margin-left:1in;margin-top:9.7pt;width:2in;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" path="m1828800,l,,,7620r1828800,l1828800,xe" fillcolor="black" stroked="f">
                <v:path arrowok="t"/>
                <w10:wrap type="topAndBottom" anchorx="page"/>
              </v:shape>
            </w:pict>
          </mc:Fallback>
        </mc:AlternateContent>
      </w:r>
    </w:p>
    <w:p w14:paraId="46BDB1E4" w14:textId="77777777" w:rsidR="00216476" w:rsidRDefault="001A708C">
      <w:pPr>
        <w:spacing w:before="101"/>
        <w:ind w:left="120"/>
        <w:jc w:val="both"/>
        <w:rPr>
          <w:sz w:val="20"/>
        </w:rPr>
      </w:pPr>
      <w:bookmarkStart w:id="95" w:name="_bookmark89"/>
      <w:bookmarkEnd w:id="95"/>
      <w:r>
        <w:rPr>
          <w:sz w:val="20"/>
          <w:vertAlign w:val="superscript"/>
        </w:rPr>
        <w:t>84</w:t>
      </w:r>
      <w:r>
        <w:rPr>
          <w:sz w:val="20"/>
        </w:rPr>
        <w:t xml:space="preserve"> American</w:t>
      </w:r>
      <w:r>
        <w:rPr>
          <w:spacing w:val="-5"/>
          <w:sz w:val="20"/>
        </w:rPr>
        <w:t xml:space="preserve"> </w:t>
      </w:r>
      <w:r>
        <w:rPr>
          <w:sz w:val="20"/>
        </w:rPr>
        <w:t>Convention,</w:t>
      </w:r>
      <w:r>
        <w:rPr>
          <w:spacing w:val="4"/>
          <w:sz w:val="20"/>
        </w:rPr>
        <w:t xml:space="preserve"> </w:t>
      </w:r>
      <w:r>
        <w:rPr>
          <w:sz w:val="20"/>
        </w:rPr>
        <w:t>Article</w:t>
      </w:r>
      <w:r>
        <w:rPr>
          <w:spacing w:val="-3"/>
          <w:sz w:val="20"/>
        </w:rPr>
        <w:t xml:space="preserve"> </w:t>
      </w:r>
      <w:r>
        <w:rPr>
          <w:spacing w:val="-5"/>
          <w:sz w:val="20"/>
        </w:rPr>
        <w:t>24.</w:t>
      </w:r>
    </w:p>
    <w:p w14:paraId="765E5FAD" w14:textId="77777777" w:rsidR="00216476" w:rsidRDefault="001A708C">
      <w:pPr>
        <w:spacing w:before="2" w:line="229" w:lineRule="exact"/>
        <w:ind w:left="120"/>
        <w:jc w:val="both"/>
        <w:rPr>
          <w:sz w:val="20"/>
        </w:rPr>
      </w:pPr>
      <w:bookmarkStart w:id="96" w:name="_bookmark90"/>
      <w:bookmarkEnd w:id="96"/>
      <w:r>
        <w:rPr>
          <w:sz w:val="20"/>
          <w:vertAlign w:val="superscript"/>
        </w:rPr>
        <w:t>85</w:t>
      </w:r>
      <w:r>
        <w:rPr>
          <w:sz w:val="20"/>
        </w:rPr>
        <w:t xml:space="preserve"> American</w:t>
      </w:r>
      <w:r>
        <w:rPr>
          <w:spacing w:val="-5"/>
          <w:sz w:val="20"/>
        </w:rPr>
        <w:t xml:space="preserve"> </w:t>
      </w:r>
      <w:r>
        <w:rPr>
          <w:sz w:val="20"/>
        </w:rPr>
        <w:t>Convention,</w:t>
      </w:r>
      <w:r>
        <w:rPr>
          <w:spacing w:val="4"/>
          <w:sz w:val="20"/>
        </w:rPr>
        <w:t xml:space="preserve"> </w:t>
      </w:r>
      <w:r>
        <w:rPr>
          <w:sz w:val="20"/>
        </w:rPr>
        <w:t>Article</w:t>
      </w:r>
      <w:r>
        <w:rPr>
          <w:spacing w:val="-3"/>
          <w:sz w:val="20"/>
        </w:rPr>
        <w:t xml:space="preserve"> </w:t>
      </w:r>
      <w:r>
        <w:rPr>
          <w:spacing w:val="-5"/>
          <w:sz w:val="20"/>
        </w:rPr>
        <w:t>1.</w:t>
      </w:r>
    </w:p>
    <w:p w14:paraId="1D89669D" w14:textId="77777777" w:rsidR="00216476" w:rsidRDefault="001A708C">
      <w:pPr>
        <w:ind w:left="119" w:right="111"/>
        <w:jc w:val="both"/>
        <w:rPr>
          <w:sz w:val="20"/>
        </w:rPr>
      </w:pPr>
      <w:bookmarkStart w:id="97" w:name="_bookmark91"/>
      <w:bookmarkEnd w:id="97"/>
      <w:r>
        <w:rPr>
          <w:sz w:val="20"/>
          <w:vertAlign w:val="superscript"/>
        </w:rPr>
        <w:t>86</w:t>
      </w:r>
      <w:r>
        <w:rPr>
          <w:sz w:val="20"/>
        </w:rPr>
        <w:t xml:space="preserve"> American Convention, Article 26, “The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p>
    <w:p w14:paraId="3B3244C4" w14:textId="77777777" w:rsidR="00216476" w:rsidRDefault="001A708C">
      <w:pPr>
        <w:spacing w:before="1"/>
        <w:ind w:left="120" w:right="113"/>
        <w:jc w:val="both"/>
        <w:rPr>
          <w:sz w:val="20"/>
        </w:rPr>
      </w:pPr>
      <w:bookmarkStart w:id="98" w:name="_bookmark92"/>
      <w:bookmarkEnd w:id="98"/>
      <w:r>
        <w:rPr>
          <w:sz w:val="20"/>
          <w:vertAlign w:val="superscript"/>
        </w:rPr>
        <w:t>87</w:t>
      </w:r>
      <w:r>
        <w:rPr>
          <w:spacing w:val="-8"/>
          <w:sz w:val="20"/>
        </w:rPr>
        <w:t xml:space="preserve"> </w:t>
      </w:r>
      <w:r>
        <w:rPr>
          <w:sz w:val="20"/>
        </w:rPr>
        <w:t>OAS</w:t>
      </w:r>
      <w:r>
        <w:rPr>
          <w:spacing w:val="-4"/>
          <w:sz w:val="20"/>
        </w:rPr>
        <w:t xml:space="preserve"> </w:t>
      </w:r>
      <w:r>
        <w:rPr>
          <w:sz w:val="20"/>
        </w:rPr>
        <w:t>Charter,</w:t>
      </w:r>
      <w:r>
        <w:rPr>
          <w:spacing w:val="-3"/>
          <w:sz w:val="20"/>
        </w:rPr>
        <w:t xml:space="preserve"> </w:t>
      </w:r>
      <w:r>
        <w:rPr>
          <w:sz w:val="20"/>
        </w:rPr>
        <w:t>Article</w:t>
      </w:r>
      <w:r>
        <w:rPr>
          <w:spacing w:val="-5"/>
          <w:sz w:val="20"/>
        </w:rPr>
        <w:t xml:space="preserve"> </w:t>
      </w:r>
      <w:r>
        <w:rPr>
          <w:sz w:val="20"/>
        </w:rPr>
        <w:t>45(a)-(b),</w:t>
      </w:r>
      <w:r>
        <w:rPr>
          <w:spacing w:val="-6"/>
          <w:sz w:val="20"/>
        </w:rPr>
        <w:t xml:space="preserve"> </w:t>
      </w:r>
      <w:r>
        <w:rPr>
          <w:sz w:val="20"/>
        </w:rPr>
        <w:t>“The</w:t>
      </w:r>
      <w:r>
        <w:rPr>
          <w:spacing w:val="-12"/>
          <w:sz w:val="20"/>
        </w:rPr>
        <w:t xml:space="preserve"> </w:t>
      </w:r>
      <w:r>
        <w:rPr>
          <w:sz w:val="20"/>
        </w:rPr>
        <w:t>Member</w:t>
      </w:r>
      <w:r>
        <w:rPr>
          <w:spacing w:val="-10"/>
          <w:sz w:val="20"/>
        </w:rPr>
        <w:t xml:space="preserve"> </w:t>
      </w:r>
      <w:r>
        <w:rPr>
          <w:sz w:val="20"/>
        </w:rPr>
        <w:t>States,</w:t>
      </w:r>
      <w:r>
        <w:rPr>
          <w:spacing w:val="-9"/>
          <w:sz w:val="20"/>
        </w:rPr>
        <w:t xml:space="preserve"> </w:t>
      </w:r>
      <w:r>
        <w:rPr>
          <w:sz w:val="20"/>
        </w:rPr>
        <w:t>convinced</w:t>
      </w:r>
      <w:r>
        <w:rPr>
          <w:spacing w:val="-12"/>
          <w:sz w:val="20"/>
        </w:rPr>
        <w:t xml:space="preserve"> </w:t>
      </w:r>
      <w:r>
        <w:rPr>
          <w:sz w:val="20"/>
        </w:rPr>
        <w:t>that</w:t>
      </w:r>
      <w:r>
        <w:rPr>
          <w:spacing w:val="-4"/>
          <w:sz w:val="20"/>
        </w:rPr>
        <w:t xml:space="preserve"> </w:t>
      </w:r>
      <w:r>
        <w:rPr>
          <w:sz w:val="20"/>
        </w:rPr>
        <w:t>man</w:t>
      </w:r>
      <w:r>
        <w:rPr>
          <w:spacing w:val="-13"/>
          <w:sz w:val="20"/>
        </w:rPr>
        <w:t xml:space="preserve"> </w:t>
      </w:r>
      <w:r>
        <w:rPr>
          <w:sz w:val="20"/>
        </w:rPr>
        <w:t>can</w:t>
      </w:r>
      <w:r>
        <w:rPr>
          <w:spacing w:val="-12"/>
          <w:sz w:val="20"/>
        </w:rPr>
        <w:t xml:space="preserve"> </w:t>
      </w:r>
      <w:r>
        <w:rPr>
          <w:sz w:val="20"/>
        </w:rPr>
        <w:t>only</w:t>
      </w:r>
      <w:r>
        <w:rPr>
          <w:spacing w:val="-12"/>
          <w:sz w:val="20"/>
        </w:rPr>
        <w:t xml:space="preserve"> </w:t>
      </w:r>
      <w:r>
        <w:rPr>
          <w:sz w:val="20"/>
        </w:rPr>
        <w:t>achieve</w:t>
      </w:r>
      <w:r>
        <w:rPr>
          <w:spacing w:val="-12"/>
          <w:sz w:val="20"/>
        </w:rPr>
        <w:t xml:space="preserve"> </w:t>
      </w:r>
      <w:r>
        <w:rPr>
          <w:sz w:val="20"/>
        </w:rPr>
        <w:t>the</w:t>
      </w:r>
      <w:r>
        <w:rPr>
          <w:spacing w:val="-8"/>
          <w:sz w:val="20"/>
        </w:rPr>
        <w:t xml:space="preserve"> </w:t>
      </w:r>
      <w:r>
        <w:rPr>
          <w:sz w:val="20"/>
        </w:rPr>
        <w:t>full</w:t>
      </w:r>
      <w:r>
        <w:rPr>
          <w:spacing w:val="-13"/>
          <w:sz w:val="20"/>
        </w:rPr>
        <w:t xml:space="preserve"> </w:t>
      </w:r>
      <w:r>
        <w:rPr>
          <w:sz w:val="20"/>
        </w:rPr>
        <w:t>realization</w:t>
      </w:r>
      <w:r>
        <w:rPr>
          <w:spacing w:val="-12"/>
          <w:sz w:val="20"/>
        </w:rPr>
        <w:t xml:space="preserve"> </w:t>
      </w:r>
      <w:r>
        <w:rPr>
          <w:sz w:val="20"/>
        </w:rPr>
        <w:t>of</w:t>
      </w:r>
      <w:r>
        <w:rPr>
          <w:spacing w:val="-13"/>
          <w:sz w:val="20"/>
        </w:rPr>
        <w:t xml:space="preserve"> </w:t>
      </w:r>
      <w:r>
        <w:rPr>
          <w:sz w:val="20"/>
        </w:rPr>
        <w:t xml:space="preserve">his </w:t>
      </w:r>
      <w:r>
        <w:rPr>
          <w:spacing w:val="-2"/>
          <w:sz w:val="20"/>
        </w:rPr>
        <w:t>aspirations</w:t>
      </w:r>
      <w:r>
        <w:rPr>
          <w:spacing w:val="-5"/>
          <w:sz w:val="20"/>
        </w:rPr>
        <w:t xml:space="preserve"> </w:t>
      </w:r>
      <w:r>
        <w:rPr>
          <w:spacing w:val="-2"/>
          <w:sz w:val="20"/>
        </w:rPr>
        <w:t>within</w:t>
      </w:r>
      <w:r>
        <w:rPr>
          <w:spacing w:val="-7"/>
          <w:sz w:val="20"/>
        </w:rPr>
        <w:t xml:space="preserve"> </w:t>
      </w:r>
      <w:r>
        <w:rPr>
          <w:spacing w:val="-2"/>
          <w:sz w:val="20"/>
        </w:rPr>
        <w:t>a just</w:t>
      </w:r>
      <w:r>
        <w:rPr>
          <w:spacing w:val="-3"/>
          <w:sz w:val="20"/>
        </w:rPr>
        <w:t xml:space="preserve"> </w:t>
      </w:r>
      <w:r>
        <w:rPr>
          <w:spacing w:val="-2"/>
          <w:sz w:val="20"/>
        </w:rPr>
        <w:t>social</w:t>
      </w:r>
      <w:r>
        <w:rPr>
          <w:spacing w:val="-11"/>
          <w:sz w:val="20"/>
        </w:rPr>
        <w:t xml:space="preserve"> </w:t>
      </w:r>
      <w:r>
        <w:rPr>
          <w:spacing w:val="-2"/>
          <w:sz w:val="20"/>
        </w:rPr>
        <w:t>order, along</w:t>
      </w:r>
      <w:r>
        <w:rPr>
          <w:spacing w:val="-7"/>
          <w:sz w:val="20"/>
        </w:rPr>
        <w:t xml:space="preserve"> </w:t>
      </w:r>
      <w:r>
        <w:rPr>
          <w:spacing w:val="-2"/>
          <w:sz w:val="20"/>
        </w:rPr>
        <w:t>with</w:t>
      </w:r>
      <w:r>
        <w:rPr>
          <w:spacing w:val="-7"/>
          <w:sz w:val="20"/>
        </w:rPr>
        <w:t xml:space="preserve"> </w:t>
      </w:r>
      <w:r>
        <w:rPr>
          <w:spacing w:val="-2"/>
          <w:sz w:val="20"/>
        </w:rPr>
        <w:t>economic development and</w:t>
      </w:r>
      <w:r>
        <w:rPr>
          <w:spacing w:val="-7"/>
          <w:sz w:val="20"/>
        </w:rPr>
        <w:t xml:space="preserve"> </w:t>
      </w:r>
      <w:r>
        <w:rPr>
          <w:spacing w:val="-2"/>
          <w:sz w:val="20"/>
        </w:rPr>
        <w:t>true</w:t>
      </w:r>
      <w:r>
        <w:rPr>
          <w:spacing w:val="-4"/>
          <w:sz w:val="20"/>
        </w:rPr>
        <w:t xml:space="preserve"> </w:t>
      </w:r>
      <w:r>
        <w:rPr>
          <w:spacing w:val="-2"/>
          <w:sz w:val="20"/>
        </w:rPr>
        <w:t>peace,</w:t>
      </w:r>
      <w:r>
        <w:rPr>
          <w:spacing w:val="-5"/>
          <w:sz w:val="20"/>
        </w:rPr>
        <w:t xml:space="preserve"> </w:t>
      </w:r>
      <w:r>
        <w:rPr>
          <w:spacing w:val="-2"/>
          <w:sz w:val="20"/>
        </w:rPr>
        <w:t>agree</w:t>
      </w:r>
      <w:r>
        <w:rPr>
          <w:spacing w:val="-8"/>
          <w:sz w:val="20"/>
        </w:rPr>
        <w:t xml:space="preserve"> </w:t>
      </w:r>
      <w:r>
        <w:rPr>
          <w:spacing w:val="-2"/>
          <w:sz w:val="20"/>
        </w:rPr>
        <w:t>to</w:t>
      </w:r>
      <w:r>
        <w:rPr>
          <w:spacing w:val="-3"/>
          <w:sz w:val="20"/>
        </w:rPr>
        <w:t xml:space="preserve"> </w:t>
      </w:r>
      <w:r>
        <w:rPr>
          <w:spacing w:val="-2"/>
          <w:sz w:val="20"/>
        </w:rPr>
        <w:t>dedicate</w:t>
      </w:r>
      <w:r>
        <w:rPr>
          <w:spacing w:val="-8"/>
          <w:sz w:val="20"/>
        </w:rPr>
        <w:t xml:space="preserve"> </w:t>
      </w:r>
      <w:r>
        <w:rPr>
          <w:spacing w:val="-2"/>
          <w:sz w:val="20"/>
        </w:rPr>
        <w:t>every</w:t>
      </w:r>
      <w:r>
        <w:rPr>
          <w:spacing w:val="-7"/>
          <w:sz w:val="20"/>
        </w:rPr>
        <w:t xml:space="preserve"> </w:t>
      </w:r>
      <w:r>
        <w:rPr>
          <w:spacing w:val="-2"/>
          <w:sz w:val="20"/>
        </w:rPr>
        <w:t>effort</w:t>
      </w:r>
      <w:r>
        <w:rPr>
          <w:spacing w:val="-3"/>
          <w:sz w:val="20"/>
        </w:rPr>
        <w:t xml:space="preserve"> </w:t>
      </w:r>
      <w:r>
        <w:rPr>
          <w:spacing w:val="-2"/>
          <w:sz w:val="20"/>
        </w:rPr>
        <w:t xml:space="preserve">to </w:t>
      </w:r>
      <w:r>
        <w:rPr>
          <w:sz w:val="20"/>
        </w:rPr>
        <w:t>the</w:t>
      </w:r>
      <w:r>
        <w:rPr>
          <w:spacing w:val="-3"/>
          <w:sz w:val="20"/>
        </w:rPr>
        <w:t xml:space="preserve"> </w:t>
      </w:r>
      <w:r>
        <w:rPr>
          <w:sz w:val="20"/>
        </w:rPr>
        <w:t>application</w:t>
      </w:r>
      <w:r>
        <w:rPr>
          <w:spacing w:val="-6"/>
          <w:sz w:val="20"/>
        </w:rPr>
        <w:t xml:space="preserve"> </w:t>
      </w:r>
      <w:r>
        <w:rPr>
          <w:sz w:val="20"/>
        </w:rPr>
        <w:t>of</w:t>
      </w:r>
      <w:r>
        <w:rPr>
          <w:spacing w:val="-5"/>
          <w:sz w:val="20"/>
        </w:rPr>
        <w:t xml:space="preserve"> </w:t>
      </w:r>
      <w:r>
        <w:rPr>
          <w:sz w:val="20"/>
        </w:rPr>
        <w:t>the following principles</w:t>
      </w:r>
      <w:r>
        <w:rPr>
          <w:spacing w:val="-1"/>
          <w:sz w:val="20"/>
        </w:rPr>
        <w:t xml:space="preserve"> </w:t>
      </w:r>
      <w:r>
        <w:rPr>
          <w:sz w:val="20"/>
        </w:rPr>
        <w:t>and mechanisms: a) All human beings, without distinction as</w:t>
      </w:r>
      <w:r>
        <w:rPr>
          <w:spacing w:val="-1"/>
          <w:sz w:val="20"/>
        </w:rPr>
        <w:t xml:space="preserve"> </w:t>
      </w:r>
      <w:r>
        <w:rPr>
          <w:sz w:val="20"/>
        </w:rPr>
        <w:t>to race, sex, nationality, creed, or social condition, have a right to material well-being and to their spiritual development, under circumstances</w:t>
      </w:r>
      <w:r>
        <w:rPr>
          <w:spacing w:val="-5"/>
          <w:sz w:val="20"/>
        </w:rPr>
        <w:t xml:space="preserve"> </w:t>
      </w:r>
      <w:r>
        <w:rPr>
          <w:sz w:val="20"/>
        </w:rPr>
        <w:t>of</w:t>
      </w:r>
      <w:r>
        <w:rPr>
          <w:spacing w:val="-6"/>
          <w:sz w:val="20"/>
        </w:rPr>
        <w:t xml:space="preserve"> </w:t>
      </w:r>
      <w:r>
        <w:rPr>
          <w:sz w:val="20"/>
        </w:rPr>
        <w:t>liberty,</w:t>
      </w:r>
      <w:r>
        <w:rPr>
          <w:spacing w:val="-1"/>
          <w:sz w:val="20"/>
        </w:rPr>
        <w:t xml:space="preserve"> </w:t>
      </w:r>
      <w:r>
        <w:rPr>
          <w:sz w:val="20"/>
        </w:rPr>
        <w:t>dignity,</w:t>
      </w:r>
      <w:r>
        <w:rPr>
          <w:spacing w:val="-1"/>
          <w:sz w:val="20"/>
        </w:rPr>
        <w:t xml:space="preserve"> </w:t>
      </w:r>
      <w:r>
        <w:rPr>
          <w:sz w:val="20"/>
        </w:rPr>
        <w:t>equality</w:t>
      </w:r>
      <w:r>
        <w:rPr>
          <w:spacing w:val="-11"/>
          <w:sz w:val="20"/>
        </w:rPr>
        <w:t xml:space="preserve"> </w:t>
      </w:r>
      <w:r>
        <w:rPr>
          <w:sz w:val="20"/>
        </w:rPr>
        <w:t>of</w:t>
      </w:r>
      <w:r>
        <w:rPr>
          <w:spacing w:val="-9"/>
          <w:sz w:val="20"/>
        </w:rPr>
        <w:t xml:space="preserve"> </w:t>
      </w:r>
      <w:r>
        <w:rPr>
          <w:sz w:val="20"/>
        </w:rPr>
        <w:t>opportunity,</w:t>
      </w:r>
      <w:r>
        <w:rPr>
          <w:spacing w:val="-2"/>
          <w:sz w:val="20"/>
        </w:rPr>
        <w:t xml:space="preserve"> </w:t>
      </w:r>
      <w:r>
        <w:rPr>
          <w:sz w:val="20"/>
        </w:rPr>
        <w:t>and</w:t>
      </w:r>
      <w:r>
        <w:rPr>
          <w:spacing w:val="-3"/>
          <w:sz w:val="20"/>
        </w:rPr>
        <w:t xml:space="preserve"> </w:t>
      </w:r>
      <w:r>
        <w:rPr>
          <w:sz w:val="20"/>
        </w:rPr>
        <w:t>economic security;</w:t>
      </w:r>
      <w:r>
        <w:rPr>
          <w:spacing w:val="-3"/>
          <w:sz w:val="20"/>
        </w:rPr>
        <w:t xml:space="preserve"> </w:t>
      </w:r>
      <w:r>
        <w:rPr>
          <w:sz w:val="20"/>
        </w:rPr>
        <w:t>b)</w:t>
      </w:r>
      <w:r>
        <w:rPr>
          <w:spacing w:val="-6"/>
          <w:sz w:val="20"/>
        </w:rPr>
        <w:t xml:space="preserve"> </w:t>
      </w:r>
      <w:r>
        <w:rPr>
          <w:sz w:val="20"/>
        </w:rPr>
        <w:t>Work</w:t>
      </w:r>
      <w:r>
        <w:rPr>
          <w:spacing w:val="-3"/>
          <w:sz w:val="20"/>
        </w:rPr>
        <w:t xml:space="preserve"> </w:t>
      </w:r>
      <w:r>
        <w:rPr>
          <w:sz w:val="20"/>
        </w:rPr>
        <w:t>is</w:t>
      </w:r>
      <w:r>
        <w:rPr>
          <w:spacing w:val="-5"/>
          <w:sz w:val="20"/>
        </w:rPr>
        <w:t xml:space="preserve"> </w:t>
      </w:r>
      <w:r>
        <w:rPr>
          <w:sz w:val="20"/>
        </w:rPr>
        <w:t>a</w:t>
      </w:r>
      <w:r>
        <w:rPr>
          <w:spacing w:val="-11"/>
          <w:sz w:val="20"/>
        </w:rPr>
        <w:t xml:space="preserve"> </w:t>
      </w:r>
      <w:r>
        <w:rPr>
          <w:sz w:val="20"/>
        </w:rPr>
        <w:t>right</w:t>
      </w:r>
      <w:r>
        <w:rPr>
          <w:spacing w:val="-3"/>
          <w:sz w:val="20"/>
        </w:rPr>
        <w:t xml:space="preserve"> </w:t>
      </w:r>
      <w:r>
        <w:rPr>
          <w:sz w:val="20"/>
        </w:rPr>
        <w:t>and</w:t>
      </w:r>
      <w:r>
        <w:rPr>
          <w:spacing w:val="-6"/>
          <w:sz w:val="20"/>
        </w:rPr>
        <w:t xml:space="preserve"> </w:t>
      </w:r>
      <w:r>
        <w:rPr>
          <w:sz w:val="20"/>
        </w:rPr>
        <w:t>a</w:t>
      </w:r>
      <w:r>
        <w:rPr>
          <w:spacing w:val="-7"/>
          <w:sz w:val="20"/>
        </w:rPr>
        <w:t xml:space="preserve"> </w:t>
      </w:r>
      <w:r>
        <w:rPr>
          <w:sz w:val="20"/>
        </w:rPr>
        <w:t>social</w:t>
      </w:r>
      <w:r>
        <w:rPr>
          <w:spacing w:val="-10"/>
          <w:sz w:val="20"/>
        </w:rPr>
        <w:t xml:space="preserve"> </w:t>
      </w:r>
      <w:r>
        <w:rPr>
          <w:sz w:val="20"/>
        </w:rPr>
        <w:t xml:space="preserve">duty, </w:t>
      </w:r>
      <w:r>
        <w:rPr>
          <w:spacing w:val="-2"/>
          <w:sz w:val="20"/>
        </w:rPr>
        <w:t>it</w:t>
      </w:r>
      <w:r>
        <w:rPr>
          <w:spacing w:val="-11"/>
          <w:sz w:val="20"/>
        </w:rPr>
        <w:t xml:space="preserve"> </w:t>
      </w:r>
      <w:r>
        <w:rPr>
          <w:spacing w:val="-2"/>
          <w:sz w:val="20"/>
        </w:rPr>
        <w:t>gives</w:t>
      </w:r>
      <w:r>
        <w:rPr>
          <w:spacing w:val="-10"/>
          <w:sz w:val="20"/>
        </w:rPr>
        <w:t xml:space="preserve"> </w:t>
      </w:r>
      <w:r>
        <w:rPr>
          <w:spacing w:val="-2"/>
          <w:sz w:val="20"/>
        </w:rPr>
        <w:t>dignity</w:t>
      </w:r>
      <w:r>
        <w:rPr>
          <w:spacing w:val="-11"/>
          <w:sz w:val="20"/>
        </w:rPr>
        <w:t xml:space="preserve"> </w:t>
      </w:r>
      <w:r>
        <w:rPr>
          <w:spacing w:val="-2"/>
          <w:sz w:val="20"/>
        </w:rPr>
        <w:t>to</w:t>
      </w:r>
      <w:r>
        <w:rPr>
          <w:spacing w:val="-10"/>
          <w:sz w:val="20"/>
        </w:rPr>
        <w:t xml:space="preserve"> </w:t>
      </w:r>
      <w:r>
        <w:rPr>
          <w:spacing w:val="-2"/>
          <w:sz w:val="20"/>
        </w:rPr>
        <w:t>the</w:t>
      </w:r>
      <w:r>
        <w:rPr>
          <w:spacing w:val="-11"/>
          <w:sz w:val="20"/>
        </w:rPr>
        <w:t xml:space="preserve"> </w:t>
      </w:r>
      <w:r>
        <w:rPr>
          <w:spacing w:val="-2"/>
          <w:sz w:val="20"/>
        </w:rPr>
        <w:t>one</w:t>
      </w:r>
      <w:r>
        <w:rPr>
          <w:spacing w:val="-10"/>
          <w:sz w:val="20"/>
        </w:rPr>
        <w:t xml:space="preserve"> </w:t>
      </w:r>
      <w:r>
        <w:rPr>
          <w:spacing w:val="-2"/>
          <w:sz w:val="20"/>
        </w:rPr>
        <w:t>who</w:t>
      </w:r>
      <w:r>
        <w:rPr>
          <w:spacing w:val="-11"/>
          <w:sz w:val="20"/>
        </w:rPr>
        <w:t xml:space="preserve"> </w:t>
      </w:r>
      <w:r>
        <w:rPr>
          <w:spacing w:val="-2"/>
          <w:sz w:val="20"/>
        </w:rPr>
        <w:t>performs</w:t>
      </w:r>
      <w:r>
        <w:rPr>
          <w:spacing w:val="-10"/>
          <w:sz w:val="20"/>
        </w:rPr>
        <w:t xml:space="preserve"> </w:t>
      </w:r>
      <w:r>
        <w:rPr>
          <w:spacing w:val="-2"/>
          <w:sz w:val="20"/>
        </w:rPr>
        <w:t>it,</w:t>
      </w:r>
      <w:r>
        <w:rPr>
          <w:spacing w:val="-11"/>
          <w:sz w:val="20"/>
        </w:rPr>
        <w:t xml:space="preserve"> </w:t>
      </w:r>
      <w:r>
        <w:rPr>
          <w:spacing w:val="-2"/>
          <w:sz w:val="20"/>
        </w:rPr>
        <w:t>and</w:t>
      </w:r>
      <w:r>
        <w:rPr>
          <w:spacing w:val="-10"/>
          <w:sz w:val="20"/>
        </w:rPr>
        <w:t xml:space="preserve"> </w:t>
      </w:r>
      <w:r>
        <w:rPr>
          <w:spacing w:val="-2"/>
          <w:sz w:val="20"/>
        </w:rPr>
        <w:t>it</w:t>
      </w:r>
      <w:r>
        <w:rPr>
          <w:spacing w:val="-11"/>
          <w:sz w:val="20"/>
        </w:rPr>
        <w:t xml:space="preserve"> </w:t>
      </w:r>
      <w:r>
        <w:rPr>
          <w:spacing w:val="-2"/>
          <w:sz w:val="20"/>
        </w:rPr>
        <w:t>should</w:t>
      </w:r>
      <w:r>
        <w:rPr>
          <w:spacing w:val="-10"/>
          <w:sz w:val="20"/>
        </w:rPr>
        <w:t xml:space="preserve"> </w:t>
      </w:r>
      <w:r>
        <w:rPr>
          <w:spacing w:val="-2"/>
          <w:sz w:val="20"/>
        </w:rPr>
        <w:t>be</w:t>
      </w:r>
      <w:r>
        <w:rPr>
          <w:spacing w:val="-11"/>
          <w:sz w:val="20"/>
        </w:rPr>
        <w:t xml:space="preserve"> </w:t>
      </w:r>
      <w:r>
        <w:rPr>
          <w:spacing w:val="-2"/>
          <w:sz w:val="20"/>
        </w:rPr>
        <w:t>performed</w:t>
      </w:r>
      <w:r>
        <w:rPr>
          <w:spacing w:val="-10"/>
          <w:sz w:val="20"/>
        </w:rPr>
        <w:t xml:space="preserve"> </w:t>
      </w:r>
      <w:r>
        <w:rPr>
          <w:spacing w:val="-2"/>
          <w:sz w:val="20"/>
        </w:rPr>
        <w:t>under</w:t>
      </w:r>
      <w:r>
        <w:rPr>
          <w:spacing w:val="-11"/>
          <w:sz w:val="20"/>
        </w:rPr>
        <w:t xml:space="preserve"> </w:t>
      </w:r>
      <w:r>
        <w:rPr>
          <w:spacing w:val="-2"/>
          <w:sz w:val="20"/>
        </w:rPr>
        <w:t>conditions,</w:t>
      </w:r>
      <w:r>
        <w:rPr>
          <w:spacing w:val="-10"/>
          <w:sz w:val="20"/>
        </w:rPr>
        <w:t xml:space="preserve"> </w:t>
      </w:r>
      <w:r>
        <w:rPr>
          <w:spacing w:val="-2"/>
          <w:sz w:val="20"/>
        </w:rPr>
        <w:t>including</w:t>
      </w:r>
      <w:r>
        <w:rPr>
          <w:spacing w:val="-11"/>
          <w:sz w:val="20"/>
        </w:rPr>
        <w:t xml:space="preserve"> </w:t>
      </w:r>
      <w:r>
        <w:rPr>
          <w:spacing w:val="-2"/>
          <w:sz w:val="20"/>
        </w:rPr>
        <w:t>a</w:t>
      </w:r>
      <w:r>
        <w:rPr>
          <w:spacing w:val="-10"/>
          <w:sz w:val="20"/>
        </w:rPr>
        <w:t xml:space="preserve"> </w:t>
      </w:r>
      <w:r>
        <w:rPr>
          <w:spacing w:val="-2"/>
          <w:sz w:val="20"/>
        </w:rPr>
        <w:t>system</w:t>
      </w:r>
      <w:r>
        <w:rPr>
          <w:spacing w:val="-11"/>
          <w:sz w:val="20"/>
        </w:rPr>
        <w:t xml:space="preserve"> </w:t>
      </w:r>
      <w:r>
        <w:rPr>
          <w:spacing w:val="-2"/>
          <w:sz w:val="20"/>
        </w:rPr>
        <w:t>of</w:t>
      </w:r>
      <w:r>
        <w:rPr>
          <w:spacing w:val="-10"/>
          <w:sz w:val="20"/>
        </w:rPr>
        <w:t xml:space="preserve"> </w:t>
      </w:r>
      <w:r>
        <w:rPr>
          <w:spacing w:val="-2"/>
          <w:sz w:val="20"/>
        </w:rPr>
        <w:t>fair</w:t>
      </w:r>
      <w:r>
        <w:rPr>
          <w:spacing w:val="-11"/>
          <w:sz w:val="20"/>
        </w:rPr>
        <w:t xml:space="preserve"> </w:t>
      </w:r>
      <w:r>
        <w:rPr>
          <w:spacing w:val="-2"/>
          <w:sz w:val="20"/>
        </w:rPr>
        <w:t xml:space="preserve">wages, </w:t>
      </w:r>
      <w:r>
        <w:rPr>
          <w:sz w:val="20"/>
        </w:rPr>
        <w:t>that</w:t>
      </w:r>
      <w:r>
        <w:rPr>
          <w:spacing w:val="-13"/>
          <w:sz w:val="20"/>
        </w:rPr>
        <w:t xml:space="preserve"> </w:t>
      </w:r>
      <w:r>
        <w:rPr>
          <w:sz w:val="20"/>
        </w:rPr>
        <w:t>ensure</w:t>
      </w:r>
      <w:r>
        <w:rPr>
          <w:spacing w:val="-12"/>
          <w:sz w:val="20"/>
        </w:rPr>
        <w:t xml:space="preserve"> </w:t>
      </w:r>
      <w:r>
        <w:rPr>
          <w:sz w:val="20"/>
        </w:rPr>
        <w:t>life,</w:t>
      </w:r>
      <w:r>
        <w:rPr>
          <w:spacing w:val="-13"/>
          <w:sz w:val="20"/>
        </w:rPr>
        <w:t xml:space="preserve"> </w:t>
      </w:r>
      <w:r>
        <w:rPr>
          <w:sz w:val="20"/>
        </w:rPr>
        <w:t>health,</w:t>
      </w:r>
      <w:r>
        <w:rPr>
          <w:spacing w:val="-12"/>
          <w:sz w:val="20"/>
        </w:rPr>
        <w:t xml:space="preserve"> </w:t>
      </w:r>
      <w:r>
        <w:rPr>
          <w:sz w:val="20"/>
        </w:rPr>
        <w:t>and</w:t>
      </w:r>
      <w:r>
        <w:rPr>
          <w:spacing w:val="-13"/>
          <w:sz w:val="20"/>
        </w:rPr>
        <w:t xml:space="preserve"> </w:t>
      </w:r>
      <w:r>
        <w:rPr>
          <w:sz w:val="20"/>
        </w:rPr>
        <w:t>a</w:t>
      </w:r>
      <w:r>
        <w:rPr>
          <w:spacing w:val="-12"/>
          <w:sz w:val="20"/>
        </w:rPr>
        <w:t xml:space="preserve"> </w:t>
      </w:r>
      <w:r>
        <w:rPr>
          <w:sz w:val="20"/>
        </w:rPr>
        <w:t>decent</w:t>
      </w:r>
      <w:r>
        <w:rPr>
          <w:spacing w:val="-13"/>
          <w:sz w:val="20"/>
        </w:rPr>
        <w:t xml:space="preserve"> </w:t>
      </w:r>
      <w:r>
        <w:rPr>
          <w:sz w:val="20"/>
        </w:rPr>
        <w:t>standard</w:t>
      </w:r>
      <w:r>
        <w:rPr>
          <w:spacing w:val="-12"/>
          <w:sz w:val="20"/>
        </w:rPr>
        <w:t xml:space="preserve"> </w:t>
      </w:r>
      <w:r>
        <w:rPr>
          <w:sz w:val="20"/>
        </w:rPr>
        <w:t>of</w:t>
      </w:r>
      <w:r>
        <w:rPr>
          <w:spacing w:val="-13"/>
          <w:sz w:val="20"/>
        </w:rPr>
        <w:t xml:space="preserve"> </w:t>
      </w:r>
      <w:r>
        <w:rPr>
          <w:sz w:val="20"/>
        </w:rPr>
        <w:t>living</w:t>
      </w:r>
      <w:r>
        <w:rPr>
          <w:spacing w:val="-10"/>
          <w:sz w:val="20"/>
        </w:rPr>
        <w:t xml:space="preserve"> </w:t>
      </w:r>
      <w:r>
        <w:rPr>
          <w:sz w:val="20"/>
        </w:rPr>
        <w:t>for</w:t>
      </w:r>
      <w:r>
        <w:rPr>
          <w:spacing w:val="-12"/>
          <w:sz w:val="20"/>
        </w:rPr>
        <w:t xml:space="preserve"> </w:t>
      </w:r>
      <w:r>
        <w:rPr>
          <w:sz w:val="20"/>
        </w:rPr>
        <w:t>the</w:t>
      </w:r>
      <w:r>
        <w:rPr>
          <w:spacing w:val="-13"/>
          <w:sz w:val="20"/>
        </w:rPr>
        <w:t xml:space="preserve"> </w:t>
      </w:r>
      <w:r>
        <w:rPr>
          <w:sz w:val="20"/>
        </w:rPr>
        <w:t>worker</w:t>
      </w:r>
      <w:r>
        <w:rPr>
          <w:spacing w:val="-9"/>
          <w:sz w:val="20"/>
        </w:rPr>
        <w:t xml:space="preserve"> </w:t>
      </w:r>
      <w:r>
        <w:rPr>
          <w:sz w:val="20"/>
        </w:rPr>
        <w:t>and</w:t>
      </w:r>
      <w:r>
        <w:rPr>
          <w:spacing w:val="-13"/>
          <w:sz w:val="20"/>
        </w:rPr>
        <w:t xml:space="preserve"> </w:t>
      </w:r>
      <w:r>
        <w:rPr>
          <w:sz w:val="20"/>
        </w:rPr>
        <w:t>his</w:t>
      </w:r>
      <w:r>
        <w:rPr>
          <w:spacing w:val="-8"/>
          <w:sz w:val="20"/>
        </w:rPr>
        <w:t xml:space="preserve"> </w:t>
      </w:r>
      <w:r>
        <w:rPr>
          <w:sz w:val="20"/>
        </w:rPr>
        <w:t>family,</w:t>
      </w:r>
      <w:r>
        <w:rPr>
          <w:spacing w:val="-8"/>
          <w:sz w:val="20"/>
        </w:rPr>
        <w:t xml:space="preserve"> </w:t>
      </w:r>
      <w:r>
        <w:rPr>
          <w:sz w:val="20"/>
        </w:rPr>
        <w:t>both</w:t>
      </w:r>
      <w:r>
        <w:rPr>
          <w:spacing w:val="-13"/>
          <w:sz w:val="20"/>
        </w:rPr>
        <w:t xml:space="preserve"> </w:t>
      </w:r>
      <w:r>
        <w:rPr>
          <w:sz w:val="20"/>
        </w:rPr>
        <w:t>during</w:t>
      </w:r>
      <w:r>
        <w:rPr>
          <w:spacing w:val="-10"/>
          <w:sz w:val="20"/>
        </w:rPr>
        <w:t xml:space="preserve"> </w:t>
      </w:r>
      <w:r>
        <w:rPr>
          <w:sz w:val="20"/>
        </w:rPr>
        <w:t>his</w:t>
      </w:r>
      <w:r>
        <w:rPr>
          <w:spacing w:val="-12"/>
          <w:sz w:val="20"/>
        </w:rPr>
        <w:t xml:space="preserve"> </w:t>
      </w:r>
      <w:r>
        <w:rPr>
          <w:sz w:val="20"/>
        </w:rPr>
        <w:t>working</w:t>
      </w:r>
      <w:r>
        <w:rPr>
          <w:spacing w:val="-8"/>
          <w:sz w:val="20"/>
        </w:rPr>
        <w:t xml:space="preserve"> </w:t>
      </w:r>
      <w:r>
        <w:rPr>
          <w:sz w:val="20"/>
        </w:rPr>
        <w:t>years</w:t>
      </w:r>
      <w:r>
        <w:rPr>
          <w:spacing w:val="-13"/>
          <w:sz w:val="20"/>
        </w:rPr>
        <w:t xml:space="preserve"> </w:t>
      </w:r>
      <w:r>
        <w:rPr>
          <w:sz w:val="20"/>
        </w:rPr>
        <w:t>and in his</w:t>
      </w:r>
      <w:r>
        <w:rPr>
          <w:spacing w:val="-5"/>
          <w:sz w:val="20"/>
        </w:rPr>
        <w:t xml:space="preserve"> </w:t>
      </w:r>
      <w:r>
        <w:rPr>
          <w:sz w:val="20"/>
        </w:rPr>
        <w:t>old age,</w:t>
      </w:r>
      <w:r>
        <w:rPr>
          <w:spacing w:val="-2"/>
          <w:sz w:val="20"/>
        </w:rPr>
        <w:t xml:space="preserve"> </w:t>
      </w:r>
      <w:r>
        <w:rPr>
          <w:sz w:val="20"/>
        </w:rPr>
        <w:t>or</w:t>
      </w:r>
      <w:r>
        <w:rPr>
          <w:spacing w:val="-3"/>
          <w:sz w:val="20"/>
        </w:rPr>
        <w:t xml:space="preserve"> </w:t>
      </w:r>
      <w:r>
        <w:rPr>
          <w:sz w:val="20"/>
        </w:rPr>
        <w:t>when</w:t>
      </w:r>
      <w:r>
        <w:rPr>
          <w:spacing w:val="-5"/>
          <w:sz w:val="20"/>
        </w:rPr>
        <w:t xml:space="preserve"> </w:t>
      </w:r>
      <w:r>
        <w:rPr>
          <w:sz w:val="20"/>
        </w:rPr>
        <w:t>any</w:t>
      </w:r>
      <w:r>
        <w:rPr>
          <w:spacing w:val="-4"/>
          <w:sz w:val="20"/>
        </w:rPr>
        <w:t xml:space="preserve"> </w:t>
      </w:r>
      <w:r>
        <w:rPr>
          <w:sz w:val="20"/>
        </w:rPr>
        <w:t>circumstance</w:t>
      </w:r>
      <w:r>
        <w:rPr>
          <w:spacing w:val="-5"/>
          <w:sz w:val="20"/>
        </w:rPr>
        <w:t xml:space="preserve"> </w:t>
      </w:r>
      <w:r>
        <w:rPr>
          <w:sz w:val="20"/>
        </w:rPr>
        <w:t>deprives him</w:t>
      </w:r>
      <w:r>
        <w:rPr>
          <w:spacing w:val="-7"/>
          <w:sz w:val="20"/>
        </w:rPr>
        <w:t xml:space="preserve"> </w:t>
      </w:r>
      <w:r>
        <w:rPr>
          <w:sz w:val="20"/>
        </w:rPr>
        <w:t>of</w:t>
      </w:r>
      <w:r>
        <w:rPr>
          <w:spacing w:val="-10"/>
          <w:sz w:val="20"/>
        </w:rPr>
        <w:t xml:space="preserve"> </w:t>
      </w:r>
      <w:r>
        <w:rPr>
          <w:sz w:val="20"/>
        </w:rPr>
        <w:t>the</w:t>
      </w:r>
      <w:r>
        <w:rPr>
          <w:spacing w:val="-5"/>
          <w:sz w:val="20"/>
        </w:rPr>
        <w:t xml:space="preserve"> </w:t>
      </w:r>
      <w:r>
        <w:rPr>
          <w:sz w:val="20"/>
        </w:rPr>
        <w:t>possibility</w:t>
      </w:r>
      <w:r>
        <w:rPr>
          <w:spacing w:val="-10"/>
          <w:sz w:val="20"/>
        </w:rPr>
        <w:t xml:space="preserve"> </w:t>
      </w:r>
      <w:r>
        <w:rPr>
          <w:sz w:val="20"/>
        </w:rPr>
        <w:t>of</w:t>
      </w:r>
      <w:r>
        <w:rPr>
          <w:spacing w:val="-3"/>
          <w:sz w:val="20"/>
        </w:rPr>
        <w:t xml:space="preserve"> </w:t>
      </w:r>
      <w:r>
        <w:rPr>
          <w:sz w:val="20"/>
        </w:rPr>
        <w:t>working.”;</w:t>
      </w:r>
      <w:r>
        <w:rPr>
          <w:spacing w:val="-4"/>
          <w:sz w:val="20"/>
        </w:rPr>
        <w:t xml:space="preserve"> </w:t>
      </w:r>
      <w:r>
        <w:rPr>
          <w:sz w:val="20"/>
        </w:rPr>
        <w:t>OAS Charter,</w:t>
      </w:r>
      <w:r>
        <w:rPr>
          <w:spacing w:val="-2"/>
          <w:sz w:val="20"/>
        </w:rPr>
        <w:t xml:space="preserve"> </w:t>
      </w:r>
      <w:r>
        <w:rPr>
          <w:sz w:val="20"/>
        </w:rPr>
        <w:t>Article</w:t>
      </w:r>
      <w:r>
        <w:rPr>
          <w:spacing w:val="-1"/>
          <w:sz w:val="20"/>
        </w:rPr>
        <w:t xml:space="preserve"> </w:t>
      </w:r>
      <w:r>
        <w:rPr>
          <w:sz w:val="20"/>
        </w:rPr>
        <w:t xml:space="preserve">46, “The </w:t>
      </w:r>
      <w:r>
        <w:rPr>
          <w:spacing w:val="-2"/>
          <w:sz w:val="20"/>
        </w:rPr>
        <w:t>Member States</w:t>
      </w:r>
      <w:r>
        <w:rPr>
          <w:spacing w:val="-4"/>
          <w:sz w:val="20"/>
        </w:rPr>
        <w:t xml:space="preserve"> </w:t>
      </w:r>
      <w:r>
        <w:rPr>
          <w:spacing w:val="-2"/>
          <w:sz w:val="20"/>
        </w:rPr>
        <w:t>recognize</w:t>
      </w:r>
      <w:r>
        <w:rPr>
          <w:spacing w:val="-7"/>
          <w:sz w:val="20"/>
        </w:rPr>
        <w:t xml:space="preserve"> </w:t>
      </w:r>
      <w:r>
        <w:rPr>
          <w:spacing w:val="-2"/>
          <w:sz w:val="20"/>
        </w:rPr>
        <w:t>that, in</w:t>
      </w:r>
      <w:r>
        <w:rPr>
          <w:spacing w:val="-6"/>
          <w:sz w:val="20"/>
        </w:rPr>
        <w:t xml:space="preserve"> </w:t>
      </w:r>
      <w:r>
        <w:rPr>
          <w:spacing w:val="-2"/>
          <w:sz w:val="20"/>
        </w:rPr>
        <w:t>order</w:t>
      </w:r>
      <w:r>
        <w:rPr>
          <w:spacing w:val="-5"/>
          <w:sz w:val="20"/>
        </w:rPr>
        <w:t xml:space="preserve"> </w:t>
      </w:r>
      <w:r>
        <w:rPr>
          <w:spacing w:val="-2"/>
          <w:sz w:val="20"/>
        </w:rPr>
        <w:t>to facilitate</w:t>
      </w:r>
      <w:r>
        <w:rPr>
          <w:spacing w:val="-3"/>
          <w:sz w:val="20"/>
        </w:rPr>
        <w:t xml:space="preserve"> </w:t>
      </w:r>
      <w:r>
        <w:rPr>
          <w:spacing w:val="-2"/>
          <w:sz w:val="20"/>
        </w:rPr>
        <w:t>the</w:t>
      </w:r>
      <w:r>
        <w:rPr>
          <w:spacing w:val="-3"/>
          <w:sz w:val="20"/>
        </w:rPr>
        <w:t xml:space="preserve"> </w:t>
      </w:r>
      <w:r>
        <w:rPr>
          <w:spacing w:val="-2"/>
          <w:sz w:val="20"/>
        </w:rPr>
        <w:t>process</w:t>
      </w:r>
      <w:r>
        <w:rPr>
          <w:spacing w:val="-8"/>
          <w:sz w:val="20"/>
        </w:rPr>
        <w:t xml:space="preserve"> </w:t>
      </w:r>
      <w:r>
        <w:rPr>
          <w:spacing w:val="-2"/>
          <w:sz w:val="20"/>
        </w:rPr>
        <w:t>of</w:t>
      </w:r>
      <w:r>
        <w:rPr>
          <w:spacing w:val="-5"/>
          <w:sz w:val="20"/>
        </w:rPr>
        <w:t xml:space="preserve"> </w:t>
      </w:r>
      <w:r>
        <w:rPr>
          <w:spacing w:val="-2"/>
          <w:sz w:val="20"/>
        </w:rPr>
        <w:t>Latin American</w:t>
      </w:r>
      <w:r>
        <w:rPr>
          <w:spacing w:val="-6"/>
          <w:sz w:val="20"/>
        </w:rPr>
        <w:t xml:space="preserve"> </w:t>
      </w:r>
      <w:r>
        <w:rPr>
          <w:spacing w:val="-2"/>
          <w:sz w:val="20"/>
        </w:rPr>
        <w:t>regional</w:t>
      </w:r>
      <w:r>
        <w:rPr>
          <w:spacing w:val="-6"/>
          <w:sz w:val="20"/>
        </w:rPr>
        <w:t xml:space="preserve"> </w:t>
      </w:r>
      <w:r>
        <w:rPr>
          <w:spacing w:val="-2"/>
          <w:sz w:val="20"/>
        </w:rPr>
        <w:t>integration, it is</w:t>
      </w:r>
      <w:r>
        <w:rPr>
          <w:spacing w:val="-4"/>
          <w:sz w:val="20"/>
        </w:rPr>
        <w:t xml:space="preserve"> </w:t>
      </w:r>
      <w:r>
        <w:rPr>
          <w:spacing w:val="-2"/>
          <w:sz w:val="20"/>
        </w:rPr>
        <w:t>necessary</w:t>
      </w:r>
      <w:r>
        <w:rPr>
          <w:spacing w:val="-10"/>
          <w:sz w:val="20"/>
        </w:rPr>
        <w:t xml:space="preserve"> </w:t>
      </w:r>
      <w:r>
        <w:rPr>
          <w:spacing w:val="-2"/>
          <w:sz w:val="20"/>
        </w:rPr>
        <w:t>to harmonize</w:t>
      </w:r>
      <w:r>
        <w:rPr>
          <w:spacing w:val="-4"/>
          <w:sz w:val="20"/>
        </w:rPr>
        <w:t xml:space="preserve"> </w:t>
      </w:r>
      <w:r>
        <w:rPr>
          <w:spacing w:val="-2"/>
          <w:sz w:val="20"/>
        </w:rPr>
        <w:t>the social</w:t>
      </w:r>
      <w:r>
        <w:rPr>
          <w:spacing w:val="-3"/>
          <w:sz w:val="20"/>
        </w:rPr>
        <w:t xml:space="preserve"> </w:t>
      </w:r>
      <w:r>
        <w:rPr>
          <w:spacing w:val="-2"/>
          <w:sz w:val="20"/>
        </w:rPr>
        <w:t>legislation</w:t>
      </w:r>
      <w:r>
        <w:rPr>
          <w:spacing w:val="-7"/>
          <w:sz w:val="20"/>
        </w:rPr>
        <w:t xml:space="preserve"> </w:t>
      </w:r>
      <w:r>
        <w:rPr>
          <w:spacing w:val="-2"/>
          <w:sz w:val="20"/>
        </w:rPr>
        <w:t>of</w:t>
      </w:r>
      <w:r>
        <w:rPr>
          <w:spacing w:val="-10"/>
          <w:sz w:val="20"/>
        </w:rPr>
        <w:t xml:space="preserve"> </w:t>
      </w:r>
      <w:r>
        <w:rPr>
          <w:spacing w:val="-2"/>
          <w:sz w:val="20"/>
        </w:rPr>
        <w:t>the</w:t>
      </w:r>
      <w:r>
        <w:rPr>
          <w:spacing w:val="-4"/>
          <w:sz w:val="20"/>
        </w:rPr>
        <w:t xml:space="preserve"> </w:t>
      </w:r>
      <w:r>
        <w:rPr>
          <w:spacing w:val="-2"/>
          <w:sz w:val="20"/>
        </w:rPr>
        <w:t>developing countries, especially in</w:t>
      </w:r>
      <w:r>
        <w:rPr>
          <w:spacing w:val="-7"/>
          <w:sz w:val="20"/>
        </w:rPr>
        <w:t xml:space="preserve"> </w:t>
      </w:r>
      <w:r>
        <w:rPr>
          <w:spacing w:val="-2"/>
          <w:sz w:val="20"/>
        </w:rPr>
        <w:t>the labor and</w:t>
      </w:r>
      <w:r>
        <w:rPr>
          <w:spacing w:val="-3"/>
          <w:sz w:val="20"/>
        </w:rPr>
        <w:t xml:space="preserve"> </w:t>
      </w:r>
      <w:r>
        <w:rPr>
          <w:spacing w:val="-2"/>
          <w:sz w:val="20"/>
        </w:rPr>
        <w:t>social</w:t>
      </w:r>
      <w:r>
        <w:rPr>
          <w:spacing w:val="-7"/>
          <w:sz w:val="20"/>
        </w:rPr>
        <w:t xml:space="preserve"> </w:t>
      </w:r>
      <w:r>
        <w:rPr>
          <w:spacing w:val="-2"/>
          <w:sz w:val="20"/>
        </w:rPr>
        <w:t>security</w:t>
      </w:r>
      <w:r>
        <w:rPr>
          <w:spacing w:val="-7"/>
          <w:sz w:val="20"/>
        </w:rPr>
        <w:t xml:space="preserve"> </w:t>
      </w:r>
      <w:r>
        <w:rPr>
          <w:spacing w:val="-2"/>
          <w:sz w:val="20"/>
        </w:rPr>
        <w:t>fields, so</w:t>
      </w:r>
      <w:r>
        <w:rPr>
          <w:spacing w:val="-4"/>
          <w:sz w:val="20"/>
        </w:rPr>
        <w:t xml:space="preserve"> </w:t>
      </w:r>
      <w:r>
        <w:rPr>
          <w:spacing w:val="-2"/>
          <w:sz w:val="20"/>
        </w:rPr>
        <w:t>that</w:t>
      </w:r>
      <w:r>
        <w:rPr>
          <w:spacing w:val="-3"/>
          <w:sz w:val="20"/>
        </w:rPr>
        <w:t xml:space="preserve"> </w:t>
      </w:r>
      <w:r>
        <w:rPr>
          <w:spacing w:val="-2"/>
          <w:sz w:val="20"/>
        </w:rPr>
        <w:t>the rights</w:t>
      </w:r>
      <w:r>
        <w:rPr>
          <w:spacing w:val="-14"/>
          <w:sz w:val="20"/>
        </w:rPr>
        <w:t xml:space="preserve"> </w:t>
      </w:r>
      <w:r>
        <w:rPr>
          <w:spacing w:val="-2"/>
          <w:sz w:val="20"/>
        </w:rPr>
        <w:t>of</w:t>
      </w:r>
      <w:r>
        <w:rPr>
          <w:spacing w:val="-16"/>
          <w:sz w:val="20"/>
        </w:rPr>
        <w:t xml:space="preserve"> </w:t>
      </w:r>
      <w:r>
        <w:rPr>
          <w:spacing w:val="-2"/>
          <w:sz w:val="20"/>
        </w:rPr>
        <w:t>the</w:t>
      </w:r>
      <w:r>
        <w:rPr>
          <w:spacing w:val="-10"/>
          <w:sz w:val="20"/>
        </w:rPr>
        <w:t xml:space="preserve"> </w:t>
      </w:r>
      <w:r>
        <w:rPr>
          <w:spacing w:val="-2"/>
          <w:sz w:val="20"/>
        </w:rPr>
        <w:t>workers</w:t>
      </w:r>
      <w:r>
        <w:rPr>
          <w:spacing w:val="-7"/>
          <w:sz w:val="20"/>
        </w:rPr>
        <w:t xml:space="preserve"> </w:t>
      </w:r>
      <w:r>
        <w:rPr>
          <w:spacing w:val="-2"/>
          <w:sz w:val="20"/>
        </w:rPr>
        <w:t>shall</w:t>
      </w:r>
      <w:r>
        <w:rPr>
          <w:spacing w:val="-9"/>
          <w:sz w:val="20"/>
        </w:rPr>
        <w:t xml:space="preserve"> </w:t>
      </w:r>
      <w:r>
        <w:rPr>
          <w:spacing w:val="-2"/>
          <w:sz w:val="20"/>
        </w:rPr>
        <w:t>be</w:t>
      </w:r>
      <w:r>
        <w:rPr>
          <w:spacing w:val="-6"/>
          <w:sz w:val="20"/>
        </w:rPr>
        <w:t xml:space="preserve"> </w:t>
      </w:r>
      <w:r>
        <w:rPr>
          <w:spacing w:val="-2"/>
          <w:sz w:val="20"/>
        </w:rPr>
        <w:t>equally</w:t>
      </w:r>
      <w:r>
        <w:rPr>
          <w:spacing w:val="-9"/>
          <w:sz w:val="20"/>
        </w:rPr>
        <w:t xml:space="preserve"> </w:t>
      </w:r>
      <w:r>
        <w:rPr>
          <w:spacing w:val="-2"/>
          <w:sz w:val="20"/>
        </w:rPr>
        <w:t>protected,</w:t>
      </w:r>
      <w:r>
        <w:rPr>
          <w:spacing w:val="-3"/>
          <w:sz w:val="20"/>
        </w:rPr>
        <w:t xml:space="preserve"> </w:t>
      </w:r>
      <w:r>
        <w:rPr>
          <w:spacing w:val="-2"/>
          <w:sz w:val="20"/>
        </w:rPr>
        <w:t>and</w:t>
      </w:r>
      <w:r>
        <w:rPr>
          <w:spacing w:val="-5"/>
          <w:sz w:val="20"/>
        </w:rPr>
        <w:t xml:space="preserve"> </w:t>
      </w:r>
      <w:r>
        <w:rPr>
          <w:spacing w:val="-2"/>
          <w:sz w:val="20"/>
        </w:rPr>
        <w:t>they</w:t>
      </w:r>
      <w:r>
        <w:rPr>
          <w:spacing w:val="-10"/>
          <w:sz w:val="20"/>
        </w:rPr>
        <w:t xml:space="preserve"> </w:t>
      </w:r>
      <w:r>
        <w:rPr>
          <w:spacing w:val="-2"/>
          <w:sz w:val="20"/>
        </w:rPr>
        <w:t>agree</w:t>
      </w:r>
      <w:r>
        <w:rPr>
          <w:spacing w:val="-10"/>
          <w:sz w:val="20"/>
        </w:rPr>
        <w:t xml:space="preserve"> </w:t>
      </w:r>
      <w:r>
        <w:rPr>
          <w:spacing w:val="-2"/>
          <w:sz w:val="20"/>
        </w:rPr>
        <w:t>to</w:t>
      </w:r>
      <w:r>
        <w:rPr>
          <w:spacing w:val="-1"/>
          <w:sz w:val="20"/>
        </w:rPr>
        <w:t xml:space="preserve"> </w:t>
      </w:r>
      <w:r>
        <w:rPr>
          <w:spacing w:val="-2"/>
          <w:sz w:val="20"/>
        </w:rPr>
        <w:t>make</w:t>
      </w:r>
      <w:r>
        <w:rPr>
          <w:spacing w:val="-10"/>
          <w:sz w:val="20"/>
        </w:rPr>
        <w:t xml:space="preserve"> </w:t>
      </w:r>
      <w:r>
        <w:rPr>
          <w:spacing w:val="-2"/>
          <w:sz w:val="20"/>
        </w:rPr>
        <w:t>the</w:t>
      </w:r>
      <w:r>
        <w:rPr>
          <w:spacing w:val="-6"/>
          <w:sz w:val="20"/>
        </w:rPr>
        <w:t xml:space="preserve"> </w:t>
      </w:r>
      <w:r>
        <w:rPr>
          <w:spacing w:val="-2"/>
          <w:sz w:val="20"/>
        </w:rPr>
        <w:t>greatest</w:t>
      </w:r>
      <w:r>
        <w:rPr>
          <w:spacing w:val="-5"/>
          <w:sz w:val="20"/>
        </w:rPr>
        <w:t xml:space="preserve"> </w:t>
      </w:r>
      <w:r>
        <w:rPr>
          <w:spacing w:val="-2"/>
          <w:sz w:val="20"/>
        </w:rPr>
        <w:t>efforts</w:t>
      </w:r>
      <w:r>
        <w:rPr>
          <w:spacing w:val="-11"/>
          <w:sz w:val="20"/>
        </w:rPr>
        <w:t xml:space="preserve"> </w:t>
      </w:r>
      <w:r>
        <w:rPr>
          <w:spacing w:val="-2"/>
          <w:sz w:val="20"/>
        </w:rPr>
        <w:t>possible</w:t>
      </w:r>
      <w:r>
        <w:rPr>
          <w:spacing w:val="-6"/>
          <w:sz w:val="20"/>
        </w:rPr>
        <w:t xml:space="preserve"> </w:t>
      </w:r>
      <w:r>
        <w:rPr>
          <w:spacing w:val="-2"/>
          <w:sz w:val="20"/>
        </w:rPr>
        <w:t>to</w:t>
      </w:r>
      <w:r>
        <w:rPr>
          <w:spacing w:val="-5"/>
          <w:sz w:val="20"/>
        </w:rPr>
        <w:t xml:space="preserve"> </w:t>
      </w:r>
      <w:r>
        <w:rPr>
          <w:spacing w:val="-2"/>
          <w:sz w:val="20"/>
        </w:rPr>
        <w:t>achieve</w:t>
      </w:r>
      <w:r>
        <w:rPr>
          <w:spacing w:val="-6"/>
          <w:sz w:val="20"/>
        </w:rPr>
        <w:t xml:space="preserve"> </w:t>
      </w:r>
      <w:r>
        <w:rPr>
          <w:spacing w:val="-2"/>
          <w:sz w:val="20"/>
        </w:rPr>
        <w:t>this</w:t>
      </w:r>
      <w:r>
        <w:rPr>
          <w:spacing w:val="-7"/>
          <w:sz w:val="20"/>
        </w:rPr>
        <w:t xml:space="preserve"> </w:t>
      </w:r>
      <w:r>
        <w:rPr>
          <w:spacing w:val="-2"/>
          <w:sz w:val="20"/>
        </w:rPr>
        <w:t>goal.”</w:t>
      </w:r>
    </w:p>
    <w:p w14:paraId="1284E1BB" w14:textId="77777777" w:rsidR="00216476" w:rsidRDefault="001A708C">
      <w:pPr>
        <w:spacing w:line="242" w:lineRule="auto"/>
        <w:ind w:left="119"/>
        <w:rPr>
          <w:sz w:val="20"/>
        </w:rPr>
      </w:pPr>
      <w:bookmarkStart w:id="99" w:name="_bookmark93"/>
      <w:bookmarkEnd w:id="99"/>
      <w:r>
        <w:rPr>
          <w:sz w:val="20"/>
          <w:vertAlign w:val="superscript"/>
        </w:rPr>
        <w:t>88</w:t>
      </w:r>
      <w:r>
        <w:rPr>
          <w:spacing w:val="28"/>
          <w:sz w:val="20"/>
        </w:rPr>
        <w:t xml:space="preserve"> </w:t>
      </w:r>
      <w:r>
        <w:rPr>
          <w:sz w:val="20"/>
        </w:rPr>
        <w:t>OAS</w:t>
      </w:r>
      <w:r>
        <w:rPr>
          <w:spacing w:val="27"/>
          <w:sz w:val="20"/>
        </w:rPr>
        <w:t xml:space="preserve"> </w:t>
      </w:r>
      <w:r>
        <w:rPr>
          <w:sz w:val="20"/>
        </w:rPr>
        <w:t>Charter,</w:t>
      </w:r>
      <w:r>
        <w:rPr>
          <w:spacing w:val="28"/>
          <w:sz w:val="20"/>
        </w:rPr>
        <w:t xml:space="preserve"> </w:t>
      </w:r>
      <w:r>
        <w:rPr>
          <w:sz w:val="20"/>
        </w:rPr>
        <w:t>Article</w:t>
      </w:r>
      <w:r>
        <w:rPr>
          <w:spacing w:val="26"/>
          <w:sz w:val="20"/>
        </w:rPr>
        <w:t xml:space="preserve"> </w:t>
      </w:r>
      <w:r>
        <w:rPr>
          <w:sz w:val="20"/>
        </w:rPr>
        <w:t>45;</w:t>
      </w:r>
      <w:r>
        <w:rPr>
          <w:spacing w:val="23"/>
          <w:sz w:val="20"/>
        </w:rPr>
        <w:t xml:space="preserve"> </w:t>
      </w:r>
      <w:r>
        <w:rPr>
          <w:i/>
          <w:sz w:val="20"/>
        </w:rPr>
        <w:t>See</w:t>
      </w:r>
      <w:r>
        <w:rPr>
          <w:i/>
          <w:spacing w:val="26"/>
          <w:sz w:val="20"/>
        </w:rPr>
        <w:t xml:space="preserve"> </w:t>
      </w:r>
      <w:r>
        <w:rPr>
          <w:i/>
          <w:sz w:val="20"/>
        </w:rPr>
        <w:t>also</w:t>
      </w:r>
      <w:r>
        <w:rPr>
          <w:sz w:val="20"/>
        </w:rPr>
        <w:t>,</w:t>
      </w:r>
      <w:r>
        <w:rPr>
          <w:spacing w:val="25"/>
          <w:sz w:val="20"/>
        </w:rPr>
        <w:t xml:space="preserve"> </w:t>
      </w:r>
      <w:r>
        <w:rPr>
          <w:sz w:val="20"/>
        </w:rPr>
        <w:t>The</w:t>
      </w:r>
      <w:r>
        <w:rPr>
          <w:spacing w:val="26"/>
          <w:sz w:val="20"/>
        </w:rPr>
        <w:t xml:space="preserve"> </w:t>
      </w:r>
      <w:r>
        <w:rPr>
          <w:sz w:val="20"/>
        </w:rPr>
        <w:t>Work,</w:t>
      </w:r>
      <w:r>
        <w:rPr>
          <w:spacing w:val="25"/>
          <w:sz w:val="20"/>
        </w:rPr>
        <w:t xml:space="preserve"> </w:t>
      </w:r>
      <w:r>
        <w:rPr>
          <w:sz w:val="20"/>
        </w:rPr>
        <w:t>Education</w:t>
      </w:r>
      <w:r>
        <w:rPr>
          <w:spacing w:val="23"/>
          <w:sz w:val="20"/>
        </w:rPr>
        <w:t xml:space="preserve"> </w:t>
      </w:r>
      <w:r>
        <w:rPr>
          <w:sz w:val="20"/>
        </w:rPr>
        <w:t>and</w:t>
      </w:r>
      <w:r>
        <w:rPr>
          <w:spacing w:val="27"/>
          <w:sz w:val="20"/>
        </w:rPr>
        <w:t xml:space="preserve"> </w:t>
      </w:r>
      <w:r>
        <w:rPr>
          <w:sz w:val="20"/>
        </w:rPr>
        <w:t>Resources</w:t>
      </w:r>
      <w:r>
        <w:rPr>
          <w:spacing w:val="21"/>
          <w:sz w:val="20"/>
        </w:rPr>
        <w:t xml:space="preserve"> </w:t>
      </w:r>
      <w:r>
        <w:rPr>
          <w:sz w:val="20"/>
        </w:rPr>
        <w:t>of</w:t>
      </w:r>
      <w:r>
        <w:rPr>
          <w:spacing w:val="24"/>
          <w:sz w:val="20"/>
        </w:rPr>
        <w:t xml:space="preserve"> </w:t>
      </w:r>
      <w:r>
        <w:rPr>
          <w:sz w:val="20"/>
        </w:rPr>
        <w:t>Women:</w:t>
      </w:r>
      <w:r>
        <w:rPr>
          <w:spacing w:val="27"/>
          <w:sz w:val="20"/>
        </w:rPr>
        <w:t xml:space="preserve"> </w:t>
      </w:r>
      <w:r>
        <w:rPr>
          <w:sz w:val="20"/>
        </w:rPr>
        <w:t>The</w:t>
      </w:r>
      <w:r>
        <w:rPr>
          <w:spacing w:val="26"/>
          <w:sz w:val="20"/>
        </w:rPr>
        <w:t xml:space="preserve"> </w:t>
      </w:r>
      <w:r>
        <w:rPr>
          <w:sz w:val="20"/>
        </w:rPr>
        <w:t>Road</w:t>
      </w:r>
      <w:r>
        <w:rPr>
          <w:spacing w:val="23"/>
          <w:sz w:val="20"/>
        </w:rPr>
        <w:t xml:space="preserve"> </w:t>
      </w:r>
      <w:r>
        <w:rPr>
          <w:sz w:val="20"/>
        </w:rPr>
        <w:t>to</w:t>
      </w:r>
      <w:r>
        <w:rPr>
          <w:spacing w:val="27"/>
          <w:sz w:val="20"/>
        </w:rPr>
        <w:t xml:space="preserve"> </w:t>
      </w:r>
      <w:r>
        <w:rPr>
          <w:sz w:val="20"/>
        </w:rPr>
        <w:t>Equality</w:t>
      </w:r>
      <w:r>
        <w:rPr>
          <w:spacing w:val="22"/>
          <w:sz w:val="20"/>
        </w:rPr>
        <w:t xml:space="preserve"> </w:t>
      </w:r>
      <w:r>
        <w:rPr>
          <w:sz w:val="20"/>
        </w:rPr>
        <w:t>in Guaranteeing Economic, Social and Cultural Rights, OEA/Ser.L/V/II.143 Doc. 59, at para. 87 (3 November 2011).</w:t>
      </w:r>
    </w:p>
    <w:p w14:paraId="0ED48433" w14:textId="77777777" w:rsidR="00216476" w:rsidRDefault="001A708C">
      <w:pPr>
        <w:ind w:left="119" w:right="118"/>
        <w:rPr>
          <w:sz w:val="20"/>
        </w:rPr>
      </w:pPr>
      <w:bookmarkStart w:id="100" w:name="_bookmark94"/>
      <w:bookmarkEnd w:id="100"/>
      <w:r>
        <w:rPr>
          <w:sz w:val="20"/>
          <w:vertAlign w:val="superscript"/>
        </w:rPr>
        <w:t>89</w:t>
      </w:r>
      <w:r>
        <w:rPr>
          <w:spacing w:val="29"/>
          <w:sz w:val="20"/>
        </w:rPr>
        <w:t xml:space="preserve"> </w:t>
      </w:r>
      <w:r>
        <w:rPr>
          <w:sz w:val="20"/>
        </w:rPr>
        <w:t>OAS</w:t>
      </w:r>
      <w:r>
        <w:rPr>
          <w:spacing w:val="27"/>
          <w:sz w:val="20"/>
        </w:rPr>
        <w:t xml:space="preserve"> </w:t>
      </w:r>
      <w:r>
        <w:rPr>
          <w:sz w:val="20"/>
        </w:rPr>
        <w:t>Charter,</w:t>
      </w:r>
      <w:r>
        <w:rPr>
          <w:spacing w:val="29"/>
          <w:sz w:val="20"/>
        </w:rPr>
        <w:t xml:space="preserve"> </w:t>
      </w:r>
      <w:r>
        <w:rPr>
          <w:sz w:val="20"/>
        </w:rPr>
        <w:t>Article</w:t>
      </w:r>
      <w:r>
        <w:rPr>
          <w:spacing w:val="26"/>
          <w:sz w:val="20"/>
        </w:rPr>
        <w:t xml:space="preserve"> </w:t>
      </w:r>
      <w:r>
        <w:rPr>
          <w:sz w:val="20"/>
        </w:rPr>
        <w:t>46;</w:t>
      </w:r>
      <w:r>
        <w:rPr>
          <w:spacing w:val="23"/>
          <w:sz w:val="20"/>
        </w:rPr>
        <w:t xml:space="preserve"> </w:t>
      </w:r>
      <w:r>
        <w:rPr>
          <w:i/>
          <w:sz w:val="20"/>
        </w:rPr>
        <w:t>See</w:t>
      </w:r>
      <w:r>
        <w:rPr>
          <w:i/>
          <w:spacing w:val="26"/>
          <w:sz w:val="20"/>
        </w:rPr>
        <w:t xml:space="preserve"> </w:t>
      </w:r>
      <w:r>
        <w:rPr>
          <w:i/>
          <w:sz w:val="20"/>
        </w:rPr>
        <w:t>also</w:t>
      </w:r>
      <w:r>
        <w:rPr>
          <w:sz w:val="20"/>
        </w:rPr>
        <w:t>,</w:t>
      </w:r>
      <w:r>
        <w:rPr>
          <w:spacing w:val="25"/>
          <w:sz w:val="20"/>
        </w:rPr>
        <w:t xml:space="preserve"> </w:t>
      </w:r>
      <w:r>
        <w:rPr>
          <w:sz w:val="20"/>
        </w:rPr>
        <w:t>The</w:t>
      </w:r>
      <w:r>
        <w:rPr>
          <w:spacing w:val="26"/>
          <w:sz w:val="20"/>
        </w:rPr>
        <w:t xml:space="preserve"> </w:t>
      </w:r>
      <w:r>
        <w:rPr>
          <w:sz w:val="20"/>
        </w:rPr>
        <w:t>Work,</w:t>
      </w:r>
      <w:r>
        <w:rPr>
          <w:spacing w:val="25"/>
          <w:sz w:val="20"/>
        </w:rPr>
        <w:t xml:space="preserve"> </w:t>
      </w:r>
      <w:r>
        <w:rPr>
          <w:sz w:val="20"/>
        </w:rPr>
        <w:t>Education</w:t>
      </w:r>
      <w:r>
        <w:rPr>
          <w:spacing w:val="23"/>
          <w:sz w:val="20"/>
        </w:rPr>
        <w:t xml:space="preserve"> </w:t>
      </w:r>
      <w:r>
        <w:rPr>
          <w:sz w:val="20"/>
        </w:rPr>
        <w:t>and</w:t>
      </w:r>
      <w:r>
        <w:rPr>
          <w:spacing w:val="27"/>
          <w:sz w:val="20"/>
        </w:rPr>
        <w:t xml:space="preserve"> </w:t>
      </w:r>
      <w:r>
        <w:rPr>
          <w:sz w:val="20"/>
        </w:rPr>
        <w:t>Resources</w:t>
      </w:r>
      <w:r>
        <w:rPr>
          <w:spacing w:val="21"/>
          <w:sz w:val="20"/>
        </w:rPr>
        <w:t xml:space="preserve"> </w:t>
      </w:r>
      <w:r>
        <w:rPr>
          <w:sz w:val="20"/>
        </w:rPr>
        <w:t>of</w:t>
      </w:r>
      <w:r>
        <w:rPr>
          <w:spacing w:val="24"/>
          <w:sz w:val="20"/>
        </w:rPr>
        <w:t xml:space="preserve"> </w:t>
      </w:r>
      <w:r>
        <w:rPr>
          <w:sz w:val="20"/>
        </w:rPr>
        <w:t>Women:</w:t>
      </w:r>
      <w:r>
        <w:rPr>
          <w:spacing w:val="27"/>
          <w:sz w:val="20"/>
        </w:rPr>
        <w:t xml:space="preserve"> </w:t>
      </w:r>
      <w:r>
        <w:rPr>
          <w:sz w:val="20"/>
        </w:rPr>
        <w:t>The</w:t>
      </w:r>
      <w:r>
        <w:rPr>
          <w:spacing w:val="26"/>
          <w:sz w:val="20"/>
        </w:rPr>
        <w:t xml:space="preserve"> </w:t>
      </w:r>
      <w:r>
        <w:rPr>
          <w:sz w:val="20"/>
        </w:rPr>
        <w:t>Road</w:t>
      </w:r>
      <w:r>
        <w:rPr>
          <w:spacing w:val="23"/>
          <w:sz w:val="20"/>
        </w:rPr>
        <w:t xml:space="preserve"> </w:t>
      </w:r>
      <w:r>
        <w:rPr>
          <w:sz w:val="20"/>
        </w:rPr>
        <w:t>to</w:t>
      </w:r>
      <w:r>
        <w:rPr>
          <w:spacing w:val="27"/>
          <w:sz w:val="20"/>
        </w:rPr>
        <w:t xml:space="preserve"> </w:t>
      </w:r>
      <w:r>
        <w:rPr>
          <w:sz w:val="20"/>
        </w:rPr>
        <w:t>Equality</w:t>
      </w:r>
      <w:r>
        <w:rPr>
          <w:spacing w:val="22"/>
          <w:sz w:val="20"/>
        </w:rPr>
        <w:t xml:space="preserve"> </w:t>
      </w:r>
      <w:r>
        <w:rPr>
          <w:sz w:val="20"/>
        </w:rPr>
        <w:t>in Guaranteeing Economic, Social and Cultural Rights, OEA/Ser.L/V/II.143 Doc. 59, at</w:t>
      </w:r>
      <w:r>
        <w:rPr>
          <w:spacing w:val="15"/>
          <w:sz w:val="20"/>
        </w:rPr>
        <w:t xml:space="preserve"> </w:t>
      </w:r>
      <w:r>
        <w:rPr>
          <w:sz w:val="20"/>
        </w:rPr>
        <w:t>para. 87 (3 November 2011).</w:t>
      </w:r>
      <w:r>
        <w:rPr>
          <w:spacing w:val="52"/>
          <w:sz w:val="20"/>
        </w:rPr>
        <w:t xml:space="preserve"> </w:t>
      </w:r>
      <w:bookmarkStart w:id="101" w:name="_bookmark95"/>
      <w:bookmarkEnd w:id="101"/>
      <w:r>
        <w:rPr>
          <w:sz w:val="20"/>
          <w:vertAlign w:val="superscript"/>
        </w:rPr>
        <w:t>90</w:t>
      </w:r>
      <w:r>
        <w:rPr>
          <w:sz w:val="20"/>
        </w:rPr>
        <w:t xml:space="preserve"> Protocol</w:t>
      </w:r>
      <w:r>
        <w:rPr>
          <w:spacing w:val="-7"/>
          <w:sz w:val="20"/>
        </w:rPr>
        <w:t xml:space="preserve"> </w:t>
      </w:r>
      <w:r>
        <w:rPr>
          <w:sz w:val="20"/>
        </w:rPr>
        <w:t>of</w:t>
      </w:r>
      <w:r>
        <w:rPr>
          <w:spacing w:val="-6"/>
          <w:sz w:val="20"/>
        </w:rPr>
        <w:t xml:space="preserve"> </w:t>
      </w:r>
      <w:r>
        <w:rPr>
          <w:sz w:val="20"/>
        </w:rPr>
        <w:t>San</w:t>
      </w:r>
      <w:r>
        <w:rPr>
          <w:spacing w:val="-4"/>
          <w:sz w:val="20"/>
        </w:rPr>
        <w:t xml:space="preserve"> </w:t>
      </w:r>
      <w:r>
        <w:rPr>
          <w:sz w:val="20"/>
        </w:rPr>
        <w:t>Salvador, Article 1, “The States</w:t>
      </w:r>
      <w:r>
        <w:rPr>
          <w:spacing w:val="-1"/>
          <w:sz w:val="20"/>
        </w:rPr>
        <w:t xml:space="preserve"> </w:t>
      </w:r>
      <w:r>
        <w:rPr>
          <w:sz w:val="20"/>
        </w:rPr>
        <w:t>Parties</w:t>
      </w:r>
      <w:r>
        <w:rPr>
          <w:spacing w:val="-1"/>
          <w:sz w:val="20"/>
        </w:rPr>
        <w:t xml:space="preserve"> </w:t>
      </w:r>
      <w:r>
        <w:rPr>
          <w:sz w:val="20"/>
        </w:rPr>
        <w:t>to</w:t>
      </w:r>
      <w:r>
        <w:rPr>
          <w:spacing w:val="-3"/>
          <w:sz w:val="20"/>
        </w:rPr>
        <w:t xml:space="preserve"> </w:t>
      </w:r>
      <w:r>
        <w:rPr>
          <w:sz w:val="20"/>
        </w:rPr>
        <w:t>this Additional</w:t>
      </w:r>
      <w:r>
        <w:rPr>
          <w:spacing w:val="-7"/>
          <w:sz w:val="20"/>
        </w:rPr>
        <w:t xml:space="preserve"> </w:t>
      </w:r>
      <w:r>
        <w:rPr>
          <w:sz w:val="20"/>
        </w:rPr>
        <w:t>Protocol</w:t>
      </w:r>
      <w:r>
        <w:rPr>
          <w:spacing w:val="-7"/>
          <w:sz w:val="20"/>
        </w:rPr>
        <w:t xml:space="preserve"> </w:t>
      </w:r>
      <w:r>
        <w:rPr>
          <w:sz w:val="20"/>
        </w:rPr>
        <w:t>to</w:t>
      </w:r>
      <w:r>
        <w:rPr>
          <w:spacing w:val="-3"/>
          <w:sz w:val="20"/>
        </w:rPr>
        <w:t xml:space="preserve"> </w:t>
      </w:r>
      <w:r>
        <w:rPr>
          <w:sz w:val="20"/>
        </w:rPr>
        <w:t>the American Convention</w:t>
      </w:r>
      <w:r>
        <w:rPr>
          <w:spacing w:val="-4"/>
          <w:sz w:val="20"/>
        </w:rPr>
        <w:t xml:space="preserve"> </w:t>
      </w:r>
      <w:r>
        <w:rPr>
          <w:sz w:val="20"/>
        </w:rPr>
        <w:t>on Human Rights undertake to adopt the necessary measures, both domestically and through international cooperation, especially economic and technical, to the extent allowed by their available resources, and taking into account their degree of</w:t>
      </w:r>
      <w:r>
        <w:rPr>
          <w:spacing w:val="-3"/>
          <w:sz w:val="20"/>
        </w:rPr>
        <w:t xml:space="preserve"> </w:t>
      </w:r>
      <w:r>
        <w:rPr>
          <w:sz w:val="20"/>
        </w:rPr>
        <w:t>development, for</w:t>
      </w:r>
      <w:r>
        <w:rPr>
          <w:spacing w:val="-3"/>
          <w:sz w:val="20"/>
        </w:rPr>
        <w:t xml:space="preserve"> </w:t>
      </w:r>
      <w:r>
        <w:rPr>
          <w:sz w:val="20"/>
        </w:rPr>
        <w:t>the purpose</w:t>
      </w:r>
      <w:r>
        <w:rPr>
          <w:spacing w:val="-1"/>
          <w:sz w:val="20"/>
        </w:rPr>
        <w:t xml:space="preserve"> </w:t>
      </w:r>
      <w:r>
        <w:rPr>
          <w:sz w:val="20"/>
        </w:rPr>
        <w:t>of</w:t>
      </w:r>
      <w:r>
        <w:rPr>
          <w:spacing w:val="-3"/>
          <w:sz w:val="20"/>
        </w:rPr>
        <w:t xml:space="preserve"> </w:t>
      </w:r>
      <w:r>
        <w:rPr>
          <w:sz w:val="20"/>
        </w:rPr>
        <w:t>achieving progressively</w:t>
      </w:r>
      <w:r>
        <w:rPr>
          <w:spacing w:val="-4"/>
          <w:sz w:val="20"/>
        </w:rPr>
        <w:t xml:space="preserve"> </w:t>
      </w:r>
      <w:r>
        <w:rPr>
          <w:sz w:val="20"/>
        </w:rPr>
        <w:t>and pursuant to their internal legislations, the full observance of the rights recognized in this Protocol.”</w:t>
      </w:r>
    </w:p>
    <w:p w14:paraId="09E05406" w14:textId="77777777" w:rsidR="00216476" w:rsidRDefault="001A708C">
      <w:pPr>
        <w:ind w:left="120" w:right="117"/>
        <w:jc w:val="both"/>
        <w:rPr>
          <w:sz w:val="20"/>
        </w:rPr>
      </w:pPr>
      <w:bookmarkStart w:id="102" w:name="_bookmark96"/>
      <w:bookmarkEnd w:id="102"/>
      <w:r>
        <w:rPr>
          <w:sz w:val="20"/>
          <w:vertAlign w:val="superscript"/>
        </w:rPr>
        <w:t>91</w:t>
      </w:r>
      <w:r>
        <w:rPr>
          <w:sz w:val="20"/>
        </w:rPr>
        <w:t xml:space="preserve"> Protocol of San Salvador, Article 3, “The State Parties to this Protocol undertake to guarantee the exercise of the rights set forth herein without discrimination of any</w:t>
      </w:r>
      <w:r>
        <w:rPr>
          <w:spacing w:val="-1"/>
          <w:sz w:val="20"/>
        </w:rPr>
        <w:t xml:space="preserve"> </w:t>
      </w:r>
      <w:r>
        <w:rPr>
          <w:sz w:val="20"/>
        </w:rPr>
        <w:t>kind for reasons related to race, colour, sex, language, religion, political or other opinions, national or social origin, economic status, birth or any other social condition.”</w:t>
      </w:r>
    </w:p>
    <w:p w14:paraId="7E042632" w14:textId="77777777" w:rsidR="00216476" w:rsidRDefault="00216476">
      <w:pPr>
        <w:jc w:val="both"/>
        <w:rPr>
          <w:sz w:val="20"/>
        </w:rPr>
        <w:sectPr w:rsidR="00216476">
          <w:pgSz w:w="12240" w:h="15840"/>
          <w:pgMar w:top="1360" w:right="1320" w:bottom="1260" w:left="1320" w:header="0" w:footer="1066" w:gutter="0"/>
          <w:cols w:space="720"/>
        </w:sectPr>
      </w:pPr>
    </w:p>
    <w:p w14:paraId="003A38F7" w14:textId="77777777" w:rsidR="00216476" w:rsidRDefault="001A708C">
      <w:pPr>
        <w:pStyle w:val="BodyText"/>
        <w:spacing w:before="76"/>
        <w:ind w:left="119" w:right="111"/>
        <w:jc w:val="both"/>
      </w:pPr>
      <w:r>
        <w:lastRenderedPageBreak/>
        <w:t>recognized in the protocol without discriminating against marginalized groups. As such, States have</w:t>
      </w:r>
      <w:r>
        <w:rPr>
          <w:spacing w:val="-5"/>
        </w:rPr>
        <w:t xml:space="preserve"> </w:t>
      </w:r>
      <w:r>
        <w:t>a</w:t>
      </w:r>
      <w:r>
        <w:rPr>
          <w:spacing w:val="-5"/>
        </w:rPr>
        <w:t xml:space="preserve"> </w:t>
      </w:r>
      <w:r>
        <w:t>duty</w:t>
      </w:r>
      <w:r>
        <w:rPr>
          <w:spacing w:val="-15"/>
        </w:rPr>
        <w:t xml:space="preserve"> </w:t>
      </w:r>
      <w:r>
        <w:t>under</w:t>
      </w:r>
      <w:r>
        <w:rPr>
          <w:spacing w:val="-6"/>
        </w:rPr>
        <w:t xml:space="preserve"> </w:t>
      </w:r>
      <w:r>
        <w:t>Article</w:t>
      </w:r>
      <w:r>
        <w:rPr>
          <w:spacing w:val="-5"/>
        </w:rPr>
        <w:t xml:space="preserve"> </w:t>
      </w:r>
      <w:r>
        <w:t>6</w:t>
      </w:r>
      <w:r>
        <w:rPr>
          <w:spacing w:val="-11"/>
        </w:rPr>
        <w:t xml:space="preserve"> </w:t>
      </w:r>
      <w:r>
        <w:t>(right</w:t>
      </w:r>
      <w:r>
        <w:rPr>
          <w:spacing w:val="-5"/>
        </w:rPr>
        <w:t xml:space="preserve"> </w:t>
      </w:r>
      <w:r>
        <w:t>to</w:t>
      </w:r>
      <w:r>
        <w:rPr>
          <w:spacing w:val="-7"/>
        </w:rPr>
        <w:t xml:space="preserve"> </w:t>
      </w:r>
      <w:r>
        <w:t>work)</w:t>
      </w:r>
      <w:hyperlink w:anchor="_bookmark97" w:history="1">
        <w:r>
          <w:rPr>
            <w:vertAlign w:val="superscript"/>
          </w:rPr>
          <w:t>92</w:t>
        </w:r>
      </w:hyperlink>
      <w:r>
        <w:rPr>
          <w:spacing w:val="-7"/>
        </w:rPr>
        <w:t xml:space="preserve"> </w:t>
      </w:r>
      <w:r>
        <w:t>and</w:t>
      </w:r>
      <w:r>
        <w:rPr>
          <w:spacing w:val="-7"/>
        </w:rPr>
        <w:t xml:space="preserve"> </w:t>
      </w:r>
      <w:r>
        <w:t>Article</w:t>
      </w:r>
      <w:r>
        <w:rPr>
          <w:spacing w:val="-5"/>
        </w:rPr>
        <w:t xml:space="preserve"> </w:t>
      </w:r>
      <w:r>
        <w:t>7</w:t>
      </w:r>
      <w:r>
        <w:rPr>
          <w:spacing w:val="-7"/>
        </w:rPr>
        <w:t xml:space="preserve"> </w:t>
      </w:r>
      <w:r>
        <w:t>(right</w:t>
      </w:r>
      <w:r>
        <w:rPr>
          <w:spacing w:val="-5"/>
        </w:rPr>
        <w:t xml:space="preserve"> </w:t>
      </w:r>
      <w:r>
        <w:t>to</w:t>
      </w:r>
      <w:r>
        <w:rPr>
          <w:spacing w:val="-7"/>
        </w:rPr>
        <w:t xml:space="preserve"> </w:t>
      </w:r>
      <w:r>
        <w:t>just,</w:t>
      </w:r>
      <w:r>
        <w:rPr>
          <w:spacing w:val="-11"/>
        </w:rPr>
        <w:t xml:space="preserve"> </w:t>
      </w:r>
      <w:r>
        <w:t>equitable,</w:t>
      </w:r>
      <w:r>
        <w:rPr>
          <w:spacing w:val="-10"/>
        </w:rPr>
        <w:t xml:space="preserve"> </w:t>
      </w:r>
      <w:r>
        <w:t>and</w:t>
      </w:r>
      <w:r>
        <w:rPr>
          <w:spacing w:val="-10"/>
        </w:rPr>
        <w:t xml:space="preserve"> </w:t>
      </w:r>
      <w:r>
        <w:t>satisfactory conditions of work)</w:t>
      </w:r>
      <w:hyperlink w:anchor="_bookmark98" w:history="1">
        <w:r>
          <w:rPr>
            <w:vertAlign w:val="superscript"/>
          </w:rPr>
          <w:t>93</w:t>
        </w:r>
      </w:hyperlink>
      <w:r>
        <w:t xml:space="preserve"> to protect women’s right to work, and to work in appropriate conditions. Further,</w:t>
      </w:r>
      <w:r>
        <w:rPr>
          <w:spacing w:val="-6"/>
        </w:rPr>
        <w:t xml:space="preserve"> </w:t>
      </w:r>
      <w:r>
        <w:t>States</w:t>
      </w:r>
      <w:r>
        <w:rPr>
          <w:spacing w:val="-7"/>
        </w:rPr>
        <w:t xml:space="preserve"> </w:t>
      </w:r>
      <w:r>
        <w:t>have</w:t>
      </w:r>
      <w:r>
        <w:rPr>
          <w:spacing w:val="-4"/>
        </w:rPr>
        <w:t xml:space="preserve"> </w:t>
      </w:r>
      <w:r>
        <w:t>an</w:t>
      </w:r>
      <w:r>
        <w:rPr>
          <w:spacing w:val="-6"/>
        </w:rPr>
        <w:t xml:space="preserve"> </w:t>
      </w:r>
      <w:r>
        <w:t>obligation</w:t>
      </w:r>
      <w:r>
        <w:rPr>
          <w:spacing w:val="-6"/>
        </w:rPr>
        <w:t xml:space="preserve"> </w:t>
      </w:r>
      <w:r>
        <w:t>to</w:t>
      </w:r>
      <w:r>
        <w:rPr>
          <w:spacing w:val="-6"/>
        </w:rPr>
        <w:t xml:space="preserve"> </w:t>
      </w:r>
      <w:r>
        <w:t>protect</w:t>
      </w:r>
      <w:r>
        <w:rPr>
          <w:spacing w:val="-4"/>
        </w:rPr>
        <w:t xml:space="preserve"> </w:t>
      </w:r>
      <w:r>
        <w:t>women’s</w:t>
      </w:r>
      <w:r>
        <w:rPr>
          <w:spacing w:val="-7"/>
        </w:rPr>
        <w:t xml:space="preserve"> </w:t>
      </w:r>
      <w:r>
        <w:t>right</w:t>
      </w:r>
      <w:r>
        <w:rPr>
          <w:spacing w:val="-4"/>
        </w:rPr>
        <w:t xml:space="preserve"> </w:t>
      </w:r>
      <w:r>
        <w:t>to</w:t>
      </w:r>
      <w:r>
        <w:rPr>
          <w:spacing w:val="-6"/>
        </w:rPr>
        <w:t xml:space="preserve"> </w:t>
      </w:r>
      <w:r>
        <w:t>social</w:t>
      </w:r>
      <w:r>
        <w:rPr>
          <w:spacing w:val="-4"/>
        </w:rPr>
        <w:t xml:space="preserve"> </w:t>
      </w:r>
      <w:r>
        <w:t>security</w:t>
      </w:r>
      <w:r>
        <w:rPr>
          <w:spacing w:val="-14"/>
        </w:rPr>
        <w:t xml:space="preserve"> </w:t>
      </w:r>
      <w:r>
        <w:t>under</w:t>
      </w:r>
      <w:r>
        <w:rPr>
          <w:spacing w:val="-5"/>
        </w:rPr>
        <w:t xml:space="preserve"> </w:t>
      </w:r>
      <w:r>
        <w:t>Article</w:t>
      </w:r>
      <w:r>
        <w:rPr>
          <w:spacing w:val="-4"/>
        </w:rPr>
        <w:t xml:space="preserve"> </w:t>
      </w:r>
      <w:r>
        <w:t>9.</w:t>
      </w:r>
      <w:hyperlink w:anchor="_bookmark99" w:history="1">
        <w:r>
          <w:rPr>
            <w:vertAlign w:val="superscript"/>
          </w:rPr>
          <w:t>94</w:t>
        </w:r>
      </w:hyperlink>
      <w:r>
        <w:rPr>
          <w:spacing w:val="-1"/>
        </w:rPr>
        <w:t xml:space="preserve"> </w:t>
      </w:r>
      <w:r>
        <w:t>As such, States must provide conditions where women have equal opportunities to work and equal opportunities to economic security</w:t>
      </w:r>
      <w:r>
        <w:rPr>
          <w:spacing w:val="-2"/>
        </w:rPr>
        <w:t xml:space="preserve"> </w:t>
      </w:r>
      <w:r>
        <w:t>in order to ensure they</w:t>
      </w:r>
      <w:r>
        <w:rPr>
          <w:spacing w:val="-2"/>
        </w:rPr>
        <w:t xml:space="preserve"> </w:t>
      </w:r>
      <w:r>
        <w:t xml:space="preserve">are resilient in the climate emergency. Currently, States fall short of this obligation by not creating infrastructure that provides women additional job security when work is limited due to disasters caused by climate change (or </w:t>
      </w:r>
      <w:r>
        <w:rPr>
          <w:spacing w:val="-2"/>
        </w:rPr>
        <w:t>otherwise).</w:t>
      </w:r>
    </w:p>
    <w:p w14:paraId="54A80551" w14:textId="77777777" w:rsidR="00216476" w:rsidRDefault="00216476">
      <w:pPr>
        <w:pStyle w:val="BodyText"/>
      </w:pPr>
    </w:p>
    <w:p w14:paraId="4CE0C6FF" w14:textId="77777777" w:rsidR="00216476" w:rsidRDefault="001A708C">
      <w:pPr>
        <w:pStyle w:val="ListParagraph"/>
        <w:numPr>
          <w:ilvl w:val="0"/>
          <w:numId w:val="3"/>
        </w:numPr>
        <w:tabs>
          <w:tab w:val="left" w:pos="491"/>
        </w:tabs>
        <w:ind w:firstLine="0"/>
        <w:jc w:val="both"/>
        <w:rPr>
          <w:sz w:val="24"/>
        </w:rPr>
      </w:pPr>
      <w:r>
        <w:rPr>
          <w:sz w:val="24"/>
        </w:rPr>
        <w:t>Additionally, States have an obligation to enforce women’s right to equality by encouraging men to take on more of the home responsibilities. Climate change might cause many women to have increased dependents who might prevent them from fully enjoying their right to work.</w:t>
      </w:r>
      <w:hyperlink w:anchor="_bookmark100" w:history="1">
        <w:r>
          <w:rPr>
            <w:sz w:val="24"/>
            <w:vertAlign w:val="superscript"/>
          </w:rPr>
          <w:t>95</w:t>
        </w:r>
      </w:hyperlink>
      <w:r>
        <w:rPr>
          <w:sz w:val="24"/>
        </w:rPr>
        <w:t xml:space="preserve"> States should increase access to child support and other types of support for dependents so that women can fully enjoy their right to work and economic freedoms.</w:t>
      </w:r>
      <w:hyperlink w:anchor="_bookmark101" w:history="1">
        <w:r>
          <w:rPr>
            <w:sz w:val="24"/>
            <w:vertAlign w:val="superscript"/>
          </w:rPr>
          <w:t>96</w:t>
        </w:r>
      </w:hyperlink>
    </w:p>
    <w:p w14:paraId="663F134E" w14:textId="77777777" w:rsidR="00216476" w:rsidRDefault="00216476">
      <w:pPr>
        <w:pStyle w:val="BodyText"/>
        <w:rPr>
          <w:sz w:val="20"/>
        </w:rPr>
      </w:pPr>
    </w:p>
    <w:p w14:paraId="1CD47C0B" w14:textId="77777777" w:rsidR="00216476" w:rsidRDefault="00216476">
      <w:pPr>
        <w:pStyle w:val="BodyText"/>
        <w:rPr>
          <w:sz w:val="20"/>
        </w:rPr>
      </w:pPr>
    </w:p>
    <w:p w14:paraId="1EA76A45" w14:textId="77777777" w:rsidR="00216476" w:rsidRDefault="00216476">
      <w:pPr>
        <w:pStyle w:val="BodyText"/>
        <w:rPr>
          <w:sz w:val="20"/>
        </w:rPr>
      </w:pPr>
    </w:p>
    <w:p w14:paraId="17A49C5B" w14:textId="77777777" w:rsidR="00216476" w:rsidRDefault="001A708C">
      <w:pPr>
        <w:pStyle w:val="BodyText"/>
        <w:spacing w:before="9"/>
        <w:rPr>
          <w:sz w:val="14"/>
        </w:rPr>
      </w:pPr>
      <w:r>
        <w:rPr>
          <w:noProof/>
        </w:rPr>
        <mc:AlternateContent>
          <mc:Choice Requires="wps">
            <w:drawing>
              <wp:anchor distT="0" distB="0" distL="0" distR="0" simplePos="0" relativeHeight="487593984" behindDoc="1" locked="0" layoutInCell="1" allowOverlap="1" wp14:anchorId="103C2527" wp14:editId="6E6A11D9">
                <wp:simplePos x="0" y="0"/>
                <wp:positionH relativeFrom="page">
                  <wp:posOffset>914400</wp:posOffset>
                </wp:positionH>
                <wp:positionV relativeFrom="paragraph">
                  <wp:posOffset>123450</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4C8E31" id="Graphic 14" o:spid="_x0000_s1026" style="position:absolute;margin-left:1in;margin-top:9.7pt;width:2in;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" path="m1828800,l,,,7620r1828800,l1828800,xe" fillcolor="black" stroked="f">
                <v:path arrowok="t"/>
                <w10:wrap type="topAndBottom" anchorx="page"/>
              </v:shape>
            </w:pict>
          </mc:Fallback>
        </mc:AlternateContent>
      </w:r>
    </w:p>
    <w:p w14:paraId="210F06E2" w14:textId="77777777" w:rsidR="00216476" w:rsidRDefault="001A708C">
      <w:pPr>
        <w:spacing w:before="101"/>
        <w:ind w:left="119" w:right="113"/>
        <w:jc w:val="both"/>
        <w:rPr>
          <w:sz w:val="20"/>
        </w:rPr>
      </w:pPr>
      <w:bookmarkStart w:id="103" w:name="_bookmark97"/>
      <w:bookmarkEnd w:id="103"/>
      <w:r>
        <w:rPr>
          <w:sz w:val="20"/>
          <w:vertAlign w:val="superscript"/>
        </w:rPr>
        <w:t>92</w:t>
      </w:r>
      <w:r>
        <w:rPr>
          <w:sz w:val="20"/>
        </w:rPr>
        <w:t xml:space="preserve"> Protocol of San Salvador, Article 6, “1. Everyone has the right to work, which includes the opportunity</w:t>
      </w:r>
      <w:r>
        <w:rPr>
          <w:spacing w:val="-1"/>
          <w:sz w:val="20"/>
        </w:rPr>
        <w:t xml:space="preserve"> </w:t>
      </w:r>
      <w:r>
        <w:rPr>
          <w:sz w:val="20"/>
        </w:rPr>
        <w:t>to secure the</w:t>
      </w:r>
      <w:r>
        <w:rPr>
          <w:spacing w:val="-6"/>
          <w:sz w:val="20"/>
        </w:rPr>
        <w:t xml:space="preserve"> </w:t>
      </w:r>
      <w:r>
        <w:rPr>
          <w:sz w:val="20"/>
        </w:rPr>
        <w:t>means</w:t>
      </w:r>
      <w:r>
        <w:rPr>
          <w:spacing w:val="-7"/>
          <w:sz w:val="20"/>
        </w:rPr>
        <w:t xml:space="preserve"> </w:t>
      </w:r>
      <w:r>
        <w:rPr>
          <w:sz w:val="20"/>
        </w:rPr>
        <w:t>for</w:t>
      </w:r>
      <w:r>
        <w:rPr>
          <w:spacing w:val="-4"/>
          <w:sz w:val="20"/>
        </w:rPr>
        <w:t xml:space="preserve"> </w:t>
      </w:r>
      <w:r>
        <w:rPr>
          <w:sz w:val="20"/>
        </w:rPr>
        <w:t>living</w:t>
      </w:r>
      <w:r>
        <w:rPr>
          <w:spacing w:val="-9"/>
          <w:sz w:val="20"/>
        </w:rPr>
        <w:t xml:space="preserve"> </w:t>
      </w:r>
      <w:r>
        <w:rPr>
          <w:sz w:val="20"/>
        </w:rPr>
        <w:t>a</w:t>
      </w:r>
      <w:r>
        <w:rPr>
          <w:spacing w:val="-10"/>
          <w:sz w:val="20"/>
        </w:rPr>
        <w:t xml:space="preserve"> </w:t>
      </w:r>
      <w:r>
        <w:rPr>
          <w:sz w:val="20"/>
        </w:rPr>
        <w:t>dignified</w:t>
      </w:r>
      <w:r>
        <w:rPr>
          <w:spacing w:val="-9"/>
          <w:sz w:val="20"/>
        </w:rPr>
        <w:t xml:space="preserve"> </w:t>
      </w:r>
      <w:r>
        <w:rPr>
          <w:sz w:val="20"/>
        </w:rPr>
        <w:t>and</w:t>
      </w:r>
      <w:r>
        <w:rPr>
          <w:spacing w:val="-9"/>
          <w:sz w:val="20"/>
        </w:rPr>
        <w:t xml:space="preserve"> </w:t>
      </w:r>
      <w:r>
        <w:rPr>
          <w:sz w:val="20"/>
        </w:rPr>
        <w:t>decent</w:t>
      </w:r>
      <w:r>
        <w:rPr>
          <w:spacing w:val="-5"/>
          <w:sz w:val="20"/>
        </w:rPr>
        <w:t xml:space="preserve"> </w:t>
      </w:r>
      <w:r>
        <w:rPr>
          <w:sz w:val="20"/>
        </w:rPr>
        <w:t>existence</w:t>
      </w:r>
      <w:r>
        <w:rPr>
          <w:spacing w:val="-10"/>
          <w:sz w:val="20"/>
        </w:rPr>
        <w:t xml:space="preserve"> </w:t>
      </w:r>
      <w:r>
        <w:rPr>
          <w:sz w:val="20"/>
        </w:rPr>
        <w:t>by</w:t>
      </w:r>
      <w:r>
        <w:rPr>
          <w:spacing w:val="-13"/>
          <w:sz w:val="20"/>
        </w:rPr>
        <w:t xml:space="preserve"> </w:t>
      </w:r>
      <w:r>
        <w:rPr>
          <w:sz w:val="20"/>
        </w:rPr>
        <w:t>performing</w:t>
      </w:r>
      <w:r>
        <w:rPr>
          <w:spacing w:val="-9"/>
          <w:sz w:val="20"/>
        </w:rPr>
        <w:t xml:space="preserve"> </w:t>
      </w:r>
      <w:r>
        <w:rPr>
          <w:sz w:val="20"/>
        </w:rPr>
        <w:t>a</w:t>
      </w:r>
      <w:r>
        <w:rPr>
          <w:spacing w:val="-6"/>
          <w:sz w:val="20"/>
        </w:rPr>
        <w:t xml:space="preserve"> </w:t>
      </w:r>
      <w:r>
        <w:rPr>
          <w:sz w:val="20"/>
        </w:rPr>
        <w:t>freely</w:t>
      </w:r>
      <w:r>
        <w:rPr>
          <w:spacing w:val="-13"/>
          <w:sz w:val="20"/>
        </w:rPr>
        <w:t xml:space="preserve"> </w:t>
      </w:r>
      <w:r>
        <w:rPr>
          <w:sz w:val="20"/>
        </w:rPr>
        <w:t>elected</w:t>
      </w:r>
      <w:r>
        <w:rPr>
          <w:spacing w:val="-9"/>
          <w:sz w:val="20"/>
        </w:rPr>
        <w:t xml:space="preserve"> </w:t>
      </w:r>
      <w:r>
        <w:rPr>
          <w:sz w:val="20"/>
        </w:rPr>
        <w:t>or</w:t>
      </w:r>
      <w:r>
        <w:rPr>
          <w:spacing w:val="-8"/>
          <w:sz w:val="20"/>
        </w:rPr>
        <w:t xml:space="preserve"> </w:t>
      </w:r>
      <w:r>
        <w:rPr>
          <w:sz w:val="20"/>
        </w:rPr>
        <w:t>accepted</w:t>
      </w:r>
      <w:r>
        <w:rPr>
          <w:spacing w:val="-9"/>
          <w:sz w:val="20"/>
        </w:rPr>
        <w:t xml:space="preserve"> </w:t>
      </w:r>
      <w:r>
        <w:rPr>
          <w:sz w:val="20"/>
        </w:rPr>
        <w:t>lawful</w:t>
      </w:r>
      <w:r>
        <w:rPr>
          <w:spacing w:val="-9"/>
          <w:sz w:val="20"/>
        </w:rPr>
        <w:t xml:space="preserve"> </w:t>
      </w:r>
      <w:r>
        <w:rPr>
          <w:sz w:val="20"/>
        </w:rPr>
        <w:t>activity.</w:t>
      </w:r>
      <w:r>
        <w:rPr>
          <w:spacing w:val="-7"/>
          <w:sz w:val="20"/>
        </w:rPr>
        <w:t xml:space="preserve"> </w:t>
      </w:r>
      <w:r>
        <w:rPr>
          <w:sz w:val="20"/>
        </w:rPr>
        <w:t>2.</w:t>
      </w:r>
      <w:r>
        <w:rPr>
          <w:spacing w:val="-7"/>
          <w:sz w:val="20"/>
        </w:rPr>
        <w:t xml:space="preserve"> </w:t>
      </w:r>
      <w:r>
        <w:rPr>
          <w:sz w:val="20"/>
        </w:rPr>
        <w:t>The State</w:t>
      </w:r>
      <w:r>
        <w:rPr>
          <w:spacing w:val="-10"/>
          <w:sz w:val="20"/>
        </w:rPr>
        <w:t xml:space="preserve"> </w:t>
      </w:r>
      <w:r>
        <w:rPr>
          <w:sz w:val="20"/>
        </w:rPr>
        <w:t>Parties</w:t>
      </w:r>
      <w:r>
        <w:rPr>
          <w:spacing w:val="-7"/>
          <w:sz w:val="20"/>
        </w:rPr>
        <w:t xml:space="preserve"> </w:t>
      </w:r>
      <w:r>
        <w:rPr>
          <w:sz w:val="20"/>
        </w:rPr>
        <w:t>undertake</w:t>
      </w:r>
      <w:r>
        <w:rPr>
          <w:spacing w:val="-10"/>
          <w:sz w:val="20"/>
        </w:rPr>
        <w:t xml:space="preserve"> </w:t>
      </w:r>
      <w:r>
        <w:rPr>
          <w:sz w:val="20"/>
        </w:rPr>
        <w:t>to</w:t>
      </w:r>
      <w:r>
        <w:rPr>
          <w:spacing w:val="-5"/>
          <w:sz w:val="20"/>
        </w:rPr>
        <w:t xml:space="preserve"> </w:t>
      </w:r>
      <w:r>
        <w:rPr>
          <w:sz w:val="20"/>
        </w:rPr>
        <w:t>adopt</w:t>
      </w:r>
      <w:r>
        <w:rPr>
          <w:spacing w:val="-2"/>
          <w:sz w:val="20"/>
        </w:rPr>
        <w:t xml:space="preserve"> </w:t>
      </w:r>
      <w:r>
        <w:rPr>
          <w:sz w:val="20"/>
        </w:rPr>
        <w:t>measures</w:t>
      </w:r>
      <w:r>
        <w:rPr>
          <w:spacing w:val="-7"/>
          <w:sz w:val="20"/>
        </w:rPr>
        <w:t xml:space="preserve"> </w:t>
      </w:r>
      <w:r>
        <w:rPr>
          <w:sz w:val="20"/>
        </w:rPr>
        <w:t>that</w:t>
      </w:r>
      <w:r>
        <w:rPr>
          <w:spacing w:val="-5"/>
          <w:sz w:val="20"/>
        </w:rPr>
        <w:t xml:space="preserve"> </w:t>
      </w:r>
      <w:r>
        <w:rPr>
          <w:sz w:val="20"/>
        </w:rPr>
        <w:t>will</w:t>
      </w:r>
      <w:r>
        <w:rPr>
          <w:spacing w:val="-9"/>
          <w:sz w:val="20"/>
        </w:rPr>
        <w:t xml:space="preserve"> </w:t>
      </w:r>
      <w:r>
        <w:rPr>
          <w:sz w:val="20"/>
        </w:rPr>
        <w:t>make</w:t>
      </w:r>
      <w:r>
        <w:rPr>
          <w:spacing w:val="-6"/>
          <w:sz w:val="20"/>
        </w:rPr>
        <w:t xml:space="preserve"> </w:t>
      </w:r>
      <w:r>
        <w:rPr>
          <w:sz w:val="20"/>
        </w:rPr>
        <w:t>the</w:t>
      </w:r>
      <w:r>
        <w:rPr>
          <w:spacing w:val="-6"/>
          <w:sz w:val="20"/>
        </w:rPr>
        <w:t xml:space="preserve"> </w:t>
      </w:r>
      <w:r>
        <w:rPr>
          <w:sz w:val="20"/>
        </w:rPr>
        <w:t>right</w:t>
      </w:r>
      <w:r>
        <w:rPr>
          <w:spacing w:val="-2"/>
          <w:sz w:val="20"/>
        </w:rPr>
        <w:t xml:space="preserve"> </w:t>
      </w:r>
      <w:r>
        <w:rPr>
          <w:sz w:val="20"/>
        </w:rPr>
        <w:t>to</w:t>
      </w:r>
      <w:r>
        <w:rPr>
          <w:spacing w:val="-5"/>
          <w:sz w:val="20"/>
        </w:rPr>
        <w:t xml:space="preserve"> </w:t>
      </w:r>
      <w:r>
        <w:rPr>
          <w:sz w:val="20"/>
        </w:rPr>
        <w:t>work</w:t>
      </w:r>
      <w:r>
        <w:rPr>
          <w:spacing w:val="-10"/>
          <w:sz w:val="20"/>
        </w:rPr>
        <w:t xml:space="preserve"> </w:t>
      </w:r>
      <w:r>
        <w:rPr>
          <w:sz w:val="20"/>
        </w:rPr>
        <w:t>fully</w:t>
      </w:r>
      <w:r>
        <w:rPr>
          <w:spacing w:val="-9"/>
          <w:sz w:val="20"/>
        </w:rPr>
        <w:t xml:space="preserve"> </w:t>
      </w:r>
      <w:r>
        <w:rPr>
          <w:sz w:val="20"/>
        </w:rPr>
        <w:t>effective,</w:t>
      </w:r>
      <w:r>
        <w:rPr>
          <w:spacing w:val="-3"/>
          <w:sz w:val="20"/>
        </w:rPr>
        <w:t xml:space="preserve"> </w:t>
      </w:r>
      <w:r>
        <w:rPr>
          <w:sz w:val="20"/>
        </w:rPr>
        <w:t>especially</w:t>
      </w:r>
      <w:r>
        <w:rPr>
          <w:spacing w:val="-9"/>
          <w:sz w:val="20"/>
        </w:rPr>
        <w:t xml:space="preserve"> </w:t>
      </w:r>
      <w:r>
        <w:rPr>
          <w:sz w:val="20"/>
        </w:rPr>
        <w:t>with</w:t>
      </w:r>
      <w:r>
        <w:rPr>
          <w:spacing w:val="-9"/>
          <w:sz w:val="20"/>
        </w:rPr>
        <w:t xml:space="preserve"> </w:t>
      </w:r>
      <w:r>
        <w:rPr>
          <w:sz w:val="20"/>
        </w:rPr>
        <w:t>regard</w:t>
      </w:r>
      <w:r>
        <w:rPr>
          <w:spacing w:val="-9"/>
          <w:sz w:val="20"/>
        </w:rPr>
        <w:t xml:space="preserve"> </w:t>
      </w:r>
      <w:r>
        <w:rPr>
          <w:sz w:val="20"/>
        </w:rPr>
        <w:t>to</w:t>
      </w:r>
      <w:r>
        <w:rPr>
          <w:spacing w:val="-9"/>
          <w:sz w:val="20"/>
        </w:rPr>
        <w:t xml:space="preserve"> </w:t>
      </w:r>
      <w:r>
        <w:rPr>
          <w:sz w:val="20"/>
        </w:rPr>
        <w:t>the achievement of full employment, vocational guidance, and the development of technical and vocational training projects, in particular those directed to the disabled. The States Parties also undertake to implement and strengthen programs</w:t>
      </w:r>
      <w:r>
        <w:rPr>
          <w:spacing w:val="-3"/>
          <w:sz w:val="20"/>
        </w:rPr>
        <w:t xml:space="preserve"> </w:t>
      </w:r>
      <w:r>
        <w:rPr>
          <w:sz w:val="20"/>
        </w:rPr>
        <w:t>that help</w:t>
      </w:r>
      <w:r>
        <w:rPr>
          <w:spacing w:val="-1"/>
          <w:sz w:val="20"/>
        </w:rPr>
        <w:t xml:space="preserve"> </w:t>
      </w:r>
      <w:r>
        <w:rPr>
          <w:sz w:val="20"/>
        </w:rPr>
        <w:t>to</w:t>
      </w:r>
      <w:r>
        <w:rPr>
          <w:spacing w:val="-1"/>
          <w:sz w:val="20"/>
        </w:rPr>
        <w:t xml:space="preserve"> </w:t>
      </w:r>
      <w:r>
        <w:rPr>
          <w:sz w:val="20"/>
        </w:rPr>
        <w:t>ensure</w:t>
      </w:r>
      <w:r>
        <w:rPr>
          <w:spacing w:val="-2"/>
          <w:sz w:val="20"/>
        </w:rPr>
        <w:t xml:space="preserve"> </w:t>
      </w:r>
      <w:r>
        <w:rPr>
          <w:sz w:val="20"/>
        </w:rPr>
        <w:t>suitable family</w:t>
      </w:r>
      <w:r>
        <w:rPr>
          <w:spacing w:val="-9"/>
          <w:sz w:val="20"/>
        </w:rPr>
        <w:t xml:space="preserve"> </w:t>
      </w:r>
      <w:r>
        <w:rPr>
          <w:sz w:val="20"/>
        </w:rPr>
        <w:t>care, so</w:t>
      </w:r>
      <w:r>
        <w:rPr>
          <w:spacing w:val="-6"/>
          <w:sz w:val="20"/>
        </w:rPr>
        <w:t xml:space="preserve"> </w:t>
      </w:r>
      <w:r>
        <w:rPr>
          <w:sz w:val="20"/>
        </w:rPr>
        <w:t>that women</w:t>
      </w:r>
      <w:r>
        <w:rPr>
          <w:spacing w:val="-1"/>
          <w:sz w:val="20"/>
        </w:rPr>
        <w:t xml:space="preserve"> </w:t>
      </w:r>
      <w:r>
        <w:rPr>
          <w:sz w:val="20"/>
        </w:rPr>
        <w:t>may</w:t>
      </w:r>
      <w:r>
        <w:rPr>
          <w:spacing w:val="-5"/>
          <w:sz w:val="20"/>
        </w:rPr>
        <w:t xml:space="preserve"> </w:t>
      </w:r>
      <w:r>
        <w:rPr>
          <w:sz w:val="20"/>
        </w:rPr>
        <w:t>enjoy</w:t>
      </w:r>
      <w:r>
        <w:rPr>
          <w:spacing w:val="-9"/>
          <w:sz w:val="20"/>
        </w:rPr>
        <w:t xml:space="preserve"> </w:t>
      </w:r>
      <w:r>
        <w:rPr>
          <w:sz w:val="20"/>
        </w:rPr>
        <w:t>a</w:t>
      </w:r>
      <w:r>
        <w:rPr>
          <w:spacing w:val="-2"/>
          <w:sz w:val="20"/>
        </w:rPr>
        <w:t xml:space="preserve"> </w:t>
      </w:r>
      <w:r>
        <w:rPr>
          <w:sz w:val="20"/>
        </w:rPr>
        <w:t>real</w:t>
      </w:r>
      <w:r>
        <w:rPr>
          <w:spacing w:val="-9"/>
          <w:sz w:val="20"/>
        </w:rPr>
        <w:t xml:space="preserve"> </w:t>
      </w:r>
      <w:r>
        <w:rPr>
          <w:sz w:val="20"/>
        </w:rPr>
        <w:t>opportunity</w:t>
      </w:r>
      <w:r>
        <w:rPr>
          <w:spacing w:val="-9"/>
          <w:sz w:val="20"/>
        </w:rPr>
        <w:t xml:space="preserve"> </w:t>
      </w:r>
      <w:r>
        <w:rPr>
          <w:sz w:val="20"/>
        </w:rPr>
        <w:t>to</w:t>
      </w:r>
      <w:r>
        <w:rPr>
          <w:spacing w:val="-1"/>
          <w:sz w:val="20"/>
        </w:rPr>
        <w:t xml:space="preserve"> </w:t>
      </w:r>
      <w:r>
        <w:rPr>
          <w:sz w:val="20"/>
        </w:rPr>
        <w:t>exercise</w:t>
      </w:r>
      <w:r>
        <w:rPr>
          <w:spacing w:val="-2"/>
          <w:sz w:val="20"/>
        </w:rPr>
        <w:t xml:space="preserve"> </w:t>
      </w:r>
      <w:r>
        <w:rPr>
          <w:sz w:val="20"/>
        </w:rPr>
        <w:t>the</w:t>
      </w:r>
      <w:r>
        <w:rPr>
          <w:spacing w:val="-2"/>
          <w:sz w:val="20"/>
        </w:rPr>
        <w:t xml:space="preserve"> </w:t>
      </w:r>
      <w:r>
        <w:rPr>
          <w:sz w:val="20"/>
        </w:rPr>
        <w:t>right</w:t>
      </w:r>
      <w:r>
        <w:rPr>
          <w:spacing w:val="-1"/>
          <w:sz w:val="20"/>
        </w:rPr>
        <w:t xml:space="preserve"> </w:t>
      </w:r>
      <w:r>
        <w:rPr>
          <w:sz w:val="20"/>
        </w:rPr>
        <w:t xml:space="preserve">to </w:t>
      </w:r>
      <w:r>
        <w:rPr>
          <w:spacing w:val="-2"/>
          <w:sz w:val="20"/>
        </w:rPr>
        <w:t>work.”</w:t>
      </w:r>
    </w:p>
    <w:p w14:paraId="5887CBF0" w14:textId="77777777" w:rsidR="00216476" w:rsidRDefault="001A708C">
      <w:pPr>
        <w:spacing w:before="2"/>
        <w:ind w:left="119" w:right="112"/>
        <w:jc w:val="both"/>
        <w:rPr>
          <w:sz w:val="20"/>
        </w:rPr>
      </w:pPr>
      <w:bookmarkStart w:id="104" w:name="_bookmark98"/>
      <w:bookmarkEnd w:id="104"/>
      <w:r>
        <w:rPr>
          <w:sz w:val="20"/>
          <w:vertAlign w:val="superscript"/>
        </w:rPr>
        <w:t>93</w:t>
      </w:r>
      <w:r>
        <w:rPr>
          <w:sz w:val="20"/>
        </w:rPr>
        <w:t xml:space="preserve"> Protocol of San Salvador, Article 7, “The States Parties to this Protocol recognize that the right to work to which the foregoing article refers presupposes that everyone shall enjoy that right under just, equitable, and satisfactory conditions, which</w:t>
      </w:r>
      <w:r>
        <w:rPr>
          <w:spacing w:val="-5"/>
          <w:sz w:val="20"/>
        </w:rPr>
        <w:t xml:space="preserve"> </w:t>
      </w:r>
      <w:r>
        <w:rPr>
          <w:sz w:val="20"/>
        </w:rPr>
        <w:t>the</w:t>
      </w:r>
      <w:r>
        <w:rPr>
          <w:spacing w:val="-2"/>
          <w:sz w:val="20"/>
        </w:rPr>
        <w:t xml:space="preserve"> </w:t>
      </w:r>
      <w:r>
        <w:rPr>
          <w:sz w:val="20"/>
        </w:rPr>
        <w:t>States</w:t>
      </w:r>
      <w:r>
        <w:rPr>
          <w:spacing w:val="-3"/>
          <w:sz w:val="20"/>
        </w:rPr>
        <w:t xml:space="preserve"> </w:t>
      </w:r>
      <w:r>
        <w:rPr>
          <w:sz w:val="20"/>
        </w:rPr>
        <w:t>Parties</w:t>
      </w:r>
      <w:r>
        <w:rPr>
          <w:spacing w:val="-3"/>
          <w:sz w:val="20"/>
        </w:rPr>
        <w:t xml:space="preserve"> </w:t>
      </w:r>
      <w:r>
        <w:rPr>
          <w:sz w:val="20"/>
        </w:rPr>
        <w:t>undertake</w:t>
      </w:r>
      <w:r>
        <w:rPr>
          <w:spacing w:val="-6"/>
          <w:sz w:val="20"/>
        </w:rPr>
        <w:t xml:space="preserve"> </w:t>
      </w:r>
      <w:r>
        <w:rPr>
          <w:sz w:val="20"/>
        </w:rPr>
        <w:t>to</w:t>
      </w:r>
      <w:r>
        <w:rPr>
          <w:spacing w:val="-1"/>
          <w:sz w:val="20"/>
        </w:rPr>
        <w:t xml:space="preserve"> </w:t>
      </w:r>
      <w:r>
        <w:rPr>
          <w:sz w:val="20"/>
        </w:rPr>
        <w:t>guarantee in</w:t>
      </w:r>
      <w:r>
        <w:rPr>
          <w:spacing w:val="-5"/>
          <w:sz w:val="20"/>
        </w:rPr>
        <w:t xml:space="preserve"> </w:t>
      </w:r>
      <w:r>
        <w:rPr>
          <w:sz w:val="20"/>
        </w:rPr>
        <w:t>their internal</w:t>
      </w:r>
      <w:r>
        <w:rPr>
          <w:spacing w:val="-5"/>
          <w:sz w:val="20"/>
        </w:rPr>
        <w:t xml:space="preserve"> </w:t>
      </w:r>
      <w:r>
        <w:rPr>
          <w:sz w:val="20"/>
        </w:rPr>
        <w:t>legislation, particularly</w:t>
      </w:r>
      <w:r>
        <w:rPr>
          <w:spacing w:val="-9"/>
          <w:sz w:val="20"/>
        </w:rPr>
        <w:t xml:space="preserve"> </w:t>
      </w:r>
      <w:r>
        <w:rPr>
          <w:sz w:val="20"/>
        </w:rPr>
        <w:t>with</w:t>
      </w:r>
      <w:r>
        <w:rPr>
          <w:spacing w:val="-5"/>
          <w:sz w:val="20"/>
        </w:rPr>
        <w:t xml:space="preserve"> </w:t>
      </w:r>
      <w:r>
        <w:rPr>
          <w:sz w:val="20"/>
        </w:rPr>
        <w:t>respect</w:t>
      </w:r>
      <w:r>
        <w:rPr>
          <w:spacing w:val="-1"/>
          <w:sz w:val="20"/>
        </w:rPr>
        <w:t xml:space="preserve"> </w:t>
      </w:r>
      <w:r>
        <w:rPr>
          <w:sz w:val="20"/>
        </w:rPr>
        <w:t>to:</w:t>
      </w:r>
      <w:r>
        <w:rPr>
          <w:spacing w:val="-5"/>
          <w:sz w:val="20"/>
        </w:rPr>
        <w:t xml:space="preserve"> </w:t>
      </w:r>
      <w:r>
        <w:rPr>
          <w:sz w:val="20"/>
        </w:rPr>
        <w:t>a. Remuneration which guarantees, as a minimum, to all workers dignified and decent living conditions for them and their families</w:t>
      </w:r>
      <w:r>
        <w:rPr>
          <w:spacing w:val="-4"/>
          <w:sz w:val="20"/>
        </w:rPr>
        <w:t xml:space="preserve"> </w:t>
      </w:r>
      <w:r>
        <w:rPr>
          <w:sz w:val="20"/>
        </w:rPr>
        <w:t>and fair</w:t>
      </w:r>
      <w:r>
        <w:rPr>
          <w:spacing w:val="-1"/>
          <w:sz w:val="20"/>
        </w:rPr>
        <w:t xml:space="preserve"> </w:t>
      </w:r>
      <w:r>
        <w:rPr>
          <w:sz w:val="20"/>
        </w:rPr>
        <w:t>and</w:t>
      </w:r>
      <w:r>
        <w:rPr>
          <w:spacing w:val="-2"/>
          <w:sz w:val="20"/>
        </w:rPr>
        <w:t xml:space="preserve"> </w:t>
      </w:r>
      <w:r>
        <w:rPr>
          <w:sz w:val="20"/>
        </w:rPr>
        <w:t>equal</w:t>
      </w:r>
      <w:r>
        <w:rPr>
          <w:spacing w:val="-6"/>
          <w:sz w:val="20"/>
        </w:rPr>
        <w:t xml:space="preserve"> </w:t>
      </w:r>
      <w:r>
        <w:rPr>
          <w:sz w:val="20"/>
        </w:rPr>
        <w:t>wages for</w:t>
      </w:r>
      <w:r>
        <w:rPr>
          <w:spacing w:val="-1"/>
          <w:sz w:val="20"/>
        </w:rPr>
        <w:t xml:space="preserve"> </w:t>
      </w:r>
      <w:r>
        <w:rPr>
          <w:sz w:val="20"/>
        </w:rPr>
        <w:t>equal</w:t>
      </w:r>
      <w:r>
        <w:rPr>
          <w:spacing w:val="-9"/>
          <w:sz w:val="20"/>
        </w:rPr>
        <w:t xml:space="preserve"> </w:t>
      </w:r>
      <w:r>
        <w:rPr>
          <w:sz w:val="20"/>
        </w:rPr>
        <w:t>work, without distinction;</w:t>
      </w:r>
      <w:r>
        <w:rPr>
          <w:spacing w:val="-6"/>
          <w:sz w:val="20"/>
        </w:rPr>
        <w:t xml:space="preserve"> </w:t>
      </w:r>
      <w:r>
        <w:rPr>
          <w:sz w:val="20"/>
        </w:rPr>
        <w:t>b. The</w:t>
      </w:r>
      <w:r>
        <w:rPr>
          <w:spacing w:val="-3"/>
          <w:sz w:val="20"/>
        </w:rPr>
        <w:t xml:space="preserve"> </w:t>
      </w:r>
      <w:r>
        <w:rPr>
          <w:sz w:val="20"/>
        </w:rPr>
        <w:t>right</w:t>
      </w:r>
      <w:r>
        <w:rPr>
          <w:spacing w:val="-2"/>
          <w:sz w:val="20"/>
        </w:rPr>
        <w:t xml:space="preserve"> </w:t>
      </w:r>
      <w:r>
        <w:rPr>
          <w:sz w:val="20"/>
        </w:rPr>
        <w:t>of</w:t>
      </w:r>
      <w:r>
        <w:rPr>
          <w:spacing w:val="-8"/>
          <w:sz w:val="20"/>
        </w:rPr>
        <w:t xml:space="preserve"> </w:t>
      </w:r>
      <w:r>
        <w:rPr>
          <w:sz w:val="20"/>
        </w:rPr>
        <w:t>every</w:t>
      </w:r>
      <w:r>
        <w:rPr>
          <w:spacing w:val="-10"/>
          <w:sz w:val="20"/>
        </w:rPr>
        <w:t xml:space="preserve"> </w:t>
      </w:r>
      <w:r>
        <w:rPr>
          <w:sz w:val="20"/>
        </w:rPr>
        <w:t>worker</w:t>
      </w:r>
      <w:r>
        <w:rPr>
          <w:spacing w:val="-5"/>
          <w:sz w:val="20"/>
        </w:rPr>
        <w:t xml:space="preserve"> </w:t>
      </w:r>
      <w:r>
        <w:rPr>
          <w:sz w:val="20"/>
        </w:rPr>
        <w:t>to follow his vocation</w:t>
      </w:r>
      <w:r>
        <w:rPr>
          <w:spacing w:val="-13"/>
          <w:sz w:val="20"/>
        </w:rPr>
        <w:t xml:space="preserve"> </w:t>
      </w:r>
      <w:r>
        <w:rPr>
          <w:sz w:val="20"/>
        </w:rPr>
        <w:t>and</w:t>
      </w:r>
      <w:r>
        <w:rPr>
          <w:spacing w:val="-12"/>
          <w:sz w:val="20"/>
        </w:rPr>
        <w:t xml:space="preserve"> </w:t>
      </w:r>
      <w:r>
        <w:rPr>
          <w:sz w:val="20"/>
        </w:rPr>
        <w:t>to</w:t>
      </w:r>
      <w:r>
        <w:rPr>
          <w:spacing w:val="-13"/>
          <w:sz w:val="20"/>
        </w:rPr>
        <w:t xml:space="preserve"> </w:t>
      </w:r>
      <w:r>
        <w:rPr>
          <w:sz w:val="20"/>
        </w:rPr>
        <w:t>devote</w:t>
      </w:r>
      <w:r>
        <w:rPr>
          <w:spacing w:val="-12"/>
          <w:sz w:val="20"/>
        </w:rPr>
        <w:t xml:space="preserve"> </w:t>
      </w:r>
      <w:r>
        <w:rPr>
          <w:sz w:val="20"/>
        </w:rPr>
        <w:t>himself</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activity</w:t>
      </w:r>
      <w:r>
        <w:rPr>
          <w:spacing w:val="-12"/>
          <w:sz w:val="20"/>
        </w:rPr>
        <w:t xml:space="preserve"> </w:t>
      </w:r>
      <w:r>
        <w:rPr>
          <w:sz w:val="20"/>
        </w:rPr>
        <w:t>that</w:t>
      </w:r>
      <w:r>
        <w:rPr>
          <w:spacing w:val="-13"/>
          <w:sz w:val="20"/>
        </w:rPr>
        <w:t xml:space="preserve"> </w:t>
      </w:r>
      <w:r>
        <w:rPr>
          <w:sz w:val="20"/>
        </w:rPr>
        <w:t>best</w:t>
      </w:r>
      <w:r>
        <w:rPr>
          <w:spacing w:val="-12"/>
          <w:sz w:val="20"/>
        </w:rPr>
        <w:t xml:space="preserve"> </w:t>
      </w:r>
      <w:r>
        <w:rPr>
          <w:sz w:val="20"/>
        </w:rPr>
        <w:t>fulfils</w:t>
      </w:r>
      <w:r>
        <w:rPr>
          <w:spacing w:val="-13"/>
          <w:sz w:val="20"/>
        </w:rPr>
        <w:t xml:space="preserve"> </w:t>
      </w:r>
      <w:r>
        <w:rPr>
          <w:sz w:val="20"/>
        </w:rPr>
        <w:t>his</w:t>
      </w:r>
      <w:r>
        <w:rPr>
          <w:spacing w:val="-12"/>
          <w:sz w:val="20"/>
        </w:rPr>
        <w:t xml:space="preserve"> </w:t>
      </w:r>
      <w:r>
        <w:rPr>
          <w:sz w:val="20"/>
        </w:rPr>
        <w:t>expectations</w:t>
      </w:r>
      <w:r>
        <w:rPr>
          <w:spacing w:val="-13"/>
          <w:sz w:val="20"/>
        </w:rPr>
        <w:t xml:space="preserve"> </w:t>
      </w:r>
      <w:r>
        <w:rPr>
          <w:sz w:val="20"/>
        </w:rPr>
        <w:t>and</w:t>
      </w:r>
      <w:r>
        <w:rPr>
          <w:spacing w:val="-12"/>
          <w:sz w:val="20"/>
        </w:rPr>
        <w:t xml:space="preserve"> </w:t>
      </w:r>
      <w:r>
        <w:rPr>
          <w:sz w:val="20"/>
        </w:rPr>
        <w:t>to</w:t>
      </w:r>
      <w:r>
        <w:rPr>
          <w:spacing w:val="-13"/>
          <w:sz w:val="20"/>
        </w:rPr>
        <w:t xml:space="preserve"> </w:t>
      </w:r>
      <w:r>
        <w:rPr>
          <w:sz w:val="20"/>
        </w:rPr>
        <w:t>change</w:t>
      </w:r>
      <w:r>
        <w:rPr>
          <w:spacing w:val="-12"/>
          <w:sz w:val="20"/>
        </w:rPr>
        <w:t xml:space="preserve"> </w:t>
      </w:r>
      <w:r>
        <w:rPr>
          <w:sz w:val="20"/>
        </w:rPr>
        <w:t>employment</w:t>
      </w:r>
      <w:r>
        <w:rPr>
          <w:spacing w:val="-13"/>
          <w:sz w:val="20"/>
        </w:rPr>
        <w:t xml:space="preserve"> </w:t>
      </w:r>
      <w:r>
        <w:rPr>
          <w:sz w:val="20"/>
        </w:rPr>
        <w:t>in</w:t>
      </w:r>
      <w:r>
        <w:rPr>
          <w:spacing w:val="-12"/>
          <w:sz w:val="20"/>
        </w:rPr>
        <w:t xml:space="preserve"> </w:t>
      </w:r>
      <w:r>
        <w:rPr>
          <w:sz w:val="20"/>
        </w:rPr>
        <w:t>accordance with the pertinent national regulations; c. The right of every worker to promotion or upward mobility in his employment, for which purpose account shall be taken of his qualifications, competence, integrity and seniority; d. Stability of employment, subject to the nature</w:t>
      </w:r>
      <w:r>
        <w:rPr>
          <w:spacing w:val="-1"/>
          <w:sz w:val="20"/>
        </w:rPr>
        <w:t xml:space="preserve"> </w:t>
      </w:r>
      <w:r>
        <w:rPr>
          <w:sz w:val="20"/>
        </w:rPr>
        <w:t>of each industry and occupation and the causes for just separation. In cases</w:t>
      </w:r>
      <w:r>
        <w:rPr>
          <w:spacing w:val="-2"/>
          <w:sz w:val="20"/>
        </w:rPr>
        <w:t xml:space="preserve"> </w:t>
      </w:r>
      <w:r>
        <w:rPr>
          <w:sz w:val="20"/>
        </w:rPr>
        <w:t>of</w:t>
      </w:r>
      <w:r>
        <w:rPr>
          <w:spacing w:val="-7"/>
          <w:sz w:val="20"/>
        </w:rPr>
        <w:t xml:space="preserve"> </w:t>
      </w:r>
      <w:r>
        <w:rPr>
          <w:sz w:val="20"/>
        </w:rPr>
        <w:t>unjustified dismissal, the</w:t>
      </w:r>
      <w:r>
        <w:rPr>
          <w:spacing w:val="-1"/>
          <w:sz w:val="20"/>
        </w:rPr>
        <w:t xml:space="preserve"> </w:t>
      </w:r>
      <w:r>
        <w:rPr>
          <w:sz w:val="20"/>
        </w:rPr>
        <w:t>worker</w:t>
      </w:r>
      <w:r>
        <w:rPr>
          <w:spacing w:val="-3"/>
          <w:sz w:val="20"/>
        </w:rPr>
        <w:t xml:space="preserve"> </w:t>
      </w:r>
      <w:r>
        <w:rPr>
          <w:sz w:val="20"/>
        </w:rPr>
        <w:t>shall</w:t>
      </w:r>
      <w:r>
        <w:rPr>
          <w:spacing w:val="-4"/>
          <w:sz w:val="20"/>
        </w:rPr>
        <w:t xml:space="preserve"> </w:t>
      </w:r>
      <w:r>
        <w:rPr>
          <w:sz w:val="20"/>
        </w:rPr>
        <w:t>have</w:t>
      </w:r>
      <w:r>
        <w:rPr>
          <w:spacing w:val="-1"/>
          <w:sz w:val="20"/>
        </w:rPr>
        <w:t xml:space="preserve"> </w:t>
      </w:r>
      <w:r>
        <w:rPr>
          <w:sz w:val="20"/>
        </w:rPr>
        <w:t>the</w:t>
      </w:r>
      <w:r>
        <w:rPr>
          <w:spacing w:val="-1"/>
          <w:sz w:val="20"/>
        </w:rPr>
        <w:t xml:space="preserve"> </w:t>
      </w:r>
      <w:r>
        <w:rPr>
          <w:sz w:val="20"/>
        </w:rPr>
        <w:t>right to indemnity</w:t>
      </w:r>
      <w:r>
        <w:rPr>
          <w:spacing w:val="-8"/>
          <w:sz w:val="20"/>
        </w:rPr>
        <w:t xml:space="preserve"> </w:t>
      </w:r>
      <w:r>
        <w:rPr>
          <w:sz w:val="20"/>
        </w:rPr>
        <w:t>or</w:t>
      </w:r>
      <w:r>
        <w:rPr>
          <w:spacing w:val="-3"/>
          <w:sz w:val="20"/>
        </w:rPr>
        <w:t xml:space="preserve"> </w:t>
      </w:r>
      <w:r>
        <w:rPr>
          <w:sz w:val="20"/>
        </w:rPr>
        <w:t>to reinstatement on</w:t>
      </w:r>
      <w:r>
        <w:rPr>
          <w:spacing w:val="-4"/>
          <w:sz w:val="20"/>
        </w:rPr>
        <w:t xml:space="preserve"> </w:t>
      </w:r>
      <w:r>
        <w:rPr>
          <w:sz w:val="20"/>
        </w:rPr>
        <w:t>the</w:t>
      </w:r>
      <w:r>
        <w:rPr>
          <w:spacing w:val="-1"/>
          <w:sz w:val="20"/>
        </w:rPr>
        <w:t xml:space="preserve"> </w:t>
      </w:r>
      <w:r>
        <w:rPr>
          <w:sz w:val="20"/>
        </w:rPr>
        <w:t>job</w:t>
      </w:r>
      <w:r>
        <w:rPr>
          <w:spacing w:val="-4"/>
          <w:sz w:val="20"/>
        </w:rPr>
        <w:t xml:space="preserve"> </w:t>
      </w:r>
      <w:r>
        <w:rPr>
          <w:sz w:val="20"/>
        </w:rPr>
        <w:t>or any</w:t>
      </w:r>
      <w:r>
        <w:rPr>
          <w:spacing w:val="-8"/>
          <w:sz w:val="20"/>
        </w:rPr>
        <w:t xml:space="preserve"> </w:t>
      </w:r>
      <w:r>
        <w:rPr>
          <w:sz w:val="20"/>
        </w:rPr>
        <w:t>other benefits</w:t>
      </w:r>
      <w:r>
        <w:rPr>
          <w:spacing w:val="-13"/>
          <w:sz w:val="20"/>
        </w:rPr>
        <w:t xml:space="preserve"> </w:t>
      </w:r>
      <w:r>
        <w:rPr>
          <w:sz w:val="20"/>
        </w:rPr>
        <w:t>provided</w:t>
      </w:r>
      <w:r>
        <w:rPr>
          <w:spacing w:val="-12"/>
          <w:sz w:val="20"/>
        </w:rPr>
        <w:t xml:space="preserve"> </w:t>
      </w:r>
      <w:r>
        <w:rPr>
          <w:sz w:val="20"/>
        </w:rPr>
        <w:t>by</w:t>
      </w:r>
      <w:r>
        <w:rPr>
          <w:spacing w:val="-11"/>
          <w:sz w:val="20"/>
        </w:rPr>
        <w:t xml:space="preserve"> </w:t>
      </w:r>
      <w:r>
        <w:rPr>
          <w:sz w:val="20"/>
        </w:rPr>
        <w:t>domestic</w:t>
      </w:r>
      <w:r>
        <w:rPr>
          <w:spacing w:val="-5"/>
          <w:sz w:val="20"/>
        </w:rPr>
        <w:t xml:space="preserve"> </w:t>
      </w:r>
      <w:r>
        <w:rPr>
          <w:sz w:val="20"/>
        </w:rPr>
        <w:t>legislation;</w:t>
      </w:r>
      <w:r>
        <w:rPr>
          <w:spacing w:val="-12"/>
          <w:sz w:val="20"/>
        </w:rPr>
        <w:t xml:space="preserve"> </w:t>
      </w:r>
      <w:r>
        <w:rPr>
          <w:sz w:val="20"/>
        </w:rPr>
        <w:t>e.</w:t>
      </w:r>
      <w:r>
        <w:rPr>
          <w:spacing w:val="-6"/>
          <w:sz w:val="20"/>
        </w:rPr>
        <w:t xml:space="preserve"> </w:t>
      </w:r>
      <w:r>
        <w:rPr>
          <w:sz w:val="20"/>
        </w:rPr>
        <w:t>Safety</w:t>
      </w:r>
      <w:r>
        <w:rPr>
          <w:spacing w:val="-13"/>
          <w:sz w:val="20"/>
        </w:rPr>
        <w:t xml:space="preserve"> </w:t>
      </w:r>
      <w:r>
        <w:rPr>
          <w:sz w:val="20"/>
        </w:rPr>
        <w:t>and</w:t>
      </w:r>
      <w:r>
        <w:rPr>
          <w:spacing w:val="-8"/>
          <w:sz w:val="20"/>
        </w:rPr>
        <w:t xml:space="preserve"> </w:t>
      </w:r>
      <w:r>
        <w:rPr>
          <w:sz w:val="20"/>
        </w:rPr>
        <w:t>hygiene</w:t>
      </w:r>
      <w:r>
        <w:rPr>
          <w:spacing w:val="-9"/>
          <w:sz w:val="20"/>
        </w:rPr>
        <w:t xml:space="preserve"> </w:t>
      </w:r>
      <w:r>
        <w:rPr>
          <w:sz w:val="20"/>
        </w:rPr>
        <w:t>at</w:t>
      </w:r>
      <w:r>
        <w:rPr>
          <w:spacing w:val="-4"/>
          <w:sz w:val="20"/>
        </w:rPr>
        <w:t xml:space="preserve"> </w:t>
      </w:r>
      <w:r>
        <w:rPr>
          <w:sz w:val="20"/>
        </w:rPr>
        <w:t>work;</w:t>
      </w:r>
      <w:r>
        <w:rPr>
          <w:spacing w:val="-12"/>
          <w:sz w:val="20"/>
        </w:rPr>
        <w:t xml:space="preserve"> </w:t>
      </w:r>
      <w:r>
        <w:rPr>
          <w:sz w:val="20"/>
        </w:rPr>
        <w:t>f.</w:t>
      </w:r>
      <w:r>
        <w:rPr>
          <w:spacing w:val="-6"/>
          <w:sz w:val="20"/>
        </w:rPr>
        <w:t xml:space="preserve"> </w:t>
      </w:r>
      <w:r>
        <w:rPr>
          <w:sz w:val="20"/>
        </w:rPr>
        <w:t>The</w:t>
      </w:r>
      <w:r>
        <w:rPr>
          <w:spacing w:val="-9"/>
          <w:sz w:val="20"/>
        </w:rPr>
        <w:t xml:space="preserve"> </w:t>
      </w:r>
      <w:r>
        <w:rPr>
          <w:sz w:val="20"/>
        </w:rPr>
        <w:t>prohibition</w:t>
      </w:r>
      <w:r>
        <w:rPr>
          <w:spacing w:val="-13"/>
          <w:sz w:val="20"/>
        </w:rPr>
        <w:t xml:space="preserve"> </w:t>
      </w:r>
      <w:r>
        <w:rPr>
          <w:sz w:val="20"/>
        </w:rPr>
        <w:t>of</w:t>
      </w:r>
      <w:r>
        <w:rPr>
          <w:spacing w:val="-12"/>
          <w:sz w:val="20"/>
        </w:rPr>
        <w:t xml:space="preserve"> </w:t>
      </w:r>
      <w:r>
        <w:rPr>
          <w:sz w:val="20"/>
        </w:rPr>
        <w:t>night</w:t>
      </w:r>
      <w:r>
        <w:rPr>
          <w:spacing w:val="-4"/>
          <w:sz w:val="20"/>
        </w:rPr>
        <w:t xml:space="preserve"> </w:t>
      </w:r>
      <w:r>
        <w:rPr>
          <w:sz w:val="20"/>
        </w:rPr>
        <w:t>work</w:t>
      </w:r>
      <w:r>
        <w:rPr>
          <w:spacing w:val="-13"/>
          <w:sz w:val="20"/>
        </w:rPr>
        <w:t xml:space="preserve"> </w:t>
      </w:r>
      <w:r>
        <w:rPr>
          <w:sz w:val="20"/>
        </w:rPr>
        <w:t>or</w:t>
      </w:r>
      <w:r>
        <w:rPr>
          <w:spacing w:val="-11"/>
          <w:sz w:val="20"/>
        </w:rPr>
        <w:t xml:space="preserve"> </w:t>
      </w:r>
      <w:r>
        <w:rPr>
          <w:sz w:val="20"/>
        </w:rPr>
        <w:t>unhealthy or</w:t>
      </w:r>
      <w:r>
        <w:rPr>
          <w:spacing w:val="-1"/>
          <w:sz w:val="20"/>
        </w:rPr>
        <w:t xml:space="preserve"> </w:t>
      </w:r>
      <w:r>
        <w:rPr>
          <w:sz w:val="20"/>
        </w:rPr>
        <w:t>dangerous</w:t>
      </w:r>
      <w:r>
        <w:rPr>
          <w:spacing w:val="-4"/>
          <w:sz w:val="20"/>
        </w:rPr>
        <w:t xml:space="preserve"> </w:t>
      </w:r>
      <w:r>
        <w:rPr>
          <w:sz w:val="20"/>
        </w:rPr>
        <w:t>working conditions and, in</w:t>
      </w:r>
      <w:r>
        <w:rPr>
          <w:spacing w:val="-2"/>
          <w:sz w:val="20"/>
        </w:rPr>
        <w:t xml:space="preserve"> </w:t>
      </w:r>
      <w:r>
        <w:rPr>
          <w:sz w:val="20"/>
        </w:rPr>
        <w:t>general, of</w:t>
      </w:r>
      <w:r>
        <w:rPr>
          <w:spacing w:val="-5"/>
          <w:sz w:val="20"/>
        </w:rPr>
        <w:t xml:space="preserve"> </w:t>
      </w:r>
      <w:r>
        <w:rPr>
          <w:sz w:val="20"/>
        </w:rPr>
        <w:t>all</w:t>
      </w:r>
      <w:r>
        <w:rPr>
          <w:spacing w:val="-6"/>
          <w:sz w:val="20"/>
        </w:rPr>
        <w:t xml:space="preserve"> </w:t>
      </w:r>
      <w:r>
        <w:rPr>
          <w:sz w:val="20"/>
        </w:rPr>
        <w:t>work which jeopardizes health, safety, or</w:t>
      </w:r>
      <w:r>
        <w:rPr>
          <w:spacing w:val="-1"/>
          <w:sz w:val="20"/>
        </w:rPr>
        <w:t xml:space="preserve"> </w:t>
      </w:r>
      <w:r>
        <w:rPr>
          <w:sz w:val="20"/>
        </w:rPr>
        <w:t>morals, for persons under 18 years of age. As regards minors under the age of 16, the work day shall be subordinated to the provisions regarding compulsory education and in no case shall work constitute an impediment to school attendance or a limitation</w:t>
      </w:r>
      <w:r>
        <w:rPr>
          <w:spacing w:val="-8"/>
          <w:sz w:val="20"/>
        </w:rPr>
        <w:t xml:space="preserve"> </w:t>
      </w:r>
      <w:r>
        <w:rPr>
          <w:sz w:val="20"/>
        </w:rPr>
        <w:t>on</w:t>
      </w:r>
      <w:r>
        <w:rPr>
          <w:spacing w:val="-4"/>
          <w:sz w:val="20"/>
        </w:rPr>
        <w:t xml:space="preserve"> </w:t>
      </w:r>
      <w:r>
        <w:rPr>
          <w:sz w:val="20"/>
        </w:rPr>
        <w:t>benefiting</w:t>
      </w:r>
      <w:r>
        <w:rPr>
          <w:spacing w:val="-1"/>
          <w:sz w:val="20"/>
        </w:rPr>
        <w:t xml:space="preserve"> </w:t>
      </w:r>
      <w:r>
        <w:rPr>
          <w:sz w:val="20"/>
        </w:rPr>
        <w:t>from</w:t>
      </w:r>
      <w:r>
        <w:rPr>
          <w:spacing w:val="-12"/>
          <w:sz w:val="20"/>
        </w:rPr>
        <w:t xml:space="preserve"> </w:t>
      </w:r>
      <w:r>
        <w:rPr>
          <w:sz w:val="20"/>
        </w:rPr>
        <w:t>education</w:t>
      </w:r>
      <w:r>
        <w:rPr>
          <w:spacing w:val="-8"/>
          <w:sz w:val="20"/>
        </w:rPr>
        <w:t xml:space="preserve"> </w:t>
      </w:r>
      <w:r>
        <w:rPr>
          <w:sz w:val="20"/>
        </w:rPr>
        <w:t>received;</w:t>
      </w:r>
      <w:r>
        <w:rPr>
          <w:spacing w:val="-8"/>
          <w:sz w:val="20"/>
        </w:rPr>
        <w:t xml:space="preserve"> </w:t>
      </w:r>
      <w:r>
        <w:rPr>
          <w:sz w:val="20"/>
        </w:rPr>
        <w:t>g.</w:t>
      </w:r>
      <w:r>
        <w:rPr>
          <w:spacing w:val="-2"/>
          <w:sz w:val="20"/>
        </w:rPr>
        <w:t xml:space="preserve"> </w:t>
      </w:r>
      <w:r>
        <w:rPr>
          <w:sz w:val="20"/>
        </w:rPr>
        <w:t>A</w:t>
      </w:r>
      <w:r>
        <w:rPr>
          <w:spacing w:val="-9"/>
          <w:sz w:val="20"/>
        </w:rPr>
        <w:t xml:space="preserve"> </w:t>
      </w:r>
      <w:r>
        <w:rPr>
          <w:sz w:val="20"/>
        </w:rPr>
        <w:t>reasonable</w:t>
      </w:r>
      <w:r>
        <w:rPr>
          <w:spacing w:val="-1"/>
          <w:sz w:val="20"/>
        </w:rPr>
        <w:t xml:space="preserve"> </w:t>
      </w:r>
      <w:r>
        <w:rPr>
          <w:sz w:val="20"/>
        </w:rPr>
        <w:t>limitation</w:t>
      </w:r>
      <w:r>
        <w:rPr>
          <w:spacing w:val="-8"/>
          <w:sz w:val="20"/>
        </w:rPr>
        <w:t xml:space="preserve"> </w:t>
      </w:r>
      <w:r>
        <w:rPr>
          <w:sz w:val="20"/>
        </w:rPr>
        <w:t>of</w:t>
      </w:r>
      <w:r>
        <w:rPr>
          <w:spacing w:val="-11"/>
          <w:sz w:val="20"/>
        </w:rPr>
        <w:t xml:space="preserve"> </w:t>
      </w:r>
      <w:r>
        <w:rPr>
          <w:sz w:val="20"/>
        </w:rPr>
        <w:t>working hours,</w:t>
      </w:r>
      <w:r>
        <w:rPr>
          <w:spacing w:val="-2"/>
          <w:sz w:val="20"/>
        </w:rPr>
        <w:t xml:space="preserve"> </w:t>
      </w:r>
      <w:r>
        <w:rPr>
          <w:sz w:val="20"/>
        </w:rPr>
        <w:t>both</w:t>
      </w:r>
      <w:r>
        <w:rPr>
          <w:spacing w:val="-8"/>
          <w:sz w:val="20"/>
        </w:rPr>
        <w:t xml:space="preserve"> </w:t>
      </w:r>
      <w:r>
        <w:rPr>
          <w:sz w:val="20"/>
        </w:rPr>
        <w:t>daily</w:t>
      </w:r>
      <w:r>
        <w:rPr>
          <w:spacing w:val="-8"/>
          <w:sz w:val="20"/>
        </w:rPr>
        <w:t xml:space="preserve"> </w:t>
      </w:r>
      <w:r>
        <w:rPr>
          <w:sz w:val="20"/>
        </w:rPr>
        <w:t>and</w:t>
      </w:r>
      <w:r>
        <w:rPr>
          <w:spacing w:val="-4"/>
          <w:sz w:val="20"/>
        </w:rPr>
        <w:t xml:space="preserve"> </w:t>
      </w:r>
      <w:r>
        <w:rPr>
          <w:sz w:val="20"/>
        </w:rPr>
        <w:t>weekly. The days shall be shorter in the case of dangerous or unhealthy work or of night work; h. Rest, leisure and paid vacations as well as remuneration for national holidays.”</w:t>
      </w:r>
    </w:p>
    <w:p w14:paraId="6CA7AD19" w14:textId="77777777" w:rsidR="00216476" w:rsidRDefault="001A708C">
      <w:pPr>
        <w:ind w:left="119" w:right="103"/>
        <w:jc w:val="both"/>
        <w:rPr>
          <w:sz w:val="20"/>
        </w:rPr>
      </w:pPr>
      <w:bookmarkStart w:id="105" w:name="_bookmark99"/>
      <w:bookmarkEnd w:id="105"/>
      <w:r>
        <w:rPr>
          <w:sz w:val="20"/>
          <w:vertAlign w:val="superscript"/>
        </w:rPr>
        <w:t>94</w:t>
      </w:r>
      <w:r>
        <w:rPr>
          <w:sz w:val="20"/>
        </w:rPr>
        <w:t xml:space="preserve"> Protocol of San Salvador, Article 9, “1. Everyone shall have the right to social security protecting him from the consequences of</w:t>
      </w:r>
      <w:r>
        <w:rPr>
          <w:spacing w:val="-4"/>
          <w:sz w:val="20"/>
        </w:rPr>
        <w:t xml:space="preserve"> </w:t>
      </w:r>
      <w:r>
        <w:rPr>
          <w:sz w:val="20"/>
        </w:rPr>
        <w:t>old age and of</w:t>
      </w:r>
      <w:r>
        <w:rPr>
          <w:spacing w:val="-4"/>
          <w:sz w:val="20"/>
        </w:rPr>
        <w:t xml:space="preserve"> </w:t>
      </w:r>
      <w:r>
        <w:rPr>
          <w:sz w:val="20"/>
        </w:rPr>
        <w:t>disability</w:t>
      </w:r>
      <w:r>
        <w:rPr>
          <w:spacing w:val="-5"/>
          <w:sz w:val="20"/>
        </w:rPr>
        <w:t xml:space="preserve"> </w:t>
      </w:r>
      <w:r>
        <w:rPr>
          <w:sz w:val="20"/>
        </w:rPr>
        <w:t>which</w:t>
      </w:r>
      <w:r>
        <w:rPr>
          <w:spacing w:val="-1"/>
          <w:sz w:val="20"/>
        </w:rPr>
        <w:t xml:space="preserve"> </w:t>
      </w:r>
      <w:r>
        <w:rPr>
          <w:sz w:val="20"/>
        </w:rPr>
        <w:t>prevents him, physically</w:t>
      </w:r>
      <w:r>
        <w:rPr>
          <w:spacing w:val="-5"/>
          <w:sz w:val="20"/>
        </w:rPr>
        <w:t xml:space="preserve"> </w:t>
      </w:r>
      <w:r>
        <w:rPr>
          <w:sz w:val="20"/>
        </w:rPr>
        <w:t>or mentally, from</w:t>
      </w:r>
      <w:r>
        <w:rPr>
          <w:spacing w:val="-5"/>
          <w:sz w:val="20"/>
        </w:rPr>
        <w:t xml:space="preserve"> </w:t>
      </w:r>
      <w:r>
        <w:rPr>
          <w:sz w:val="20"/>
        </w:rPr>
        <w:t>securing the means for a dignified and decent existence. In the event of the death of a beneficiary, social security benefits shall be applied to his dependents. 2. In the case of persons who are employed, the right to social security shall cover at least medical care and an allowance or retirement benefit in the case of</w:t>
      </w:r>
      <w:r>
        <w:rPr>
          <w:spacing w:val="-2"/>
          <w:sz w:val="20"/>
        </w:rPr>
        <w:t xml:space="preserve"> </w:t>
      </w:r>
      <w:r>
        <w:rPr>
          <w:sz w:val="20"/>
        </w:rPr>
        <w:t>work accidents or occupational disease and, in the case of women, paid maternity leave before and after childbirth.”</w:t>
      </w:r>
    </w:p>
    <w:p w14:paraId="77A87C09" w14:textId="77777777" w:rsidR="00216476" w:rsidRDefault="001A708C">
      <w:pPr>
        <w:ind w:left="120" w:right="113"/>
        <w:jc w:val="both"/>
        <w:rPr>
          <w:sz w:val="20"/>
        </w:rPr>
      </w:pPr>
      <w:bookmarkStart w:id="106" w:name="_bookmark100"/>
      <w:bookmarkEnd w:id="106"/>
      <w:r>
        <w:rPr>
          <w:sz w:val="20"/>
          <w:vertAlign w:val="superscript"/>
        </w:rPr>
        <w:t>95</w:t>
      </w:r>
      <w:r>
        <w:rPr>
          <w:sz w:val="20"/>
        </w:rPr>
        <w:t xml:space="preserve"> Inter-American Commission on Human Rights, </w:t>
      </w:r>
      <w:r>
        <w:rPr>
          <w:i/>
          <w:sz w:val="20"/>
        </w:rPr>
        <w:t>The Work, Education and Resources of Women: The Road to Equality in</w:t>
      </w:r>
      <w:r>
        <w:rPr>
          <w:i/>
          <w:spacing w:val="-2"/>
          <w:sz w:val="20"/>
        </w:rPr>
        <w:t xml:space="preserve"> </w:t>
      </w:r>
      <w:r>
        <w:rPr>
          <w:i/>
          <w:sz w:val="20"/>
        </w:rPr>
        <w:t>Guaranteeing Economic,</w:t>
      </w:r>
      <w:r>
        <w:rPr>
          <w:i/>
          <w:spacing w:val="-1"/>
          <w:sz w:val="20"/>
        </w:rPr>
        <w:t xml:space="preserve"> </w:t>
      </w:r>
      <w:r>
        <w:rPr>
          <w:i/>
          <w:sz w:val="20"/>
        </w:rPr>
        <w:t>Social</w:t>
      </w:r>
      <w:r>
        <w:rPr>
          <w:i/>
          <w:spacing w:val="-2"/>
          <w:sz w:val="20"/>
        </w:rPr>
        <w:t xml:space="preserve"> </w:t>
      </w:r>
      <w:r>
        <w:rPr>
          <w:i/>
          <w:sz w:val="20"/>
        </w:rPr>
        <w:t>and Cultural Rights</w:t>
      </w:r>
      <w:r>
        <w:rPr>
          <w:sz w:val="20"/>
        </w:rPr>
        <w:t>,</w:t>
      </w:r>
      <w:r>
        <w:rPr>
          <w:spacing w:val="-1"/>
          <w:sz w:val="20"/>
        </w:rPr>
        <w:t xml:space="preserve"> </w:t>
      </w:r>
      <w:r>
        <w:rPr>
          <w:sz w:val="20"/>
        </w:rPr>
        <w:t>OEA/Ser.L/V/II.143 Doc. 59, at paras. 128-129,</w:t>
      </w:r>
      <w:r>
        <w:rPr>
          <w:spacing w:val="-1"/>
          <w:sz w:val="20"/>
        </w:rPr>
        <w:t xml:space="preserve"> </w:t>
      </w:r>
      <w:r>
        <w:rPr>
          <w:sz w:val="20"/>
        </w:rPr>
        <w:t>(3 Nov. 2011).</w:t>
      </w:r>
    </w:p>
    <w:p w14:paraId="15AB4B1A" w14:textId="77777777" w:rsidR="00216476" w:rsidRDefault="001A708C">
      <w:pPr>
        <w:spacing w:before="1"/>
        <w:ind w:left="120"/>
        <w:jc w:val="both"/>
        <w:rPr>
          <w:sz w:val="20"/>
        </w:rPr>
      </w:pPr>
      <w:bookmarkStart w:id="107" w:name="_bookmark101"/>
      <w:bookmarkEnd w:id="107"/>
      <w:r>
        <w:rPr>
          <w:sz w:val="20"/>
          <w:vertAlign w:val="superscript"/>
        </w:rPr>
        <w:t>96</w:t>
      </w:r>
      <w:r>
        <w:rPr>
          <w:spacing w:val="2"/>
          <w:sz w:val="20"/>
        </w:rPr>
        <w:t xml:space="preserve"> </w:t>
      </w:r>
      <w:r>
        <w:rPr>
          <w:i/>
          <w:sz w:val="20"/>
        </w:rPr>
        <w:t>Ibid</w:t>
      </w:r>
      <w:r>
        <w:rPr>
          <w:sz w:val="20"/>
        </w:rPr>
        <w:t>.</w:t>
      </w:r>
      <w:r>
        <w:rPr>
          <w:spacing w:val="-1"/>
          <w:sz w:val="20"/>
        </w:rPr>
        <w:t xml:space="preserve"> </w:t>
      </w:r>
      <w:r>
        <w:rPr>
          <w:sz w:val="20"/>
        </w:rPr>
        <w:t>at</w:t>
      </w:r>
      <w:r>
        <w:rPr>
          <w:spacing w:val="4"/>
          <w:sz w:val="20"/>
        </w:rPr>
        <w:t xml:space="preserve"> </w:t>
      </w:r>
      <w:r>
        <w:rPr>
          <w:sz w:val="20"/>
        </w:rPr>
        <w:t>para.</w:t>
      </w:r>
      <w:r>
        <w:rPr>
          <w:spacing w:val="3"/>
          <w:sz w:val="20"/>
        </w:rPr>
        <w:t xml:space="preserve"> </w:t>
      </w:r>
      <w:r>
        <w:rPr>
          <w:spacing w:val="-4"/>
          <w:sz w:val="20"/>
        </w:rPr>
        <w:t>137.</w:t>
      </w:r>
    </w:p>
    <w:p w14:paraId="676CD239" w14:textId="77777777" w:rsidR="00216476" w:rsidRDefault="00216476">
      <w:pPr>
        <w:jc w:val="both"/>
        <w:rPr>
          <w:sz w:val="20"/>
        </w:rPr>
        <w:sectPr w:rsidR="00216476">
          <w:pgSz w:w="12240" w:h="15840"/>
          <w:pgMar w:top="1360" w:right="1320" w:bottom="1260" w:left="1320" w:header="0" w:footer="1066" w:gutter="0"/>
          <w:cols w:space="720"/>
        </w:sectPr>
      </w:pPr>
    </w:p>
    <w:p w14:paraId="54C9D43C" w14:textId="77777777" w:rsidR="00216476" w:rsidRDefault="001A708C">
      <w:pPr>
        <w:pStyle w:val="ListParagraph"/>
        <w:numPr>
          <w:ilvl w:val="0"/>
          <w:numId w:val="2"/>
        </w:numPr>
        <w:tabs>
          <w:tab w:val="left" w:pos="1560"/>
        </w:tabs>
        <w:spacing w:before="76"/>
        <w:ind w:right="112"/>
        <w:rPr>
          <w:i/>
          <w:sz w:val="24"/>
        </w:rPr>
      </w:pPr>
      <w:bookmarkStart w:id="108" w:name="c._Women_are_Persecuted_for_Sharing_Info"/>
      <w:bookmarkStart w:id="109" w:name="_bookmark102"/>
      <w:bookmarkEnd w:id="108"/>
      <w:bookmarkEnd w:id="109"/>
      <w:r>
        <w:rPr>
          <w:i/>
          <w:sz w:val="24"/>
        </w:rPr>
        <w:lastRenderedPageBreak/>
        <w:t>Women are Persecuted for</w:t>
      </w:r>
      <w:r>
        <w:rPr>
          <w:i/>
          <w:spacing w:val="-1"/>
          <w:sz w:val="24"/>
        </w:rPr>
        <w:t xml:space="preserve"> </w:t>
      </w:r>
      <w:r>
        <w:rPr>
          <w:i/>
          <w:sz w:val="24"/>
        </w:rPr>
        <w:t>Sharing Information and Reporting on Human Actions Causing Climate Change</w:t>
      </w:r>
    </w:p>
    <w:p w14:paraId="5DDFE17B" w14:textId="77777777" w:rsidR="00216476" w:rsidRDefault="00216476">
      <w:pPr>
        <w:pStyle w:val="BodyText"/>
        <w:rPr>
          <w:i/>
        </w:rPr>
      </w:pPr>
    </w:p>
    <w:p w14:paraId="70DA03CC" w14:textId="77777777" w:rsidR="00216476" w:rsidRDefault="001A708C">
      <w:pPr>
        <w:pStyle w:val="ListParagraph"/>
        <w:numPr>
          <w:ilvl w:val="0"/>
          <w:numId w:val="3"/>
        </w:numPr>
        <w:tabs>
          <w:tab w:val="left" w:pos="483"/>
        </w:tabs>
        <w:ind w:firstLine="0"/>
        <w:jc w:val="both"/>
        <w:rPr>
          <w:sz w:val="24"/>
        </w:rPr>
      </w:pPr>
      <w:r>
        <w:rPr>
          <w:sz w:val="24"/>
        </w:rPr>
        <w:t>Female</w:t>
      </w:r>
      <w:r>
        <w:rPr>
          <w:spacing w:val="-1"/>
          <w:sz w:val="24"/>
        </w:rPr>
        <w:t xml:space="preserve"> </w:t>
      </w:r>
      <w:r>
        <w:rPr>
          <w:sz w:val="24"/>
        </w:rPr>
        <w:t>environmental</w:t>
      </w:r>
      <w:r>
        <w:rPr>
          <w:spacing w:val="-1"/>
          <w:sz w:val="24"/>
        </w:rPr>
        <w:t xml:space="preserve"> </w:t>
      </w:r>
      <w:r>
        <w:rPr>
          <w:sz w:val="24"/>
        </w:rPr>
        <w:t>defenders</w:t>
      </w:r>
      <w:r>
        <w:rPr>
          <w:spacing w:val="-4"/>
          <w:sz w:val="24"/>
        </w:rPr>
        <w:t xml:space="preserve"> </w:t>
      </w:r>
      <w:r>
        <w:rPr>
          <w:sz w:val="24"/>
        </w:rPr>
        <w:t>are</w:t>
      </w:r>
      <w:r>
        <w:rPr>
          <w:spacing w:val="-1"/>
          <w:sz w:val="24"/>
        </w:rPr>
        <w:t xml:space="preserve"> </w:t>
      </w:r>
      <w:r>
        <w:rPr>
          <w:sz w:val="24"/>
        </w:rPr>
        <w:t>in</w:t>
      </w:r>
      <w:r>
        <w:rPr>
          <w:spacing w:val="-2"/>
          <w:sz w:val="24"/>
        </w:rPr>
        <w:t xml:space="preserve"> </w:t>
      </w:r>
      <w:r>
        <w:rPr>
          <w:sz w:val="24"/>
        </w:rPr>
        <w:t>greater</w:t>
      </w:r>
      <w:r>
        <w:rPr>
          <w:spacing w:val="-2"/>
          <w:sz w:val="24"/>
        </w:rPr>
        <w:t xml:space="preserve"> </w:t>
      </w:r>
      <w:r>
        <w:rPr>
          <w:sz w:val="24"/>
        </w:rPr>
        <w:t>danger</w:t>
      </w:r>
      <w:r>
        <w:rPr>
          <w:spacing w:val="-2"/>
          <w:sz w:val="24"/>
        </w:rPr>
        <w:t xml:space="preserve"> </w:t>
      </w:r>
      <w:r>
        <w:rPr>
          <w:sz w:val="24"/>
        </w:rPr>
        <w:t>of violence</w:t>
      </w:r>
      <w:r>
        <w:rPr>
          <w:spacing w:val="-1"/>
          <w:sz w:val="24"/>
        </w:rPr>
        <w:t xml:space="preserve"> </w:t>
      </w:r>
      <w:r>
        <w:rPr>
          <w:sz w:val="24"/>
        </w:rPr>
        <w:t>and</w:t>
      </w:r>
      <w:r>
        <w:rPr>
          <w:spacing w:val="-2"/>
          <w:sz w:val="24"/>
        </w:rPr>
        <w:t xml:space="preserve"> </w:t>
      </w:r>
      <w:r>
        <w:rPr>
          <w:sz w:val="24"/>
        </w:rPr>
        <w:t>murder</w:t>
      </w:r>
      <w:r>
        <w:rPr>
          <w:spacing w:val="-2"/>
          <w:sz w:val="24"/>
        </w:rPr>
        <w:t xml:space="preserve"> </w:t>
      </w:r>
      <w:r>
        <w:rPr>
          <w:sz w:val="24"/>
        </w:rPr>
        <w:t>than</w:t>
      </w:r>
      <w:r>
        <w:rPr>
          <w:spacing w:val="-2"/>
          <w:sz w:val="24"/>
        </w:rPr>
        <w:t xml:space="preserve"> </w:t>
      </w:r>
      <w:r>
        <w:rPr>
          <w:sz w:val="24"/>
        </w:rPr>
        <w:t>their</w:t>
      </w:r>
      <w:r>
        <w:rPr>
          <w:spacing w:val="-2"/>
          <w:sz w:val="24"/>
        </w:rPr>
        <w:t xml:space="preserve"> </w:t>
      </w:r>
      <w:r>
        <w:rPr>
          <w:sz w:val="24"/>
        </w:rPr>
        <w:t>male colleagues are.</w:t>
      </w:r>
      <w:hyperlink w:anchor="_bookmark103" w:history="1">
        <w:r>
          <w:rPr>
            <w:sz w:val="24"/>
            <w:vertAlign w:val="superscript"/>
          </w:rPr>
          <w:t>97</w:t>
        </w:r>
      </w:hyperlink>
      <w:r>
        <w:rPr>
          <w:sz w:val="24"/>
        </w:rPr>
        <w:t xml:space="preserve"> This is not because of the economic or regional issues, or characteristics of the advocate, but because women use their voice.</w:t>
      </w:r>
      <w:hyperlink w:anchor="_bookmark104" w:history="1">
        <w:r>
          <w:rPr>
            <w:sz w:val="24"/>
            <w:vertAlign w:val="superscript"/>
          </w:rPr>
          <w:t>98</w:t>
        </w:r>
      </w:hyperlink>
      <w:r>
        <w:rPr>
          <w:sz w:val="24"/>
        </w:rPr>
        <w:t xml:space="preserve"> Trying to enter public and political spaces for debate</w:t>
      </w:r>
      <w:r>
        <w:rPr>
          <w:spacing w:val="-7"/>
          <w:sz w:val="24"/>
        </w:rPr>
        <w:t xml:space="preserve"> </w:t>
      </w:r>
      <w:r>
        <w:rPr>
          <w:sz w:val="24"/>
        </w:rPr>
        <w:t>turns</w:t>
      </w:r>
      <w:r>
        <w:rPr>
          <w:spacing w:val="-6"/>
          <w:sz w:val="24"/>
        </w:rPr>
        <w:t xml:space="preserve"> </w:t>
      </w:r>
      <w:r>
        <w:rPr>
          <w:sz w:val="24"/>
        </w:rPr>
        <w:t>women</w:t>
      </w:r>
      <w:r>
        <w:rPr>
          <w:spacing w:val="-5"/>
          <w:sz w:val="24"/>
        </w:rPr>
        <w:t xml:space="preserve"> </w:t>
      </w:r>
      <w:r>
        <w:rPr>
          <w:sz w:val="24"/>
        </w:rPr>
        <w:t>into</w:t>
      </w:r>
      <w:r>
        <w:rPr>
          <w:spacing w:val="-5"/>
          <w:sz w:val="24"/>
        </w:rPr>
        <w:t xml:space="preserve"> </w:t>
      </w:r>
      <w:r>
        <w:rPr>
          <w:sz w:val="24"/>
        </w:rPr>
        <w:t>targets</w:t>
      </w:r>
      <w:r>
        <w:rPr>
          <w:spacing w:val="-6"/>
          <w:sz w:val="24"/>
        </w:rPr>
        <w:t xml:space="preserve"> </w:t>
      </w:r>
      <w:r>
        <w:rPr>
          <w:sz w:val="24"/>
        </w:rPr>
        <w:t>for</w:t>
      </w:r>
      <w:r>
        <w:rPr>
          <w:spacing w:val="-4"/>
          <w:sz w:val="24"/>
        </w:rPr>
        <w:t xml:space="preserve"> </w:t>
      </w:r>
      <w:r>
        <w:rPr>
          <w:sz w:val="24"/>
        </w:rPr>
        <w:t>violence.</w:t>
      </w:r>
      <w:hyperlink w:anchor="_bookmark105" w:history="1">
        <w:r>
          <w:rPr>
            <w:sz w:val="24"/>
            <w:vertAlign w:val="superscript"/>
          </w:rPr>
          <w:t>99</w:t>
        </w:r>
      </w:hyperlink>
      <w:r>
        <w:rPr>
          <w:spacing w:val="-5"/>
          <w:sz w:val="24"/>
        </w:rPr>
        <w:t xml:space="preserve"> </w:t>
      </w:r>
      <w:r>
        <w:rPr>
          <w:sz w:val="24"/>
        </w:rPr>
        <w:t>Women</w:t>
      </w:r>
      <w:r>
        <w:rPr>
          <w:spacing w:val="-5"/>
          <w:sz w:val="24"/>
        </w:rPr>
        <w:t xml:space="preserve"> </w:t>
      </w:r>
      <w:r>
        <w:rPr>
          <w:sz w:val="24"/>
        </w:rPr>
        <w:t>who</w:t>
      </w:r>
      <w:r>
        <w:rPr>
          <w:spacing w:val="-5"/>
          <w:sz w:val="24"/>
        </w:rPr>
        <w:t xml:space="preserve"> </w:t>
      </w:r>
      <w:r>
        <w:rPr>
          <w:sz w:val="24"/>
        </w:rPr>
        <w:t>take</w:t>
      </w:r>
      <w:r>
        <w:rPr>
          <w:spacing w:val="-3"/>
          <w:sz w:val="24"/>
        </w:rPr>
        <w:t xml:space="preserve"> </w:t>
      </w:r>
      <w:r>
        <w:rPr>
          <w:sz w:val="24"/>
        </w:rPr>
        <w:t>part</w:t>
      </w:r>
      <w:r>
        <w:rPr>
          <w:spacing w:val="-7"/>
          <w:sz w:val="24"/>
        </w:rPr>
        <w:t xml:space="preserve"> </w:t>
      </w:r>
      <w:r>
        <w:rPr>
          <w:sz w:val="24"/>
        </w:rPr>
        <w:t>in</w:t>
      </w:r>
      <w:r>
        <w:rPr>
          <w:spacing w:val="-5"/>
          <w:sz w:val="24"/>
        </w:rPr>
        <w:t xml:space="preserve"> </w:t>
      </w:r>
      <w:r>
        <w:rPr>
          <w:sz w:val="24"/>
        </w:rPr>
        <w:t>defending</w:t>
      </w:r>
      <w:r>
        <w:rPr>
          <w:spacing w:val="-9"/>
          <w:sz w:val="24"/>
        </w:rPr>
        <w:t xml:space="preserve"> </w:t>
      </w:r>
      <w:r>
        <w:rPr>
          <w:sz w:val="24"/>
        </w:rPr>
        <w:t>environmental human rights, such as the forceful taking</w:t>
      </w:r>
      <w:r>
        <w:rPr>
          <w:spacing w:val="-1"/>
          <w:sz w:val="24"/>
        </w:rPr>
        <w:t xml:space="preserve"> </w:t>
      </w:r>
      <w:r>
        <w:rPr>
          <w:sz w:val="24"/>
        </w:rPr>
        <w:t>of land to exploit for resources or fossil fuel extraction, are</w:t>
      </w:r>
      <w:r>
        <w:rPr>
          <w:spacing w:val="-7"/>
          <w:sz w:val="24"/>
        </w:rPr>
        <w:t xml:space="preserve"> </w:t>
      </w:r>
      <w:r>
        <w:rPr>
          <w:sz w:val="24"/>
        </w:rPr>
        <w:t>often</w:t>
      </w:r>
      <w:r>
        <w:rPr>
          <w:spacing w:val="-8"/>
          <w:sz w:val="24"/>
        </w:rPr>
        <w:t xml:space="preserve"> </w:t>
      </w:r>
      <w:r>
        <w:rPr>
          <w:sz w:val="24"/>
        </w:rPr>
        <w:t>met</w:t>
      </w:r>
      <w:r>
        <w:rPr>
          <w:spacing w:val="-7"/>
          <w:sz w:val="24"/>
        </w:rPr>
        <w:t xml:space="preserve"> </w:t>
      </w:r>
      <w:r>
        <w:rPr>
          <w:sz w:val="24"/>
        </w:rPr>
        <w:t>with</w:t>
      </w:r>
      <w:r>
        <w:rPr>
          <w:spacing w:val="-8"/>
          <w:sz w:val="24"/>
        </w:rPr>
        <w:t xml:space="preserve"> </w:t>
      </w:r>
      <w:r>
        <w:rPr>
          <w:sz w:val="24"/>
        </w:rPr>
        <w:t>violence</w:t>
      </w:r>
      <w:r>
        <w:rPr>
          <w:spacing w:val="-7"/>
          <w:sz w:val="24"/>
        </w:rPr>
        <w:t xml:space="preserve"> </w:t>
      </w:r>
      <w:r>
        <w:rPr>
          <w:sz w:val="24"/>
        </w:rPr>
        <w:t>aimed</w:t>
      </w:r>
      <w:r>
        <w:rPr>
          <w:spacing w:val="-8"/>
          <w:sz w:val="24"/>
        </w:rPr>
        <w:t xml:space="preserve"> </w:t>
      </w:r>
      <w:r>
        <w:rPr>
          <w:sz w:val="24"/>
        </w:rPr>
        <w:t>at</w:t>
      </w:r>
      <w:r>
        <w:rPr>
          <w:spacing w:val="-7"/>
          <w:sz w:val="24"/>
        </w:rPr>
        <w:t xml:space="preserve"> </w:t>
      </w:r>
      <w:r>
        <w:rPr>
          <w:sz w:val="24"/>
        </w:rPr>
        <w:t>silencing</w:t>
      </w:r>
      <w:r>
        <w:rPr>
          <w:spacing w:val="-12"/>
          <w:sz w:val="24"/>
        </w:rPr>
        <w:t xml:space="preserve"> </w:t>
      </w:r>
      <w:r>
        <w:rPr>
          <w:sz w:val="24"/>
        </w:rPr>
        <w:t>them.</w:t>
      </w:r>
      <w:hyperlink w:anchor="_bookmark106" w:history="1">
        <w:r>
          <w:rPr>
            <w:sz w:val="24"/>
            <w:vertAlign w:val="superscript"/>
          </w:rPr>
          <w:t>100</w:t>
        </w:r>
      </w:hyperlink>
      <w:r>
        <w:rPr>
          <w:spacing w:val="-5"/>
          <w:sz w:val="24"/>
        </w:rPr>
        <w:t xml:space="preserve"> </w:t>
      </w:r>
      <w:r>
        <w:rPr>
          <w:sz w:val="24"/>
        </w:rPr>
        <w:t>According</w:t>
      </w:r>
      <w:r>
        <w:rPr>
          <w:spacing w:val="-12"/>
          <w:sz w:val="24"/>
        </w:rPr>
        <w:t xml:space="preserve"> </w:t>
      </w:r>
      <w:r>
        <w:rPr>
          <w:sz w:val="24"/>
        </w:rPr>
        <w:t>to</w:t>
      </w:r>
      <w:r>
        <w:rPr>
          <w:spacing w:val="-8"/>
          <w:sz w:val="24"/>
        </w:rPr>
        <w:t xml:space="preserve"> </w:t>
      </w:r>
      <w:r>
        <w:rPr>
          <w:sz w:val="24"/>
        </w:rPr>
        <w:t>the</w:t>
      </w:r>
      <w:r>
        <w:rPr>
          <w:spacing w:val="-3"/>
          <w:sz w:val="24"/>
        </w:rPr>
        <w:t xml:space="preserve"> </w:t>
      </w:r>
      <w:r>
        <w:rPr>
          <w:sz w:val="24"/>
        </w:rPr>
        <w:t>Association</w:t>
      </w:r>
      <w:r>
        <w:rPr>
          <w:spacing w:val="-8"/>
          <w:sz w:val="24"/>
        </w:rPr>
        <w:t xml:space="preserve"> </w:t>
      </w:r>
      <w:r>
        <w:rPr>
          <w:sz w:val="24"/>
        </w:rPr>
        <w:t>for</w:t>
      </w:r>
      <w:r>
        <w:rPr>
          <w:spacing w:val="-8"/>
          <w:sz w:val="24"/>
        </w:rPr>
        <w:t xml:space="preserve"> </w:t>
      </w:r>
      <w:r>
        <w:rPr>
          <w:sz w:val="24"/>
        </w:rPr>
        <w:t>Women's Rights in Development, in 2017, “roughly</w:t>
      </w:r>
      <w:r>
        <w:rPr>
          <w:spacing w:val="-1"/>
          <w:sz w:val="24"/>
        </w:rPr>
        <w:t xml:space="preserve"> </w:t>
      </w:r>
      <w:r>
        <w:rPr>
          <w:sz w:val="24"/>
        </w:rPr>
        <w:t>half of all female activists globally</w:t>
      </w:r>
      <w:r>
        <w:rPr>
          <w:spacing w:val="-2"/>
          <w:sz w:val="24"/>
        </w:rPr>
        <w:t xml:space="preserve"> </w:t>
      </w:r>
      <w:r>
        <w:rPr>
          <w:sz w:val="24"/>
        </w:rPr>
        <w:t>were murdered for defending community land and environmental rights.”</w:t>
      </w:r>
      <w:hyperlink w:anchor="_bookmark107" w:history="1">
        <w:r>
          <w:rPr>
            <w:sz w:val="24"/>
            <w:vertAlign w:val="superscript"/>
          </w:rPr>
          <w:t>101</w:t>
        </w:r>
      </w:hyperlink>
    </w:p>
    <w:p w14:paraId="76D09A53" w14:textId="77777777" w:rsidR="00216476" w:rsidRDefault="00216476">
      <w:pPr>
        <w:pStyle w:val="BodyText"/>
      </w:pPr>
    </w:p>
    <w:p w14:paraId="3BBD4DAD" w14:textId="77777777" w:rsidR="00216476" w:rsidRDefault="001A708C">
      <w:pPr>
        <w:pStyle w:val="ListParagraph"/>
        <w:numPr>
          <w:ilvl w:val="0"/>
          <w:numId w:val="3"/>
        </w:numPr>
        <w:tabs>
          <w:tab w:val="left" w:pos="503"/>
        </w:tabs>
        <w:ind w:right="113" w:firstLine="0"/>
        <w:jc w:val="both"/>
        <w:rPr>
          <w:sz w:val="24"/>
        </w:rPr>
      </w:pPr>
      <w:r>
        <w:rPr>
          <w:sz w:val="24"/>
        </w:rPr>
        <w:t>Guyana offers a leading example of women being attacked for sharing information. There, many women are turning to activism to protect indigenous land from fossil fuel extraction.</w:t>
      </w:r>
      <w:hyperlink w:anchor="_bookmark108" w:history="1">
        <w:r>
          <w:rPr>
            <w:sz w:val="24"/>
            <w:vertAlign w:val="superscript"/>
          </w:rPr>
          <w:t>102</w:t>
        </w:r>
      </w:hyperlink>
      <w:r>
        <w:rPr>
          <w:sz w:val="24"/>
        </w:rPr>
        <w:t xml:space="preserve"> Threats</w:t>
      </w:r>
      <w:r>
        <w:rPr>
          <w:spacing w:val="-14"/>
          <w:sz w:val="24"/>
        </w:rPr>
        <w:t xml:space="preserve"> </w:t>
      </w:r>
      <w:r>
        <w:rPr>
          <w:sz w:val="24"/>
        </w:rPr>
        <w:t>against</w:t>
      </w:r>
      <w:r>
        <w:rPr>
          <w:spacing w:val="-7"/>
          <w:sz w:val="24"/>
        </w:rPr>
        <w:t xml:space="preserve"> </w:t>
      </w:r>
      <w:r>
        <w:rPr>
          <w:sz w:val="24"/>
        </w:rPr>
        <w:t>Guyana-based</w:t>
      </w:r>
      <w:r>
        <w:rPr>
          <w:spacing w:val="-9"/>
          <w:sz w:val="24"/>
        </w:rPr>
        <w:t xml:space="preserve"> </w:t>
      </w:r>
      <w:r>
        <w:rPr>
          <w:sz w:val="24"/>
        </w:rPr>
        <w:t>organizations</w:t>
      </w:r>
      <w:r>
        <w:rPr>
          <w:spacing w:val="-10"/>
          <w:sz w:val="24"/>
        </w:rPr>
        <w:t xml:space="preserve"> </w:t>
      </w:r>
      <w:r>
        <w:rPr>
          <w:sz w:val="24"/>
        </w:rPr>
        <w:t>speaking</w:t>
      </w:r>
      <w:r>
        <w:rPr>
          <w:spacing w:val="-13"/>
          <w:sz w:val="24"/>
        </w:rPr>
        <w:t xml:space="preserve"> </w:t>
      </w:r>
      <w:r>
        <w:rPr>
          <w:sz w:val="24"/>
        </w:rPr>
        <w:t>out</w:t>
      </w:r>
      <w:r>
        <w:rPr>
          <w:spacing w:val="-7"/>
          <w:sz w:val="24"/>
        </w:rPr>
        <w:t xml:space="preserve"> </w:t>
      </w:r>
      <w:r>
        <w:rPr>
          <w:sz w:val="24"/>
        </w:rPr>
        <w:t>against</w:t>
      </w:r>
      <w:r>
        <w:rPr>
          <w:spacing w:val="-7"/>
          <w:sz w:val="24"/>
        </w:rPr>
        <w:t xml:space="preserve"> </w:t>
      </w:r>
      <w:r>
        <w:rPr>
          <w:sz w:val="24"/>
        </w:rPr>
        <w:t>the</w:t>
      </w:r>
      <w:r>
        <w:rPr>
          <w:spacing w:val="-7"/>
          <w:sz w:val="24"/>
        </w:rPr>
        <w:t xml:space="preserve"> </w:t>
      </w:r>
      <w:r>
        <w:rPr>
          <w:sz w:val="24"/>
        </w:rPr>
        <w:t>government</w:t>
      </w:r>
      <w:r>
        <w:rPr>
          <w:spacing w:val="-7"/>
          <w:sz w:val="24"/>
        </w:rPr>
        <w:t xml:space="preserve"> </w:t>
      </w:r>
      <w:r>
        <w:rPr>
          <w:sz w:val="24"/>
        </w:rPr>
        <w:t>have</w:t>
      </w:r>
      <w:r>
        <w:rPr>
          <w:spacing w:val="-7"/>
          <w:sz w:val="24"/>
        </w:rPr>
        <w:t xml:space="preserve"> </w:t>
      </w:r>
      <w:r>
        <w:rPr>
          <w:sz w:val="24"/>
        </w:rPr>
        <w:t>intensified in</w:t>
      </w:r>
      <w:r>
        <w:rPr>
          <w:spacing w:val="-15"/>
          <w:sz w:val="24"/>
        </w:rPr>
        <w:t xml:space="preserve"> </w:t>
      </w:r>
      <w:r>
        <w:rPr>
          <w:sz w:val="24"/>
        </w:rPr>
        <w:t>the</w:t>
      </w:r>
      <w:r>
        <w:rPr>
          <w:spacing w:val="-15"/>
          <w:sz w:val="24"/>
        </w:rPr>
        <w:t xml:space="preserve"> </w:t>
      </w:r>
      <w:r>
        <w:rPr>
          <w:sz w:val="24"/>
        </w:rPr>
        <w:t>context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country's</w:t>
      </w:r>
      <w:r>
        <w:rPr>
          <w:spacing w:val="-15"/>
          <w:sz w:val="24"/>
        </w:rPr>
        <w:t xml:space="preserve"> </w:t>
      </w:r>
      <w:r>
        <w:rPr>
          <w:sz w:val="24"/>
        </w:rPr>
        <w:t>increased</w:t>
      </w:r>
      <w:r>
        <w:rPr>
          <w:spacing w:val="-15"/>
          <w:sz w:val="24"/>
        </w:rPr>
        <w:t xml:space="preserve"> </w:t>
      </w:r>
      <w:r>
        <w:rPr>
          <w:sz w:val="24"/>
        </w:rPr>
        <w:t>oil</w:t>
      </w:r>
      <w:r>
        <w:rPr>
          <w:spacing w:val="-15"/>
          <w:sz w:val="24"/>
        </w:rPr>
        <w:t xml:space="preserve"> </w:t>
      </w:r>
      <w:r>
        <w:rPr>
          <w:sz w:val="24"/>
        </w:rPr>
        <w:t>and</w:t>
      </w:r>
      <w:r>
        <w:rPr>
          <w:spacing w:val="-15"/>
          <w:sz w:val="24"/>
        </w:rPr>
        <w:t xml:space="preserve"> </w:t>
      </w:r>
      <w:r>
        <w:rPr>
          <w:sz w:val="24"/>
        </w:rPr>
        <w:t>gas</w:t>
      </w:r>
      <w:r>
        <w:rPr>
          <w:spacing w:val="-15"/>
          <w:sz w:val="24"/>
        </w:rPr>
        <w:t xml:space="preserve"> </w:t>
      </w:r>
      <w:r>
        <w:rPr>
          <w:sz w:val="24"/>
        </w:rPr>
        <w:t>production.</w:t>
      </w:r>
      <w:hyperlink w:anchor="_bookmark109" w:history="1">
        <w:r>
          <w:rPr>
            <w:sz w:val="24"/>
            <w:vertAlign w:val="superscript"/>
          </w:rPr>
          <w:t>103</w:t>
        </w:r>
      </w:hyperlink>
      <w:r>
        <w:rPr>
          <w:spacing w:val="-15"/>
          <w:sz w:val="24"/>
        </w:rPr>
        <w:t xml:space="preserve"> </w:t>
      </w:r>
      <w:r>
        <w:rPr>
          <w:sz w:val="24"/>
        </w:rPr>
        <w:t>In</w:t>
      </w:r>
      <w:r>
        <w:rPr>
          <w:spacing w:val="-15"/>
          <w:sz w:val="24"/>
        </w:rPr>
        <w:t xml:space="preserve"> </w:t>
      </w:r>
      <w:r>
        <w:rPr>
          <w:sz w:val="24"/>
        </w:rPr>
        <w:t>2015,</w:t>
      </w:r>
      <w:r>
        <w:rPr>
          <w:spacing w:val="-15"/>
          <w:sz w:val="24"/>
        </w:rPr>
        <w:t xml:space="preserve"> </w:t>
      </w:r>
      <w:r>
        <w:rPr>
          <w:sz w:val="24"/>
        </w:rPr>
        <w:t>ExxonMobil</w:t>
      </w:r>
      <w:r>
        <w:rPr>
          <w:spacing w:val="-15"/>
          <w:sz w:val="24"/>
        </w:rPr>
        <w:t xml:space="preserve"> </w:t>
      </w:r>
      <w:r>
        <w:rPr>
          <w:sz w:val="24"/>
        </w:rPr>
        <w:t>discovered oil deposits approximately 190 kilometers off the coast of Guyana.</w:t>
      </w:r>
      <w:hyperlink w:anchor="_bookmark110" w:history="1">
        <w:r>
          <w:rPr>
            <w:sz w:val="24"/>
            <w:vertAlign w:val="superscript"/>
          </w:rPr>
          <w:t>104</w:t>
        </w:r>
      </w:hyperlink>
      <w:r>
        <w:rPr>
          <w:sz w:val="24"/>
        </w:rPr>
        <w:t xml:space="preserve"> Although Guyana is estimated</w:t>
      </w:r>
      <w:r>
        <w:rPr>
          <w:spacing w:val="-15"/>
          <w:sz w:val="24"/>
        </w:rPr>
        <w:t xml:space="preserve"> </w:t>
      </w:r>
      <w:r>
        <w:rPr>
          <w:sz w:val="24"/>
        </w:rPr>
        <w:t>to</w:t>
      </w:r>
      <w:r>
        <w:rPr>
          <w:spacing w:val="-10"/>
          <w:sz w:val="24"/>
        </w:rPr>
        <w:t xml:space="preserve"> </w:t>
      </w:r>
      <w:r>
        <w:rPr>
          <w:sz w:val="24"/>
        </w:rPr>
        <w:t>gain</w:t>
      </w:r>
      <w:r>
        <w:rPr>
          <w:spacing w:val="-10"/>
          <w:sz w:val="24"/>
        </w:rPr>
        <w:t xml:space="preserve"> </w:t>
      </w:r>
      <w:r>
        <w:rPr>
          <w:sz w:val="24"/>
        </w:rPr>
        <w:t>$1.63</w:t>
      </w:r>
      <w:r>
        <w:rPr>
          <w:spacing w:val="-14"/>
          <w:sz w:val="24"/>
        </w:rPr>
        <w:t xml:space="preserve"> </w:t>
      </w:r>
      <w:r>
        <w:rPr>
          <w:sz w:val="24"/>
        </w:rPr>
        <w:t>billion</w:t>
      </w:r>
      <w:r>
        <w:rPr>
          <w:spacing w:val="-14"/>
          <w:sz w:val="24"/>
        </w:rPr>
        <w:t xml:space="preserve"> </w:t>
      </w:r>
      <w:r>
        <w:rPr>
          <w:sz w:val="24"/>
        </w:rPr>
        <w:t>USD</w:t>
      </w:r>
      <w:r>
        <w:rPr>
          <w:spacing w:val="-12"/>
          <w:sz w:val="24"/>
        </w:rPr>
        <w:t xml:space="preserve"> </w:t>
      </w:r>
      <w:r>
        <w:rPr>
          <w:sz w:val="24"/>
        </w:rPr>
        <w:t>in</w:t>
      </w:r>
      <w:r>
        <w:rPr>
          <w:spacing w:val="-10"/>
          <w:sz w:val="24"/>
        </w:rPr>
        <w:t xml:space="preserve"> </w:t>
      </w:r>
      <w:r>
        <w:rPr>
          <w:sz w:val="24"/>
        </w:rPr>
        <w:t>profit</w:t>
      </w:r>
      <w:r>
        <w:rPr>
          <w:spacing w:val="-9"/>
          <w:sz w:val="24"/>
        </w:rPr>
        <w:t xml:space="preserve"> </w:t>
      </w:r>
      <w:r>
        <w:rPr>
          <w:sz w:val="24"/>
        </w:rPr>
        <w:t>from</w:t>
      </w:r>
      <w:r>
        <w:rPr>
          <w:spacing w:val="-13"/>
          <w:sz w:val="24"/>
        </w:rPr>
        <w:t xml:space="preserve"> </w:t>
      </w:r>
      <w:r>
        <w:rPr>
          <w:sz w:val="24"/>
        </w:rPr>
        <w:t>oil</w:t>
      </w:r>
      <w:r>
        <w:rPr>
          <w:spacing w:val="-9"/>
          <w:sz w:val="24"/>
        </w:rPr>
        <w:t xml:space="preserve"> </w:t>
      </w:r>
      <w:r>
        <w:rPr>
          <w:sz w:val="24"/>
        </w:rPr>
        <w:t>exports</w:t>
      </w:r>
      <w:r>
        <w:rPr>
          <w:spacing w:val="-12"/>
          <w:sz w:val="24"/>
        </w:rPr>
        <w:t xml:space="preserve"> </w:t>
      </w:r>
      <w:r>
        <w:rPr>
          <w:sz w:val="24"/>
        </w:rPr>
        <w:t>and</w:t>
      </w:r>
      <w:r>
        <w:rPr>
          <w:spacing w:val="-14"/>
          <w:sz w:val="24"/>
        </w:rPr>
        <w:t xml:space="preserve"> </w:t>
      </w:r>
      <w:r>
        <w:rPr>
          <w:sz w:val="24"/>
        </w:rPr>
        <w:t>royalties</w:t>
      </w:r>
      <w:r>
        <w:rPr>
          <w:spacing w:val="-12"/>
          <w:sz w:val="24"/>
        </w:rPr>
        <w:t xml:space="preserve"> </w:t>
      </w:r>
      <w:r>
        <w:rPr>
          <w:sz w:val="24"/>
        </w:rPr>
        <w:t>in</w:t>
      </w:r>
      <w:r>
        <w:rPr>
          <w:spacing w:val="-10"/>
          <w:sz w:val="24"/>
        </w:rPr>
        <w:t xml:space="preserve"> </w:t>
      </w:r>
      <w:r>
        <w:rPr>
          <w:sz w:val="24"/>
        </w:rPr>
        <w:t>2023,</w:t>
      </w:r>
      <w:hyperlink w:anchor="_bookmark111" w:history="1">
        <w:r>
          <w:rPr>
            <w:sz w:val="24"/>
            <w:vertAlign w:val="superscript"/>
          </w:rPr>
          <w:t>105</w:t>
        </w:r>
      </w:hyperlink>
      <w:r>
        <w:rPr>
          <w:spacing w:val="-10"/>
          <w:sz w:val="24"/>
        </w:rPr>
        <w:t xml:space="preserve"> </w:t>
      </w:r>
      <w:r>
        <w:rPr>
          <w:sz w:val="24"/>
        </w:rPr>
        <w:t>many</w:t>
      </w:r>
      <w:r>
        <w:rPr>
          <w:spacing w:val="-15"/>
          <w:sz w:val="24"/>
        </w:rPr>
        <w:t xml:space="preserve"> </w:t>
      </w:r>
      <w:r>
        <w:rPr>
          <w:sz w:val="24"/>
        </w:rPr>
        <w:t>locals have</w:t>
      </w:r>
      <w:r>
        <w:rPr>
          <w:spacing w:val="53"/>
          <w:sz w:val="24"/>
        </w:rPr>
        <w:t xml:space="preserve"> </w:t>
      </w:r>
      <w:r>
        <w:rPr>
          <w:sz w:val="24"/>
        </w:rPr>
        <w:t>yet</w:t>
      </w:r>
      <w:r>
        <w:rPr>
          <w:spacing w:val="52"/>
          <w:sz w:val="24"/>
        </w:rPr>
        <w:t xml:space="preserve"> </w:t>
      </w:r>
      <w:r>
        <w:rPr>
          <w:sz w:val="24"/>
        </w:rPr>
        <w:t>to</w:t>
      </w:r>
      <w:r>
        <w:rPr>
          <w:spacing w:val="51"/>
          <w:sz w:val="24"/>
        </w:rPr>
        <w:t xml:space="preserve"> </w:t>
      </w:r>
      <w:r>
        <w:rPr>
          <w:sz w:val="24"/>
        </w:rPr>
        <w:t>benefit</w:t>
      </w:r>
      <w:r>
        <w:rPr>
          <w:spacing w:val="48"/>
          <w:sz w:val="24"/>
        </w:rPr>
        <w:t xml:space="preserve"> </w:t>
      </w:r>
      <w:r>
        <w:rPr>
          <w:sz w:val="24"/>
        </w:rPr>
        <w:t>from</w:t>
      </w:r>
      <w:r>
        <w:rPr>
          <w:spacing w:val="48"/>
          <w:sz w:val="24"/>
        </w:rPr>
        <w:t xml:space="preserve"> </w:t>
      </w:r>
      <w:r>
        <w:rPr>
          <w:sz w:val="24"/>
        </w:rPr>
        <w:t>the</w:t>
      </w:r>
      <w:r>
        <w:rPr>
          <w:spacing w:val="48"/>
          <w:sz w:val="24"/>
        </w:rPr>
        <w:t xml:space="preserve"> </w:t>
      </w:r>
      <w:r>
        <w:rPr>
          <w:sz w:val="24"/>
        </w:rPr>
        <w:t>windfall,</w:t>
      </w:r>
      <w:r>
        <w:rPr>
          <w:spacing w:val="46"/>
          <w:sz w:val="24"/>
        </w:rPr>
        <w:t xml:space="preserve"> </w:t>
      </w:r>
      <w:r>
        <w:rPr>
          <w:sz w:val="24"/>
        </w:rPr>
        <w:t>and</w:t>
      </w:r>
      <w:r>
        <w:rPr>
          <w:spacing w:val="51"/>
          <w:sz w:val="24"/>
        </w:rPr>
        <w:t xml:space="preserve"> </w:t>
      </w:r>
      <w:r>
        <w:rPr>
          <w:sz w:val="24"/>
        </w:rPr>
        <w:t>are</w:t>
      </w:r>
      <w:r>
        <w:rPr>
          <w:spacing w:val="52"/>
          <w:sz w:val="24"/>
        </w:rPr>
        <w:t xml:space="preserve"> </w:t>
      </w:r>
      <w:r>
        <w:rPr>
          <w:sz w:val="24"/>
        </w:rPr>
        <w:t>rather</w:t>
      </w:r>
      <w:r>
        <w:rPr>
          <w:spacing w:val="46"/>
          <w:sz w:val="24"/>
        </w:rPr>
        <w:t xml:space="preserve"> </w:t>
      </w:r>
      <w:r>
        <w:rPr>
          <w:sz w:val="24"/>
        </w:rPr>
        <w:t>more</w:t>
      </w:r>
      <w:r>
        <w:rPr>
          <w:spacing w:val="48"/>
          <w:sz w:val="24"/>
        </w:rPr>
        <w:t xml:space="preserve"> </w:t>
      </w:r>
      <w:r>
        <w:rPr>
          <w:sz w:val="24"/>
        </w:rPr>
        <w:t>concerned</w:t>
      </w:r>
      <w:r>
        <w:rPr>
          <w:spacing w:val="47"/>
          <w:sz w:val="24"/>
        </w:rPr>
        <w:t xml:space="preserve"> </w:t>
      </w:r>
      <w:r>
        <w:rPr>
          <w:sz w:val="24"/>
        </w:rPr>
        <w:t>about</w:t>
      </w:r>
      <w:r>
        <w:rPr>
          <w:spacing w:val="48"/>
          <w:sz w:val="24"/>
        </w:rPr>
        <w:t xml:space="preserve"> </w:t>
      </w:r>
      <w:r>
        <w:rPr>
          <w:sz w:val="24"/>
        </w:rPr>
        <w:t>the</w:t>
      </w:r>
      <w:r>
        <w:rPr>
          <w:spacing w:val="52"/>
          <w:sz w:val="24"/>
        </w:rPr>
        <w:t xml:space="preserve"> </w:t>
      </w:r>
      <w:r>
        <w:rPr>
          <w:spacing w:val="-2"/>
          <w:sz w:val="24"/>
        </w:rPr>
        <w:t>detrimental</w:t>
      </w:r>
    </w:p>
    <w:p w14:paraId="6859B27F" w14:textId="77777777" w:rsidR="00216476" w:rsidRDefault="00216476">
      <w:pPr>
        <w:pStyle w:val="BodyText"/>
        <w:rPr>
          <w:sz w:val="20"/>
        </w:rPr>
      </w:pPr>
    </w:p>
    <w:p w14:paraId="5421AB5F" w14:textId="77777777" w:rsidR="00216476" w:rsidRDefault="001A708C">
      <w:pPr>
        <w:pStyle w:val="BodyText"/>
        <w:spacing w:before="11"/>
        <w:rPr>
          <w:sz w:val="18"/>
        </w:rPr>
      </w:pPr>
      <w:r>
        <w:rPr>
          <w:noProof/>
        </w:rPr>
        <mc:AlternateContent>
          <mc:Choice Requires="wps">
            <w:drawing>
              <wp:anchor distT="0" distB="0" distL="0" distR="0" simplePos="0" relativeHeight="487594496" behindDoc="1" locked="0" layoutInCell="1" allowOverlap="1" wp14:anchorId="763B9303" wp14:editId="6683CA8E">
                <wp:simplePos x="0" y="0"/>
                <wp:positionH relativeFrom="page">
                  <wp:posOffset>914400</wp:posOffset>
                </wp:positionH>
                <wp:positionV relativeFrom="paragraph">
                  <wp:posOffset>153965</wp:posOffset>
                </wp:positionV>
                <wp:extent cx="182880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60B03E" id="Graphic 15" o:spid="_x0000_s1026" style="position:absolute;margin-left:1in;margin-top:12.1pt;width:2in;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" path="m1828800,l,,,7620r1828800,l1828800,xe" fillcolor="black" stroked="f">
                <v:path arrowok="t"/>
                <w10:wrap type="topAndBottom" anchorx="page"/>
              </v:shape>
            </w:pict>
          </mc:Fallback>
        </mc:AlternateContent>
      </w:r>
    </w:p>
    <w:p w14:paraId="2AB8314E" w14:textId="77777777" w:rsidR="00216476" w:rsidRDefault="001A708C">
      <w:pPr>
        <w:spacing w:before="101"/>
        <w:ind w:left="120" w:right="111"/>
        <w:jc w:val="both"/>
        <w:rPr>
          <w:sz w:val="20"/>
        </w:rPr>
      </w:pPr>
      <w:bookmarkStart w:id="110" w:name="_bookmark103"/>
      <w:bookmarkEnd w:id="110"/>
      <w:r>
        <w:rPr>
          <w:sz w:val="20"/>
          <w:vertAlign w:val="superscript"/>
        </w:rPr>
        <w:t>97</w:t>
      </w:r>
      <w:r>
        <w:rPr>
          <w:spacing w:val="-4"/>
          <w:sz w:val="20"/>
        </w:rPr>
        <w:t xml:space="preserve"> </w:t>
      </w:r>
      <w:r>
        <w:rPr>
          <w:i/>
          <w:sz w:val="20"/>
        </w:rPr>
        <w:t>Tackling</w:t>
      </w:r>
      <w:r>
        <w:rPr>
          <w:i/>
          <w:spacing w:val="-9"/>
          <w:sz w:val="20"/>
        </w:rPr>
        <w:t xml:space="preserve"> </w:t>
      </w:r>
      <w:r>
        <w:rPr>
          <w:i/>
          <w:sz w:val="20"/>
        </w:rPr>
        <w:t>Violence</w:t>
      </w:r>
      <w:r>
        <w:rPr>
          <w:i/>
          <w:spacing w:val="-6"/>
          <w:sz w:val="20"/>
        </w:rPr>
        <w:t xml:space="preserve"> </w:t>
      </w:r>
      <w:r>
        <w:rPr>
          <w:i/>
          <w:sz w:val="20"/>
        </w:rPr>
        <w:t>Against</w:t>
      </w:r>
      <w:r>
        <w:rPr>
          <w:i/>
          <w:spacing w:val="-6"/>
          <w:sz w:val="20"/>
        </w:rPr>
        <w:t xml:space="preserve"> </w:t>
      </w:r>
      <w:r>
        <w:rPr>
          <w:i/>
          <w:sz w:val="20"/>
        </w:rPr>
        <w:t>Women</w:t>
      </w:r>
      <w:r>
        <w:rPr>
          <w:i/>
          <w:spacing w:val="-6"/>
          <w:sz w:val="20"/>
        </w:rPr>
        <w:t xml:space="preserve"> </w:t>
      </w:r>
      <w:r>
        <w:rPr>
          <w:i/>
          <w:sz w:val="20"/>
        </w:rPr>
        <w:t>and</w:t>
      </w:r>
      <w:r>
        <w:rPr>
          <w:i/>
          <w:spacing w:val="-9"/>
          <w:sz w:val="20"/>
        </w:rPr>
        <w:t xml:space="preserve"> </w:t>
      </w:r>
      <w:r>
        <w:rPr>
          <w:i/>
          <w:sz w:val="20"/>
        </w:rPr>
        <w:t>Girls</w:t>
      </w:r>
      <w:r>
        <w:rPr>
          <w:i/>
          <w:spacing w:val="-7"/>
          <w:sz w:val="20"/>
        </w:rPr>
        <w:t xml:space="preserve"> </w:t>
      </w:r>
      <w:r>
        <w:rPr>
          <w:i/>
          <w:sz w:val="20"/>
        </w:rPr>
        <w:t>in</w:t>
      </w:r>
      <w:r>
        <w:rPr>
          <w:i/>
          <w:spacing w:val="-9"/>
          <w:sz w:val="20"/>
        </w:rPr>
        <w:t xml:space="preserve"> </w:t>
      </w:r>
      <w:r>
        <w:rPr>
          <w:i/>
          <w:sz w:val="20"/>
        </w:rPr>
        <w:t>the</w:t>
      </w:r>
      <w:r>
        <w:rPr>
          <w:i/>
          <w:spacing w:val="-10"/>
          <w:sz w:val="20"/>
        </w:rPr>
        <w:t xml:space="preserve"> </w:t>
      </w:r>
      <w:r>
        <w:rPr>
          <w:i/>
          <w:sz w:val="20"/>
        </w:rPr>
        <w:t>Context</w:t>
      </w:r>
      <w:r>
        <w:rPr>
          <w:i/>
          <w:spacing w:val="-6"/>
          <w:sz w:val="20"/>
        </w:rPr>
        <w:t xml:space="preserve"> </w:t>
      </w:r>
      <w:r>
        <w:rPr>
          <w:i/>
          <w:sz w:val="20"/>
        </w:rPr>
        <w:t>of</w:t>
      </w:r>
      <w:r>
        <w:rPr>
          <w:i/>
          <w:spacing w:val="-6"/>
          <w:sz w:val="20"/>
        </w:rPr>
        <w:t xml:space="preserve"> </w:t>
      </w:r>
      <w:r>
        <w:rPr>
          <w:i/>
          <w:sz w:val="20"/>
        </w:rPr>
        <w:t>Climate</w:t>
      </w:r>
      <w:r>
        <w:rPr>
          <w:i/>
          <w:spacing w:val="-6"/>
          <w:sz w:val="20"/>
        </w:rPr>
        <w:t xml:space="preserve"> </w:t>
      </w:r>
      <w:r>
        <w:rPr>
          <w:i/>
          <w:sz w:val="20"/>
        </w:rPr>
        <w:t>Change</w:t>
      </w:r>
      <w:r>
        <w:rPr>
          <w:sz w:val="20"/>
        </w:rPr>
        <w:t>,</w:t>
      </w:r>
      <w:r>
        <w:rPr>
          <w:spacing w:val="-7"/>
          <w:sz w:val="20"/>
        </w:rPr>
        <w:t xml:space="preserve"> </w:t>
      </w:r>
      <w:r>
        <w:rPr>
          <w:sz w:val="20"/>
        </w:rPr>
        <w:t>UN</w:t>
      </w:r>
      <w:r>
        <w:rPr>
          <w:spacing w:val="-10"/>
          <w:sz w:val="20"/>
        </w:rPr>
        <w:t xml:space="preserve"> </w:t>
      </w:r>
      <w:r>
        <w:rPr>
          <w:sz w:val="20"/>
        </w:rPr>
        <w:t>Women</w:t>
      </w:r>
      <w:r>
        <w:rPr>
          <w:spacing w:val="-9"/>
          <w:sz w:val="20"/>
        </w:rPr>
        <w:t xml:space="preserve"> </w:t>
      </w:r>
      <w:r>
        <w:rPr>
          <w:sz w:val="20"/>
        </w:rPr>
        <w:t>and</w:t>
      </w:r>
      <w:r>
        <w:rPr>
          <w:spacing w:val="-6"/>
          <w:sz w:val="20"/>
        </w:rPr>
        <w:t xml:space="preserve"> </w:t>
      </w:r>
      <w:r>
        <w:rPr>
          <w:sz w:val="20"/>
        </w:rPr>
        <w:t>IUCN</w:t>
      </w:r>
      <w:r>
        <w:rPr>
          <w:spacing w:val="-6"/>
          <w:sz w:val="20"/>
        </w:rPr>
        <w:t xml:space="preserve"> </w:t>
      </w:r>
      <w:r>
        <w:rPr>
          <w:sz w:val="20"/>
        </w:rPr>
        <w:t>(Mar.</w:t>
      </w:r>
      <w:r>
        <w:rPr>
          <w:spacing w:val="-7"/>
          <w:sz w:val="20"/>
        </w:rPr>
        <w:t xml:space="preserve"> </w:t>
      </w:r>
      <w:r>
        <w:rPr>
          <w:sz w:val="20"/>
        </w:rPr>
        <w:t xml:space="preserve">2022) </w:t>
      </w:r>
      <w:hyperlink r:id="rId93">
        <w:r>
          <w:rPr>
            <w:color w:val="0562C1"/>
            <w:spacing w:val="-2"/>
            <w:sz w:val="20"/>
            <w:u w:val="single" w:color="0562C1"/>
          </w:rPr>
          <w:t>https://www.unwomen.org/sites/default/files/2022-03/Tackling-violence-against-women-and-girls-in-the-context-of-</w:t>
        </w:r>
      </w:hyperlink>
      <w:r>
        <w:rPr>
          <w:color w:val="0562C1"/>
          <w:spacing w:val="-2"/>
          <w:sz w:val="20"/>
        </w:rPr>
        <w:t xml:space="preserve"> </w:t>
      </w:r>
      <w:hyperlink r:id="rId94">
        <w:r>
          <w:rPr>
            <w:color w:val="0562C1"/>
            <w:spacing w:val="-2"/>
            <w:sz w:val="20"/>
            <w:u w:val="single" w:color="0562C1"/>
          </w:rPr>
          <w:t>climate-change-en.pdf</w:t>
        </w:r>
        <w:r>
          <w:rPr>
            <w:spacing w:val="-2"/>
            <w:sz w:val="20"/>
          </w:rPr>
          <w:t>.</w:t>
        </w:r>
      </w:hyperlink>
    </w:p>
    <w:p w14:paraId="77485659" w14:textId="77777777" w:rsidR="00216476" w:rsidRDefault="001A708C">
      <w:pPr>
        <w:ind w:left="119" w:right="113"/>
        <w:jc w:val="both"/>
        <w:rPr>
          <w:sz w:val="20"/>
        </w:rPr>
      </w:pPr>
      <w:bookmarkStart w:id="111" w:name="_bookmark104"/>
      <w:bookmarkEnd w:id="111"/>
      <w:r>
        <w:rPr>
          <w:sz w:val="20"/>
          <w:vertAlign w:val="superscript"/>
        </w:rPr>
        <w:t>98</w:t>
      </w:r>
      <w:r>
        <w:rPr>
          <w:sz w:val="20"/>
        </w:rPr>
        <w:t xml:space="preserve"> Dalena Tran, et al., </w:t>
      </w:r>
      <w:r>
        <w:rPr>
          <w:i/>
          <w:sz w:val="20"/>
        </w:rPr>
        <w:t>Gendered geographies of violence: A multiple case study analysis of Murdered Women Environmental</w:t>
      </w:r>
      <w:r>
        <w:rPr>
          <w:i/>
          <w:spacing w:val="-13"/>
          <w:sz w:val="20"/>
        </w:rPr>
        <w:t xml:space="preserve"> </w:t>
      </w:r>
      <w:r>
        <w:rPr>
          <w:i/>
          <w:sz w:val="20"/>
        </w:rPr>
        <w:t>Defenders</w:t>
      </w:r>
      <w:r>
        <w:rPr>
          <w:sz w:val="20"/>
        </w:rPr>
        <w:t>,</w:t>
      </w:r>
      <w:r>
        <w:rPr>
          <w:spacing w:val="-7"/>
          <w:sz w:val="20"/>
        </w:rPr>
        <w:t xml:space="preserve"> </w:t>
      </w:r>
      <w:r>
        <w:rPr>
          <w:sz w:val="20"/>
        </w:rPr>
        <w:t>Journal</w:t>
      </w:r>
      <w:r>
        <w:rPr>
          <w:spacing w:val="-13"/>
          <w:sz w:val="20"/>
        </w:rPr>
        <w:t xml:space="preserve"> </w:t>
      </w:r>
      <w:r>
        <w:rPr>
          <w:sz w:val="20"/>
        </w:rPr>
        <w:t>of</w:t>
      </w:r>
      <w:r>
        <w:rPr>
          <w:spacing w:val="-12"/>
          <w:sz w:val="20"/>
        </w:rPr>
        <w:t xml:space="preserve"> </w:t>
      </w:r>
      <w:r>
        <w:rPr>
          <w:sz w:val="20"/>
        </w:rPr>
        <w:t>Political</w:t>
      </w:r>
      <w:r>
        <w:rPr>
          <w:spacing w:val="-13"/>
          <w:sz w:val="20"/>
        </w:rPr>
        <w:t xml:space="preserve"> </w:t>
      </w:r>
      <w:r>
        <w:rPr>
          <w:sz w:val="20"/>
        </w:rPr>
        <w:t>Ecology,</w:t>
      </w:r>
      <w:r>
        <w:rPr>
          <w:spacing w:val="-5"/>
          <w:sz w:val="20"/>
        </w:rPr>
        <w:t xml:space="preserve"> </w:t>
      </w:r>
      <w:r>
        <w:rPr>
          <w:sz w:val="20"/>
        </w:rPr>
        <w:t>vol.</w:t>
      </w:r>
      <w:r>
        <w:rPr>
          <w:spacing w:val="-6"/>
          <w:sz w:val="20"/>
        </w:rPr>
        <w:t xml:space="preserve"> </w:t>
      </w:r>
      <w:r>
        <w:rPr>
          <w:sz w:val="20"/>
        </w:rPr>
        <w:t>27,</w:t>
      </w:r>
      <w:r>
        <w:rPr>
          <w:spacing w:val="-6"/>
          <w:sz w:val="20"/>
        </w:rPr>
        <w:t xml:space="preserve"> </w:t>
      </w:r>
      <w:r>
        <w:rPr>
          <w:sz w:val="20"/>
        </w:rPr>
        <w:t>no.</w:t>
      </w:r>
      <w:r>
        <w:rPr>
          <w:spacing w:val="-6"/>
          <w:sz w:val="20"/>
        </w:rPr>
        <w:t xml:space="preserve"> </w:t>
      </w:r>
      <w:r>
        <w:rPr>
          <w:sz w:val="20"/>
        </w:rPr>
        <w:t>1,</w:t>
      </w:r>
      <w:r>
        <w:rPr>
          <w:spacing w:val="-6"/>
          <w:sz w:val="20"/>
        </w:rPr>
        <w:t xml:space="preserve"> </w:t>
      </w:r>
      <w:r>
        <w:rPr>
          <w:sz w:val="20"/>
        </w:rPr>
        <w:t>at</w:t>
      </w:r>
      <w:r>
        <w:rPr>
          <w:spacing w:val="-4"/>
          <w:sz w:val="20"/>
        </w:rPr>
        <w:t xml:space="preserve"> </w:t>
      </w:r>
      <w:r>
        <w:rPr>
          <w:sz w:val="20"/>
        </w:rPr>
        <w:t>p.</w:t>
      </w:r>
      <w:r>
        <w:rPr>
          <w:spacing w:val="-6"/>
          <w:sz w:val="20"/>
        </w:rPr>
        <w:t xml:space="preserve"> </w:t>
      </w:r>
      <w:r>
        <w:rPr>
          <w:sz w:val="20"/>
        </w:rPr>
        <w:t>1190</w:t>
      </w:r>
      <w:r>
        <w:rPr>
          <w:spacing w:val="-12"/>
          <w:sz w:val="20"/>
        </w:rPr>
        <w:t xml:space="preserve"> </w:t>
      </w:r>
      <w:r>
        <w:rPr>
          <w:sz w:val="20"/>
        </w:rPr>
        <w:t>(2020)</w:t>
      </w:r>
      <w:r>
        <w:rPr>
          <w:spacing w:val="-7"/>
          <w:sz w:val="20"/>
        </w:rPr>
        <w:t xml:space="preserve"> </w:t>
      </w:r>
      <w:r>
        <w:rPr>
          <w:sz w:val="20"/>
        </w:rPr>
        <w:t>(“[W]omen</w:t>
      </w:r>
      <w:r>
        <w:rPr>
          <w:spacing w:val="-8"/>
          <w:sz w:val="20"/>
        </w:rPr>
        <w:t xml:space="preserve"> </w:t>
      </w:r>
      <w:r>
        <w:rPr>
          <w:sz w:val="20"/>
        </w:rPr>
        <w:t>activists</w:t>
      </w:r>
      <w:r>
        <w:rPr>
          <w:spacing w:val="-10"/>
          <w:sz w:val="20"/>
        </w:rPr>
        <w:t xml:space="preserve"> </w:t>
      </w:r>
      <w:r>
        <w:rPr>
          <w:sz w:val="20"/>
        </w:rPr>
        <w:t>are</w:t>
      </w:r>
      <w:r>
        <w:rPr>
          <w:spacing w:val="-9"/>
          <w:sz w:val="20"/>
        </w:rPr>
        <w:t xml:space="preserve"> </w:t>
      </w:r>
      <w:r>
        <w:rPr>
          <w:sz w:val="20"/>
        </w:rPr>
        <w:t>often delegitimized based on their gender. Trying to enter public, political spaces for debate turns them into targets for multiple</w:t>
      </w:r>
      <w:r>
        <w:rPr>
          <w:spacing w:val="-2"/>
          <w:sz w:val="20"/>
        </w:rPr>
        <w:t xml:space="preserve"> </w:t>
      </w:r>
      <w:r>
        <w:rPr>
          <w:sz w:val="20"/>
        </w:rPr>
        <w:t>forms</w:t>
      </w:r>
      <w:r>
        <w:rPr>
          <w:spacing w:val="-7"/>
          <w:sz w:val="20"/>
        </w:rPr>
        <w:t xml:space="preserve"> </w:t>
      </w:r>
      <w:r>
        <w:rPr>
          <w:sz w:val="20"/>
        </w:rPr>
        <w:t>of</w:t>
      </w:r>
      <w:r>
        <w:rPr>
          <w:spacing w:val="-8"/>
          <w:sz w:val="20"/>
        </w:rPr>
        <w:t xml:space="preserve"> </w:t>
      </w:r>
      <w:r>
        <w:rPr>
          <w:sz w:val="20"/>
        </w:rPr>
        <w:t>violence.</w:t>
      </w:r>
      <w:r>
        <w:rPr>
          <w:spacing w:val="-3"/>
          <w:sz w:val="20"/>
        </w:rPr>
        <w:t xml:space="preserve"> </w:t>
      </w:r>
      <w:r>
        <w:rPr>
          <w:sz w:val="20"/>
        </w:rPr>
        <w:t>Murder is</w:t>
      </w:r>
      <w:r>
        <w:rPr>
          <w:spacing w:val="-7"/>
          <w:sz w:val="20"/>
        </w:rPr>
        <w:t xml:space="preserve"> </w:t>
      </w:r>
      <w:r>
        <w:rPr>
          <w:sz w:val="20"/>
        </w:rPr>
        <w:t>the</w:t>
      </w:r>
      <w:r>
        <w:rPr>
          <w:spacing w:val="-2"/>
          <w:sz w:val="20"/>
        </w:rPr>
        <w:t xml:space="preserve"> </w:t>
      </w:r>
      <w:r>
        <w:rPr>
          <w:sz w:val="20"/>
        </w:rPr>
        <w:t>most</w:t>
      </w:r>
      <w:r>
        <w:rPr>
          <w:spacing w:val="-1"/>
          <w:sz w:val="20"/>
        </w:rPr>
        <w:t xml:space="preserve"> </w:t>
      </w:r>
      <w:r>
        <w:rPr>
          <w:sz w:val="20"/>
        </w:rPr>
        <w:t>visible</w:t>
      </w:r>
      <w:r>
        <w:rPr>
          <w:spacing w:val="-6"/>
          <w:sz w:val="20"/>
        </w:rPr>
        <w:t xml:space="preserve"> </w:t>
      </w:r>
      <w:r>
        <w:rPr>
          <w:sz w:val="20"/>
        </w:rPr>
        <w:t>of</w:t>
      </w:r>
      <w:r>
        <w:rPr>
          <w:spacing w:val="-11"/>
          <w:sz w:val="20"/>
        </w:rPr>
        <w:t xml:space="preserve"> </w:t>
      </w:r>
      <w:r>
        <w:rPr>
          <w:sz w:val="20"/>
        </w:rPr>
        <w:t>these</w:t>
      </w:r>
      <w:r>
        <w:rPr>
          <w:spacing w:val="-2"/>
          <w:sz w:val="20"/>
        </w:rPr>
        <w:t xml:space="preserve"> </w:t>
      </w:r>
      <w:r>
        <w:rPr>
          <w:sz w:val="20"/>
        </w:rPr>
        <w:t>in</w:t>
      </w:r>
      <w:r>
        <w:rPr>
          <w:spacing w:val="-9"/>
          <w:sz w:val="20"/>
        </w:rPr>
        <w:t xml:space="preserve"> </w:t>
      </w:r>
      <w:r>
        <w:rPr>
          <w:sz w:val="20"/>
        </w:rPr>
        <w:t>environmental</w:t>
      </w:r>
      <w:r>
        <w:rPr>
          <w:spacing w:val="-12"/>
          <w:sz w:val="20"/>
        </w:rPr>
        <w:t xml:space="preserve"> </w:t>
      </w:r>
      <w:r>
        <w:rPr>
          <w:sz w:val="20"/>
        </w:rPr>
        <w:t>conflicts</w:t>
      </w:r>
      <w:r>
        <w:rPr>
          <w:spacing w:val="-7"/>
          <w:sz w:val="20"/>
        </w:rPr>
        <w:t xml:space="preserve"> </w:t>
      </w:r>
      <w:r>
        <w:rPr>
          <w:sz w:val="20"/>
        </w:rPr>
        <w:t>.</w:t>
      </w:r>
      <w:r>
        <w:rPr>
          <w:spacing w:val="-7"/>
          <w:sz w:val="20"/>
        </w:rPr>
        <w:t xml:space="preserve"> </w:t>
      </w:r>
      <w:r>
        <w:rPr>
          <w:sz w:val="20"/>
        </w:rPr>
        <w:t>.</w:t>
      </w:r>
      <w:r>
        <w:rPr>
          <w:spacing w:val="-8"/>
          <w:sz w:val="20"/>
        </w:rPr>
        <w:t xml:space="preserve"> </w:t>
      </w:r>
      <w:r>
        <w:rPr>
          <w:sz w:val="20"/>
        </w:rPr>
        <w:t>.</w:t>
      </w:r>
      <w:r>
        <w:rPr>
          <w:spacing w:val="-3"/>
          <w:sz w:val="20"/>
        </w:rPr>
        <w:t xml:space="preserve"> </w:t>
      </w:r>
      <w:r>
        <w:rPr>
          <w:sz w:val="20"/>
        </w:rPr>
        <w:t>but</w:t>
      </w:r>
      <w:r>
        <w:rPr>
          <w:spacing w:val="-1"/>
          <w:sz w:val="20"/>
        </w:rPr>
        <w:t xml:space="preserve"> </w:t>
      </w:r>
      <w:r>
        <w:rPr>
          <w:sz w:val="20"/>
        </w:rPr>
        <w:t>all</w:t>
      </w:r>
      <w:r>
        <w:rPr>
          <w:spacing w:val="-12"/>
          <w:sz w:val="20"/>
        </w:rPr>
        <w:t xml:space="preserve"> </w:t>
      </w:r>
      <w:r>
        <w:rPr>
          <w:sz w:val="20"/>
        </w:rPr>
        <w:t>threats</w:t>
      </w:r>
      <w:r>
        <w:rPr>
          <w:spacing w:val="-10"/>
          <w:sz w:val="20"/>
        </w:rPr>
        <w:t xml:space="preserve"> </w:t>
      </w:r>
      <w:r>
        <w:rPr>
          <w:sz w:val="20"/>
        </w:rPr>
        <w:t>to</w:t>
      </w:r>
      <w:r>
        <w:rPr>
          <w:spacing w:val="-5"/>
          <w:sz w:val="20"/>
        </w:rPr>
        <w:t xml:space="preserve"> </w:t>
      </w:r>
      <w:r>
        <w:rPr>
          <w:sz w:val="20"/>
        </w:rPr>
        <w:t>women defenders</w:t>
      </w:r>
      <w:r>
        <w:rPr>
          <w:spacing w:val="-10"/>
          <w:sz w:val="20"/>
        </w:rPr>
        <w:t xml:space="preserve"> </w:t>
      </w:r>
      <w:r>
        <w:rPr>
          <w:sz w:val="20"/>
        </w:rPr>
        <w:t>are</w:t>
      </w:r>
      <w:r>
        <w:rPr>
          <w:spacing w:val="-9"/>
          <w:sz w:val="20"/>
        </w:rPr>
        <w:t xml:space="preserve"> </w:t>
      </w:r>
      <w:r>
        <w:rPr>
          <w:sz w:val="20"/>
        </w:rPr>
        <w:t>difficult</w:t>
      </w:r>
      <w:r>
        <w:rPr>
          <w:spacing w:val="-5"/>
          <w:sz w:val="20"/>
        </w:rPr>
        <w:t xml:space="preserve"> </w:t>
      </w:r>
      <w:r>
        <w:rPr>
          <w:sz w:val="20"/>
        </w:rPr>
        <w:t>to</w:t>
      </w:r>
      <w:r>
        <w:rPr>
          <w:spacing w:val="-5"/>
          <w:sz w:val="20"/>
        </w:rPr>
        <w:t xml:space="preserve"> </w:t>
      </w:r>
      <w:r>
        <w:rPr>
          <w:sz w:val="20"/>
        </w:rPr>
        <w:t>document</w:t>
      </w:r>
      <w:r>
        <w:rPr>
          <w:spacing w:val="-8"/>
          <w:sz w:val="20"/>
        </w:rPr>
        <w:t xml:space="preserve"> </w:t>
      </w:r>
      <w:r>
        <w:rPr>
          <w:sz w:val="20"/>
        </w:rPr>
        <w:t>owing</w:t>
      </w:r>
      <w:r>
        <w:rPr>
          <w:spacing w:val="-8"/>
          <w:sz w:val="20"/>
        </w:rPr>
        <w:t xml:space="preserve"> </w:t>
      </w:r>
      <w:r>
        <w:rPr>
          <w:sz w:val="20"/>
        </w:rPr>
        <w:t>to</w:t>
      </w:r>
      <w:r>
        <w:rPr>
          <w:spacing w:val="-5"/>
          <w:sz w:val="20"/>
        </w:rPr>
        <w:t xml:space="preserve"> </w:t>
      </w:r>
      <w:r>
        <w:rPr>
          <w:sz w:val="20"/>
        </w:rPr>
        <w:t>intersecting</w:t>
      </w:r>
      <w:r>
        <w:rPr>
          <w:spacing w:val="-5"/>
          <w:sz w:val="20"/>
        </w:rPr>
        <w:t xml:space="preserve"> </w:t>
      </w:r>
      <w:r>
        <w:rPr>
          <w:sz w:val="20"/>
        </w:rPr>
        <w:t>marginalities</w:t>
      </w:r>
      <w:r>
        <w:rPr>
          <w:spacing w:val="-10"/>
          <w:sz w:val="20"/>
        </w:rPr>
        <w:t xml:space="preserve"> </w:t>
      </w:r>
      <w:r>
        <w:rPr>
          <w:sz w:val="20"/>
        </w:rPr>
        <w:t>and</w:t>
      </w:r>
      <w:r>
        <w:rPr>
          <w:spacing w:val="-8"/>
          <w:sz w:val="20"/>
        </w:rPr>
        <w:t xml:space="preserve"> </w:t>
      </w:r>
      <w:r>
        <w:rPr>
          <w:sz w:val="20"/>
        </w:rPr>
        <w:t>stakeholder</w:t>
      </w:r>
      <w:r>
        <w:rPr>
          <w:spacing w:val="-4"/>
          <w:sz w:val="20"/>
        </w:rPr>
        <w:t xml:space="preserve"> </w:t>
      </w:r>
      <w:r>
        <w:rPr>
          <w:sz w:val="20"/>
        </w:rPr>
        <w:t>interest</w:t>
      </w:r>
      <w:r>
        <w:rPr>
          <w:spacing w:val="-5"/>
          <w:sz w:val="20"/>
        </w:rPr>
        <w:t xml:space="preserve"> </w:t>
      </w:r>
      <w:r>
        <w:rPr>
          <w:sz w:val="20"/>
        </w:rPr>
        <w:t>in</w:t>
      </w:r>
      <w:r>
        <w:rPr>
          <w:spacing w:val="-12"/>
          <w:sz w:val="20"/>
        </w:rPr>
        <w:t xml:space="preserve"> </w:t>
      </w:r>
      <w:r>
        <w:rPr>
          <w:sz w:val="20"/>
        </w:rPr>
        <w:t>covering</w:t>
      </w:r>
      <w:r>
        <w:rPr>
          <w:spacing w:val="-8"/>
          <w:sz w:val="20"/>
        </w:rPr>
        <w:t xml:space="preserve"> </w:t>
      </w:r>
      <w:r>
        <w:rPr>
          <w:sz w:val="20"/>
        </w:rPr>
        <w:t>up</w:t>
      </w:r>
      <w:r>
        <w:rPr>
          <w:spacing w:val="-8"/>
          <w:sz w:val="20"/>
        </w:rPr>
        <w:t xml:space="preserve"> </w:t>
      </w:r>
      <w:r>
        <w:rPr>
          <w:sz w:val="20"/>
        </w:rPr>
        <w:t xml:space="preserve">abuses, as well as the fact that literature on violence in environmental conflicts does not separate data by gender.”) </w:t>
      </w:r>
      <w:hyperlink r:id="rId95">
        <w:r>
          <w:rPr>
            <w:color w:val="0562C1"/>
            <w:spacing w:val="-2"/>
            <w:sz w:val="20"/>
            <w:u w:val="single" w:color="0562C1"/>
          </w:rPr>
          <w:t>https://doi.org/10.2458/v27i1.23760</w:t>
        </w:r>
        <w:r>
          <w:rPr>
            <w:spacing w:val="-2"/>
            <w:sz w:val="20"/>
          </w:rPr>
          <w:t>.</w:t>
        </w:r>
      </w:hyperlink>
    </w:p>
    <w:p w14:paraId="2D258C72" w14:textId="77777777" w:rsidR="00216476" w:rsidRDefault="001A708C">
      <w:pPr>
        <w:spacing w:line="229" w:lineRule="exact"/>
        <w:ind w:left="120"/>
        <w:jc w:val="both"/>
        <w:rPr>
          <w:i/>
          <w:sz w:val="20"/>
        </w:rPr>
      </w:pPr>
      <w:bookmarkStart w:id="112" w:name="_bookmark105"/>
      <w:bookmarkEnd w:id="112"/>
      <w:r>
        <w:rPr>
          <w:sz w:val="20"/>
          <w:vertAlign w:val="superscript"/>
        </w:rPr>
        <w:t>99</w:t>
      </w:r>
      <w:r>
        <w:rPr>
          <w:spacing w:val="8"/>
          <w:sz w:val="20"/>
        </w:rPr>
        <w:t xml:space="preserve"> </w:t>
      </w:r>
      <w:r>
        <w:rPr>
          <w:i/>
          <w:spacing w:val="-5"/>
          <w:sz w:val="20"/>
        </w:rPr>
        <w:t>Id.</w:t>
      </w:r>
    </w:p>
    <w:p w14:paraId="1489AB7D" w14:textId="77777777" w:rsidR="00216476" w:rsidRDefault="001A708C">
      <w:pPr>
        <w:spacing w:line="242" w:lineRule="auto"/>
        <w:ind w:left="120" w:right="113"/>
        <w:jc w:val="both"/>
        <w:rPr>
          <w:sz w:val="20"/>
        </w:rPr>
      </w:pPr>
      <w:bookmarkStart w:id="113" w:name="_bookmark106"/>
      <w:bookmarkEnd w:id="113"/>
      <w:r>
        <w:rPr>
          <w:sz w:val="20"/>
          <w:vertAlign w:val="superscript"/>
        </w:rPr>
        <w:t>100</w:t>
      </w:r>
      <w:r>
        <w:rPr>
          <w:sz w:val="20"/>
        </w:rPr>
        <w:t xml:space="preserve"> </w:t>
      </w:r>
      <w:r>
        <w:rPr>
          <w:i/>
          <w:sz w:val="20"/>
        </w:rPr>
        <w:t xml:space="preserve">Id. </w:t>
      </w:r>
      <w:r>
        <w:rPr>
          <w:sz w:val="20"/>
        </w:rPr>
        <w:t>(“Silencing such a prominent activist is . . . part of a pattern of global violent repression against defenders in ecological distribution conflicts.”).</w:t>
      </w:r>
    </w:p>
    <w:p w14:paraId="00848520" w14:textId="77777777" w:rsidR="00216476" w:rsidRDefault="001A708C">
      <w:pPr>
        <w:ind w:left="120" w:right="119"/>
        <w:jc w:val="both"/>
        <w:rPr>
          <w:sz w:val="20"/>
        </w:rPr>
      </w:pPr>
      <w:bookmarkStart w:id="114" w:name="_bookmark107"/>
      <w:bookmarkEnd w:id="114"/>
      <w:r>
        <w:rPr>
          <w:sz w:val="20"/>
          <w:vertAlign w:val="superscript"/>
        </w:rPr>
        <w:t>101</w:t>
      </w:r>
      <w:r>
        <w:rPr>
          <w:sz w:val="20"/>
        </w:rPr>
        <w:t xml:space="preserve"> Nana</w:t>
      </w:r>
      <w:r>
        <w:rPr>
          <w:spacing w:val="-3"/>
          <w:sz w:val="20"/>
        </w:rPr>
        <w:t xml:space="preserve"> </w:t>
      </w:r>
      <w:r>
        <w:rPr>
          <w:sz w:val="20"/>
        </w:rPr>
        <w:t>Darkoa</w:t>
      </w:r>
      <w:r>
        <w:rPr>
          <w:spacing w:val="-3"/>
          <w:sz w:val="20"/>
        </w:rPr>
        <w:t xml:space="preserve"> </w:t>
      </w:r>
      <w:r>
        <w:rPr>
          <w:sz w:val="20"/>
        </w:rPr>
        <w:t xml:space="preserve">Sekyiamah, et al., </w:t>
      </w:r>
      <w:r>
        <w:rPr>
          <w:i/>
          <w:sz w:val="20"/>
        </w:rPr>
        <w:t>Remembering women</w:t>
      </w:r>
      <w:r>
        <w:rPr>
          <w:i/>
          <w:spacing w:val="-2"/>
          <w:sz w:val="20"/>
        </w:rPr>
        <w:t xml:space="preserve"> </w:t>
      </w:r>
      <w:r>
        <w:rPr>
          <w:i/>
          <w:sz w:val="20"/>
        </w:rPr>
        <w:t>killed</w:t>
      </w:r>
      <w:r>
        <w:rPr>
          <w:i/>
          <w:spacing w:val="-2"/>
          <w:sz w:val="20"/>
        </w:rPr>
        <w:t xml:space="preserve"> </w:t>
      </w:r>
      <w:r>
        <w:rPr>
          <w:i/>
          <w:sz w:val="20"/>
        </w:rPr>
        <w:t>fighting</w:t>
      </w:r>
      <w:r>
        <w:rPr>
          <w:i/>
          <w:spacing w:val="-6"/>
          <w:sz w:val="20"/>
        </w:rPr>
        <w:t xml:space="preserve"> </w:t>
      </w:r>
      <w:r>
        <w:rPr>
          <w:i/>
          <w:sz w:val="20"/>
        </w:rPr>
        <w:t>for</w:t>
      </w:r>
      <w:r>
        <w:rPr>
          <w:i/>
          <w:spacing w:val="-4"/>
          <w:sz w:val="20"/>
        </w:rPr>
        <w:t xml:space="preserve"> </w:t>
      </w:r>
      <w:r>
        <w:rPr>
          <w:i/>
          <w:sz w:val="20"/>
        </w:rPr>
        <w:t>human</w:t>
      </w:r>
      <w:r>
        <w:rPr>
          <w:i/>
          <w:spacing w:val="-2"/>
          <w:sz w:val="20"/>
        </w:rPr>
        <w:t xml:space="preserve"> </w:t>
      </w:r>
      <w:r>
        <w:rPr>
          <w:i/>
          <w:sz w:val="20"/>
        </w:rPr>
        <w:t>rights</w:t>
      </w:r>
      <w:r>
        <w:rPr>
          <w:i/>
          <w:spacing w:val="-4"/>
          <w:sz w:val="20"/>
        </w:rPr>
        <w:t xml:space="preserve"> </w:t>
      </w:r>
      <w:r>
        <w:rPr>
          <w:i/>
          <w:sz w:val="20"/>
        </w:rPr>
        <w:t>in</w:t>
      </w:r>
      <w:r>
        <w:rPr>
          <w:i/>
          <w:spacing w:val="-2"/>
          <w:sz w:val="20"/>
        </w:rPr>
        <w:t xml:space="preserve"> </w:t>
      </w:r>
      <w:r>
        <w:rPr>
          <w:i/>
          <w:sz w:val="20"/>
        </w:rPr>
        <w:t>2017</w:t>
      </w:r>
      <w:r>
        <w:rPr>
          <w:sz w:val="20"/>
        </w:rPr>
        <w:t>,</w:t>
      </w:r>
      <w:r>
        <w:rPr>
          <w:spacing w:val="-4"/>
          <w:sz w:val="20"/>
        </w:rPr>
        <w:t xml:space="preserve"> </w:t>
      </w:r>
      <w:r>
        <w:rPr>
          <w:sz w:val="20"/>
        </w:rPr>
        <w:t>The</w:t>
      </w:r>
      <w:r>
        <w:rPr>
          <w:spacing w:val="-3"/>
          <w:sz w:val="20"/>
        </w:rPr>
        <w:t xml:space="preserve"> </w:t>
      </w:r>
      <w:r>
        <w:rPr>
          <w:sz w:val="20"/>
        </w:rPr>
        <w:t xml:space="preserve">Guardian, (29 Nov. 2017) </w:t>
      </w:r>
      <w:hyperlink r:id="rId96">
        <w:r>
          <w:rPr>
            <w:color w:val="0562C1"/>
            <w:sz w:val="20"/>
            <w:u w:val="single" w:color="0562C1"/>
          </w:rPr>
          <w:t>https://www.theguardian.com/global-development/2017/nov/29/remembering-women-killed-fighting-</w:t>
        </w:r>
      </w:hyperlink>
      <w:r>
        <w:rPr>
          <w:color w:val="0562C1"/>
          <w:sz w:val="20"/>
        </w:rPr>
        <w:t xml:space="preserve"> </w:t>
      </w:r>
      <w:hyperlink r:id="rId97">
        <w:r>
          <w:rPr>
            <w:color w:val="0562C1"/>
            <w:spacing w:val="-2"/>
            <w:sz w:val="20"/>
            <w:u w:val="single" w:color="0562C1"/>
          </w:rPr>
          <w:t>for-human-rights-in-2017</w:t>
        </w:r>
        <w:r>
          <w:rPr>
            <w:spacing w:val="-2"/>
            <w:sz w:val="20"/>
          </w:rPr>
          <w:t>.</w:t>
        </w:r>
      </w:hyperlink>
    </w:p>
    <w:p w14:paraId="76F3BE44" w14:textId="77777777" w:rsidR="00216476" w:rsidRDefault="001A708C">
      <w:pPr>
        <w:ind w:left="120" w:right="119"/>
        <w:jc w:val="both"/>
        <w:rPr>
          <w:sz w:val="20"/>
        </w:rPr>
      </w:pPr>
      <w:bookmarkStart w:id="115" w:name="_bookmark108"/>
      <w:bookmarkEnd w:id="115"/>
      <w:r>
        <w:rPr>
          <w:sz w:val="20"/>
          <w:vertAlign w:val="superscript"/>
        </w:rPr>
        <w:t>102</w:t>
      </w:r>
      <w:r>
        <w:rPr>
          <w:sz w:val="20"/>
        </w:rPr>
        <w:t xml:space="preserve"> Janine Mendes-Franco, </w:t>
      </w:r>
      <w:r>
        <w:rPr>
          <w:i/>
          <w:sz w:val="20"/>
        </w:rPr>
        <w:t>Concerns in Guyana about threats against women activists</w:t>
      </w:r>
      <w:r>
        <w:rPr>
          <w:sz w:val="20"/>
        </w:rPr>
        <w:t>, Advox Global Voices</w:t>
      </w:r>
      <w:r>
        <w:rPr>
          <w:i/>
          <w:sz w:val="20"/>
        </w:rPr>
        <w:t xml:space="preserve">, </w:t>
      </w:r>
      <w:r>
        <w:rPr>
          <w:sz w:val="20"/>
        </w:rPr>
        <w:t xml:space="preserve">(17 Aug. 2023) (“Activists in Guyana, which was recently discovered to </w:t>
      </w:r>
      <w:hyperlink r:id="rId98">
        <w:r>
          <w:rPr>
            <w:sz w:val="20"/>
          </w:rPr>
          <w:t>hold</w:t>
        </w:r>
      </w:hyperlink>
      <w:r>
        <w:rPr>
          <w:sz w:val="20"/>
        </w:rPr>
        <w:t xml:space="preserve"> a wealth of oil reserves, are currently </w:t>
      </w:r>
      <w:hyperlink r:id="rId99">
        <w:r>
          <w:rPr>
            <w:sz w:val="20"/>
          </w:rPr>
          <w:t>experiencing</w:t>
        </w:r>
      </w:hyperlink>
      <w:r>
        <w:rPr>
          <w:sz w:val="20"/>
        </w:rPr>
        <w:t xml:space="preserve"> such threats, which have intensified over the last five months. Most appear to be primarily targeted at women, who have</w:t>
      </w:r>
      <w:r>
        <w:rPr>
          <w:spacing w:val="-3"/>
          <w:sz w:val="20"/>
        </w:rPr>
        <w:t xml:space="preserve"> </w:t>
      </w:r>
      <w:r>
        <w:rPr>
          <w:sz w:val="20"/>
        </w:rPr>
        <w:t>been</w:t>
      </w:r>
      <w:r>
        <w:rPr>
          <w:spacing w:val="-6"/>
          <w:sz w:val="20"/>
        </w:rPr>
        <w:t xml:space="preserve"> </w:t>
      </w:r>
      <w:r>
        <w:rPr>
          <w:sz w:val="20"/>
        </w:rPr>
        <w:t>on</w:t>
      </w:r>
      <w:r>
        <w:rPr>
          <w:spacing w:val="-6"/>
          <w:sz w:val="20"/>
        </w:rPr>
        <w:t xml:space="preserve"> </w:t>
      </w:r>
      <w:r>
        <w:rPr>
          <w:sz w:val="20"/>
        </w:rPr>
        <w:t>the</w:t>
      </w:r>
      <w:r>
        <w:rPr>
          <w:spacing w:val="-3"/>
          <w:sz w:val="20"/>
        </w:rPr>
        <w:t xml:space="preserve"> </w:t>
      </w:r>
      <w:r>
        <w:rPr>
          <w:sz w:val="20"/>
        </w:rPr>
        <w:t>receiving</w:t>
      </w:r>
      <w:r>
        <w:rPr>
          <w:spacing w:val="-2"/>
          <w:sz w:val="20"/>
        </w:rPr>
        <w:t xml:space="preserve"> </w:t>
      </w:r>
      <w:r>
        <w:rPr>
          <w:sz w:val="20"/>
        </w:rPr>
        <w:t>end</w:t>
      </w:r>
      <w:r>
        <w:rPr>
          <w:spacing w:val="-2"/>
          <w:sz w:val="20"/>
        </w:rPr>
        <w:t xml:space="preserve"> </w:t>
      </w:r>
      <w:r>
        <w:rPr>
          <w:sz w:val="20"/>
        </w:rPr>
        <w:t>of</w:t>
      </w:r>
      <w:r>
        <w:rPr>
          <w:spacing w:val="-9"/>
          <w:sz w:val="20"/>
        </w:rPr>
        <w:t xml:space="preserve"> </w:t>
      </w:r>
      <w:hyperlink r:id="rId100">
        <w:r>
          <w:rPr>
            <w:sz w:val="20"/>
          </w:rPr>
          <w:t>death</w:t>
        </w:r>
        <w:r>
          <w:rPr>
            <w:spacing w:val="-9"/>
            <w:sz w:val="20"/>
          </w:rPr>
          <w:t xml:space="preserve"> </w:t>
        </w:r>
        <w:r>
          <w:rPr>
            <w:sz w:val="20"/>
          </w:rPr>
          <w:t>threats</w:t>
        </w:r>
      </w:hyperlink>
      <w:r>
        <w:rPr>
          <w:spacing w:val="-4"/>
          <w:sz w:val="20"/>
        </w:rPr>
        <w:t xml:space="preserve"> </w:t>
      </w:r>
      <w:r>
        <w:rPr>
          <w:sz w:val="20"/>
        </w:rPr>
        <w:t>and</w:t>
      </w:r>
      <w:r>
        <w:rPr>
          <w:spacing w:val="-6"/>
          <w:sz w:val="20"/>
        </w:rPr>
        <w:t xml:space="preserve"> </w:t>
      </w:r>
      <w:r>
        <w:rPr>
          <w:sz w:val="20"/>
        </w:rPr>
        <w:t>other</w:t>
      </w:r>
      <w:r>
        <w:rPr>
          <w:spacing w:val="-1"/>
          <w:sz w:val="20"/>
        </w:rPr>
        <w:t xml:space="preserve"> </w:t>
      </w:r>
      <w:r>
        <w:rPr>
          <w:sz w:val="20"/>
        </w:rPr>
        <w:t>forms</w:t>
      </w:r>
      <w:r>
        <w:rPr>
          <w:spacing w:val="-4"/>
          <w:sz w:val="20"/>
        </w:rPr>
        <w:t xml:space="preserve"> </w:t>
      </w:r>
      <w:r>
        <w:rPr>
          <w:sz w:val="20"/>
        </w:rPr>
        <w:t>of</w:t>
      </w:r>
      <w:r>
        <w:rPr>
          <w:spacing w:val="-5"/>
          <w:sz w:val="20"/>
        </w:rPr>
        <w:t xml:space="preserve"> </w:t>
      </w:r>
      <w:r>
        <w:rPr>
          <w:sz w:val="20"/>
        </w:rPr>
        <w:t>intimidation</w:t>
      </w:r>
      <w:r>
        <w:rPr>
          <w:spacing w:val="-2"/>
          <w:sz w:val="20"/>
        </w:rPr>
        <w:t xml:space="preserve"> </w:t>
      </w:r>
      <w:r>
        <w:rPr>
          <w:sz w:val="20"/>
        </w:rPr>
        <w:t>for</w:t>
      </w:r>
      <w:r>
        <w:rPr>
          <w:spacing w:val="-1"/>
          <w:sz w:val="20"/>
        </w:rPr>
        <w:t xml:space="preserve"> </w:t>
      </w:r>
      <w:r>
        <w:rPr>
          <w:sz w:val="20"/>
        </w:rPr>
        <w:t>speaking</w:t>
      </w:r>
      <w:r>
        <w:rPr>
          <w:spacing w:val="-2"/>
          <w:sz w:val="20"/>
        </w:rPr>
        <w:t xml:space="preserve"> </w:t>
      </w:r>
      <w:r>
        <w:rPr>
          <w:sz w:val="20"/>
        </w:rPr>
        <w:t>out</w:t>
      </w:r>
      <w:r>
        <w:rPr>
          <w:spacing w:val="-2"/>
          <w:sz w:val="20"/>
        </w:rPr>
        <w:t xml:space="preserve"> </w:t>
      </w:r>
      <w:r>
        <w:rPr>
          <w:sz w:val="20"/>
        </w:rPr>
        <w:t xml:space="preserve">against mining, </w:t>
      </w:r>
      <w:hyperlink r:id="rId101">
        <w:r>
          <w:rPr>
            <w:sz w:val="20"/>
          </w:rPr>
          <w:t>fossil fuel extraction</w:t>
        </w:r>
      </w:hyperlink>
      <w:r>
        <w:rPr>
          <w:sz w:val="20"/>
        </w:rPr>
        <w:t xml:space="preserve"> and </w:t>
      </w:r>
      <w:hyperlink r:id="rId102">
        <w:r>
          <w:rPr>
            <w:sz w:val="20"/>
          </w:rPr>
          <w:t>sexual violence.</w:t>
        </w:r>
      </w:hyperlink>
      <w:r>
        <w:rPr>
          <w:sz w:val="20"/>
        </w:rPr>
        <w:t xml:space="preserve">”) </w:t>
      </w:r>
      <w:hyperlink r:id="rId103">
        <w:r>
          <w:rPr>
            <w:color w:val="0562C1"/>
            <w:sz w:val="20"/>
            <w:u w:val="single" w:color="0562C1"/>
          </w:rPr>
          <w:t>https://advox.globalvoices.org/2023/08/17/concerns-in-guyana-</w:t>
        </w:r>
      </w:hyperlink>
      <w:r>
        <w:rPr>
          <w:color w:val="0562C1"/>
          <w:sz w:val="20"/>
        </w:rPr>
        <w:t xml:space="preserve"> </w:t>
      </w:r>
      <w:hyperlink r:id="rId104">
        <w:r>
          <w:rPr>
            <w:color w:val="0562C1"/>
            <w:spacing w:val="-2"/>
            <w:sz w:val="20"/>
            <w:u w:val="single" w:color="0562C1"/>
          </w:rPr>
          <w:t>about-threats-against-women-activists/</w:t>
        </w:r>
        <w:r>
          <w:rPr>
            <w:spacing w:val="-2"/>
            <w:sz w:val="20"/>
          </w:rPr>
          <w:t>.</w:t>
        </w:r>
      </w:hyperlink>
    </w:p>
    <w:p w14:paraId="7FD725E5" w14:textId="77777777" w:rsidR="00216476" w:rsidRDefault="001A708C">
      <w:pPr>
        <w:spacing w:before="35" w:line="146" w:lineRule="auto"/>
        <w:ind w:left="120"/>
        <w:jc w:val="both"/>
        <w:rPr>
          <w:i/>
          <w:sz w:val="20"/>
        </w:rPr>
      </w:pPr>
      <w:bookmarkStart w:id="116" w:name="_bookmark109"/>
      <w:bookmarkEnd w:id="116"/>
      <w:r>
        <w:rPr>
          <w:sz w:val="13"/>
        </w:rPr>
        <w:t>103</w:t>
      </w:r>
      <w:r>
        <w:rPr>
          <w:spacing w:val="24"/>
          <w:sz w:val="13"/>
        </w:rPr>
        <w:t xml:space="preserve"> </w:t>
      </w:r>
      <w:r>
        <w:rPr>
          <w:i/>
          <w:spacing w:val="-5"/>
          <w:position w:val="-6"/>
          <w:sz w:val="20"/>
        </w:rPr>
        <w:t>Id.</w:t>
      </w:r>
    </w:p>
    <w:p w14:paraId="7BD5BCD8" w14:textId="77777777" w:rsidR="00216476" w:rsidRDefault="001A708C">
      <w:pPr>
        <w:spacing w:before="43" w:line="242" w:lineRule="auto"/>
        <w:ind w:left="120" w:right="115"/>
        <w:jc w:val="both"/>
        <w:rPr>
          <w:sz w:val="20"/>
        </w:rPr>
      </w:pPr>
      <w:bookmarkStart w:id="117" w:name="_bookmark110"/>
      <w:bookmarkEnd w:id="117"/>
      <w:r>
        <w:rPr>
          <w:sz w:val="20"/>
          <w:vertAlign w:val="superscript"/>
        </w:rPr>
        <w:t>104</w:t>
      </w:r>
      <w:r>
        <w:rPr>
          <w:spacing w:val="-13"/>
          <w:sz w:val="20"/>
        </w:rPr>
        <w:t xml:space="preserve"> </w:t>
      </w:r>
      <w:r>
        <w:rPr>
          <w:sz w:val="20"/>
        </w:rPr>
        <w:t>Dánica</w:t>
      </w:r>
      <w:r>
        <w:rPr>
          <w:spacing w:val="-12"/>
          <w:sz w:val="20"/>
        </w:rPr>
        <w:t xml:space="preserve"> </w:t>
      </w:r>
      <w:r>
        <w:rPr>
          <w:sz w:val="20"/>
        </w:rPr>
        <w:t>Coto,</w:t>
      </w:r>
      <w:r>
        <w:rPr>
          <w:spacing w:val="-13"/>
          <w:sz w:val="20"/>
        </w:rPr>
        <w:t xml:space="preserve"> </w:t>
      </w:r>
      <w:r>
        <w:rPr>
          <w:i/>
          <w:sz w:val="20"/>
        </w:rPr>
        <w:t>Oil</w:t>
      </w:r>
      <w:r>
        <w:rPr>
          <w:i/>
          <w:spacing w:val="-12"/>
          <w:sz w:val="20"/>
        </w:rPr>
        <w:t xml:space="preserve"> </w:t>
      </w:r>
      <w:r>
        <w:rPr>
          <w:i/>
          <w:sz w:val="20"/>
        </w:rPr>
        <w:t>boom</w:t>
      </w:r>
      <w:r>
        <w:rPr>
          <w:i/>
          <w:spacing w:val="-13"/>
          <w:sz w:val="20"/>
        </w:rPr>
        <w:t xml:space="preserve"> </w:t>
      </w:r>
      <w:r>
        <w:rPr>
          <w:i/>
          <w:sz w:val="20"/>
        </w:rPr>
        <w:t>transforms</w:t>
      </w:r>
      <w:r>
        <w:rPr>
          <w:i/>
          <w:spacing w:val="-12"/>
          <w:sz w:val="20"/>
        </w:rPr>
        <w:t xml:space="preserve"> </w:t>
      </w:r>
      <w:r>
        <w:rPr>
          <w:i/>
          <w:sz w:val="20"/>
        </w:rPr>
        <w:t>Guyana,</w:t>
      </w:r>
      <w:r>
        <w:rPr>
          <w:i/>
          <w:spacing w:val="-13"/>
          <w:sz w:val="20"/>
        </w:rPr>
        <w:t xml:space="preserve"> </w:t>
      </w:r>
      <w:r>
        <w:rPr>
          <w:i/>
          <w:sz w:val="20"/>
        </w:rPr>
        <w:t>promoting</w:t>
      </w:r>
      <w:r>
        <w:rPr>
          <w:i/>
          <w:spacing w:val="-10"/>
          <w:sz w:val="20"/>
        </w:rPr>
        <w:t xml:space="preserve"> </w:t>
      </w:r>
      <w:r>
        <w:rPr>
          <w:i/>
          <w:sz w:val="20"/>
        </w:rPr>
        <w:t>a</w:t>
      </w:r>
      <w:r>
        <w:rPr>
          <w:i/>
          <w:spacing w:val="-13"/>
          <w:sz w:val="20"/>
        </w:rPr>
        <w:t xml:space="preserve"> </w:t>
      </w:r>
      <w:r>
        <w:rPr>
          <w:i/>
          <w:sz w:val="20"/>
        </w:rPr>
        <w:t>scramble</w:t>
      </w:r>
      <w:r>
        <w:rPr>
          <w:i/>
          <w:spacing w:val="-12"/>
          <w:sz w:val="20"/>
        </w:rPr>
        <w:t xml:space="preserve"> </w:t>
      </w:r>
      <w:r>
        <w:rPr>
          <w:i/>
          <w:sz w:val="20"/>
        </w:rPr>
        <w:t>for</w:t>
      </w:r>
      <w:r>
        <w:rPr>
          <w:i/>
          <w:spacing w:val="-12"/>
          <w:sz w:val="20"/>
        </w:rPr>
        <w:t xml:space="preserve"> </w:t>
      </w:r>
      <w:r>
        <w:rPr>
          <w:i/>
          <w:sz w:val="20"/>
        </w:rPr>
        <w:t>spoils</w:t>
      </w:r>
      <w:r>
        <w:rPr>
          <w:sz w:val="20"/>
        </w:rPr>
        <w:t>,</w:t>
      </w:r>
      <w:r>
        <w:rPr>
          <w:spacing w:val="-12"/>
          <w:sz w:val="20"/>
        </w:rPr>
        <w:t xml:space="preserve"> </w:t>
      </w:r>
      <w:r>
        <w:rPr>
          <w:sz w:val="20"/>
        </w:rPr>
        <w:t>Associated</w:t>
      </w:r>
      <w:r>
        <w:rPr>
          <w:spacing w:val="-10"/>
          <w:sz w:val="20"/>
        </w:rPr>
        <w:t xml:space="preserve"> </w:t>
      </w:r>
      <w:r>
        <w:rPr>
          <w:sz w:val="20"/>
        </w:rPr>
        <w:t>Press</w:t>
      </w:r>
      <w:r>
        <w:rPr>
          <w:spacing w:val="-12"/>
          <w:sz w:val="20"/>
        </w:rPr>
        <w:t xml:space="preserve"> </w:t>
      </w:r>
      <w:r>
        <w:rPr>
          <w:sz w:val="20"/>
        </w:rPr>
        <w:t>News,</w:t>
      </w:r>
      <w:r>
        <w:rPr>
          <w:spacing w:val="-9"/>
          <w:sz w:val="20"/>
        </w:rPr>
        <w:t xml:space="preserve"> </w:t>
      </w:r>
      <w:r>
        <w:rPr>
          <w:sz w:val="20"/>
        </w:rPr>
        <w:t>(5</w:t>
      </w:r>
      <w:r>
        <w:rPr>
          <w:spacing w:val="-10"/>
          <w:sz w:val="20"/>
        </w:rPr>
        <w:t xml:space="preserve"> </w:t>
      </w:r>
      <w:r>
        <w:rPr>
          <w:sz w:val="20"/>
        </w:rPr>
        <w:t>May</w:t>
      </w:r>
      <w:r>
        <w:rPr>
          <w:spacing w:val="-13"/>
          <w:sz w:val="20"/>
        </w:rPr>
        <w:t xml:space="preserve"> </w:t>
      </w:r>
      <w:r>
        <w:rPr>
          <w:sz w:val="20"/>
        </w:rPr>
        <w:t xml:space="preserve">2023) </w:t>
      </w:r>
      <w:hyperlink r:id="rId105">
        <w:r>
          <w:rPr>
            <w:color w:val="0562C1"/>
            <w:spacing w:val="-2"/>
            <w:sz w:val="20"/>
            <w:u w:val="single" w:color="0562C1"/>
          </w:rPr>
          <w:t>https://apnews.com/article/guyana-oil-discovery-money-14c23a72c6d7c13675493ede42ed1000</w:t>
        </w:r>
        <w:r>
          <w:rPr>
            <w:spacing w:val="-2"/>
            <w:sz w:val="20"/>
          </w:rPr>
          <w:t>.</w:t>
        </w:r>
      </w:hyperlink>
    </w:p>
    <w:p w14:paraId="51BAB802" w14:textId="77777777" w:rsidR="00216476" w:rsidRDefault="001A708C">
      <w:pPr>
        <w:ind w:left="120" w:right="107"/>
        <w:rPr>
          <w:sz w:val="20"/>
        </w:rPr>
      </w:pPr>
      <w:bookmarkStart w:id="118" w:name="_bookmark111"/>
      <w:bookmarkEnd w:id="118"/>
      <w:r>
        <w:rPr>
          <w:sz w:val="20"/>
          <w:vertAlign w:val="superscript"/>
        </w:rPr>
        <w:t>105</w:t>
      </w:r>
      <w:r>
        <w:rPr>
          <w:spacing w:val="69"/>
          <w:sz w:val="20"/>
        </w:rPr>
        <w:t xml:space="preserve"> </w:t>
      </w:r>
      <w:r>
        <w:rPr>
          <w:sz w:val="20"/>
        </w:rPr>
        <w:t>Neil</w:t>
      </w:r>
      <w:r>
        <w:rPr>
          <w:spacing w:val="63"/>
          <w:sz w:val="20"/>
        </w:rPr>
        <w:t xml:space="preserve"> </w:t>
      </w:r>
      <w:r>
        <w:rPr>
          <w:sz w:val="20"/>
        </w:rPr>
        <w:t>Marks,</w:t>
      </w:r>
      <w:r>
        <w:rPr>
          <w:spacing w:val="68"/>
          <w:sz w:val="20"/>
        </w:rPr>
        <w:t xml:space="preserve"> </w:t>
      </w:r>
      <w:r>
        <w:rPr>
          <w:i/>
          <w:sz w:val="20"/>
        </w:rPr>
        <w:t>Guyana</w:t>
      </w:r>
      <w:r>
        <w:rPr>
          <w:i/>
          <w:spacing w:val="66"/>
          <w:sz w:val="20"/>
        </w:rPr>
        <w:t xml:space="preserve"> </w:t>
      </w:r>
      <w:r>
        <w:rPr>
          <w:i/>
          <w:sz w:val="20"/>
        </w:rPr>
        <w:t>projects</w:t>
      </w:r>
      <w:r>
        <w:rPr>
          <w:i/>
          <w:spacing w:val="65"/>
          <w:sz w:val="20"/>
        </w:rPr>
        <w:t xml:space="preserve"> </w:t>
      </w:r>
      <w:r>
        <w:rPr>
          <w:i/>
          <w:sz w:val="20"/>
        </w:rPr>
        <w:t>state</w:t>
      </w:r>
      <w:r>
        <w:rPr>
          <w:i/>
          <w:spacing w:val="66"/>
          <w:sz w:val="20"/>
        </w:rPr>
        <w:t xml:space="preserve"> </w:t>
      </w:r>
      <w:r>
        <w:rPr>
          <w:i/>
          <w:sz w:val="20"/>
        </w:rPr>
        <w:t>oil</w:t>
      </w:r>
      <w:r>
        <w:rPr>
          <w:i/>
          <w:spacing w:val="67"/>
          <w:sz w:val="20"/>
        </w:rPr>
        <w:t xml:space="preserve"> </w:t>
      </w:r>
      <w:r>
        <w:rPr>
          <w:i/>
          <w:sz w:val="20"/>
        </w:rPr>
        <w:t>revenue</w:t>
      </w:r>
      <w:r>
        <w:rPr>
          <w:i/>
          <w:spacing w:val="66"/>
          <w:sz w:val="20"/>
        </w:rPr>
        <w:t xml:space="preserve"> </w:t>
      </w:r>
      <w:r>
        <w:rPr>
          <w:i/>
          <w:sz w:val="20"/>
        </w:rPr>
        <w:t>to</w:t>
      </w:r>
      <w:r>
        <w:rPr>
          <w:i/>
          <w:spacing w:val="67"/>
          <w:sz w:val="20"/>
        </w:rPr>
        <w:t xml:space="preserve"> </w:t>
      </w:r>
      <w:r>
        <w:rPr>
          <w:i/>
          <w:sz w:val="20"/>
        </w:rPr>
        <w:t>hit</w:t>
      </w:r>
      <w:r>
        <w:rPr>
          <w:i/>
          <w:spacing w:val="67"/>
          <w:sz w:val="20"/>
        </w:rPr>
        <w:t xml:space="preserve"> </w:t>
      </w:r>
      <w:r>
        <w:rPr>
          <w:i/>
          <w:sz w:val="20"/>
        </w:rPr>
        <w:t>$1.63</w:t>
      </w:r>
      <w:r>
        <w:rPr>
          <w:i/>
          <w:spacing w:val="67"/>
          <w:sz w:val="20"/>
        </w:rPr>
        <w:t xml:space="preserve"> </w:t>
      </w:r>
      <w:r>
        <w:rPr>
          <w:i/>
          <w:sz w:val="20"/>
        </w:rPr>
        <w:t>billion</w:t>
      </w:r>
      <w:r>
        <w:rPr>
          <w:i/>
          <w:spacing w:val="63"/>
          <w:sz w:val="20"/>
        </w:rPr>
        <w:t xml:space="preserve"> </w:t>
      </w:r>
      <w:r>
        <w:rPr>
          <w:i/>
          <w:sz w:val="20"/>
        </w:rPr>
        <w:t>this</w:t>
      </w:r>
      <w:r>
        <w:rPr>
          <w:i/>
          <w:spacing w:val="65"/>
          <w:sz w:val="20"/>
        </w:rPr>
        <w:t xml:space="preserve"> </w:t>
      </w:r>
      <w:r>
        <w:rPr>
          <w:i/>
          <w:sz w:val="20"/>
        </w:rPr>
        <w:t>year</w:t>
      </w:r>
      <w:r>
        <w:rPr>
          <w:sz w:val="20"/>
        </w:rPr>
        <w:t>,</w:t>
      </w:r>
      <w:r>
        <w:rPr>
          <w:spacing w:val="69"/>
          <w:sz w:val="20"/>
        </w:rPr>
        <w:t xml:space="preserve"> </w:t>
      </w:r>
      <w:r>
        <w:rPr>
          <w:sz w:val="20"/>
        </w:rPr>
        <w:t>Reuters,</w:t>
      </w:r>
      <w:r>
        <w:rPr>
          <w:spacing w:val="69"/>
          <w:sz w:val="20"/>
        </w:rPr>
        <w:t xml:space="preserve"> </w:t>
      </w:r>
      <w:r>
        <w:rPr>
          <w:sz w:val="20"/>
        </w:rPr>
        <w:t>(17</w:t>
      </w:r>
      <w:r>
        <w:rPr>
          <w:spacing w:val="67"/>
          <w:sz w:val="20"/>
        </w:rPr>
        <w:t xml:space="preserve"> </w:t>
      </w:r>
      <w:r>
        <w:rPr>
          <w:sz w:val="20"/>
        </w:rPr>
        <w:t>Jan.</w:t>
      </w:r>
      <w:r>
        <w:rPr>
          <w:spacing w:val="69"/>
          <w:sz w:val="20"/>
        </w:rPr>
        <w:t xml:space="preserve"> </w:t>
      </w:r>
      <w:r>
        <w:rPr>
          <w:sz w:val="20"/>
        </w:rPr>
        <w:t xml:space="preserve">2023) </w:t>
      </w:r>
      <w:hyperlink r:id="rId106">
        <w:r>
          <w:rPr>
            <w:spacing w:val="-2"/>
            <w:sz w:val="20"/>
          </w:rPr>
          <w:t>https://www.reuters.com/business/energy/guyana-projects-state-oil-revenue-hit-163-billion-this-year-2023-01-17/</w:t>
        </w:r>
      </w:hyperlink>
      <w:r>
        <w:rPr>
          <w:spacing w:val="-2"/>
          <w:sz w:val="20"/>
        </w:rPr>
        <w:t>;</w:t>
      </w:r>
      <w:r>
        <w:rPr>
          <w:spacing w:val="80"/>
          <w:sz w:val="20"/>
        </w:rPr>
        <w:t xml:space="preserve">  </w:t>
      </w:r>
      <w:r>
        <w:rPr>
          <w:i/>
          <w:sz w:val="20"/>
        </w:rPr>
        <w:t>See</w:t>
      </w:r>
      <w:r>
        <w:rPr>
          <w:i/>
          <w:spacing w:val="-6"/>
          <w:sz w:val="20"/>
        </w:rPr>
        <w:t xml:space="preserve"> </w:t>
      </w:r>
      <w:r>
        <w:rPr>
          <w:i/>
          <w:sz w:val="20"/>
        </w:rPr>
        <w:t>also</w:t>
      </w:r>
      <w:r>
        <w:rPr>
          <w:sz w:val="20"/>
        </w:rPr>
        <w:t>,</w:t>
      </w:r>
      <w:r>
        <w:rPr>
          <w:spacing w:val="-3"/>
          <w:sz w:val="20"/>
        </w:rPr>
        <w:t xml:space="preserve"> </w:t>
      </w:r>
      <w:r>
        <w:rPr>
          <w:sz w:val="20"/>
        </w:rPr>
        <w:t>Gram</w:t>
      </w:r>
      <w:r>
        <w:rPr>
          <w:spacing w:val="-12"/>
          <w:sz w:val="20"/>
        </w:rPr>
        <w:t xml:space="preserve"> </w:t>
      </w:r>
      <w:r>
        <w:rPr>
          <w:sz w:val="20"/>
        </w:rPr>
        <w:t>Slattery,</w:t>
      </w:r>
      <w:r>
        <w:rPr>
          <w:spacing w:val="-3"/>
          <w:sz w:val="20"/>
        </w:rPr>
        <w:t xml:space="preserve"> </w:t>
      </w:r>
      <w:r>
        <w:rPr>
          <w:i/>
          <w:sz w:val="20"/>
        </w:rPr>
        <w:t>Insight:</w:t>
      </w:r>
      <w:r>
        <w:rPr>
          <w:i/>
          <w:spacing w:val="-4"/>
          <w:sz w:val="20"/>
        </w:rPr>
        <w:t xml:space="preserve"> </w:t>
      </w:r>
      <w:r>
        <w:rPr>
          <w:i/>
          <w:sz w:val="20"/>
        </w:rPr>
        <w:t>Oil</w:t>
      </w:r>
      <w:r>
        <w:rPr>
          <w:i/>
          <w:spacing w:val="-9"/>
          <w:sz w:val="20"/>
        </w:rPr>
        <w:t xml:space="preserve"> </w:t>
      </w:r>
      <w:r>
        <w:rPr>
          <w:i/>
          <w:sz w:val="20"/>
        </w:rPr>
        <w:t>money</w:t>
      </w:r>
      <w:r>
        <w:rPr>
          <w:i/>
          <w:spacing w:val="-6"/>
          <w:sz w:val="20"/>
        </w:rPr>
        <w:t xml:space="preserve"> </w:t>
      </w:r>
      <w:r>
        <w:rPr>
          <w:i/>
          <w:sz w:val="20"/>
        </w:rPr>
        <w:t>is</w:t>
      </w:r>
      <w:r>
        <w:rPr>
          <w:i/>
          <w:spacing w:val="-7"/>
          <w:sz w:val="20"/>
        </w:rPr>
        <w:t xml:space="preserve"> </w:t>
      </w:r>
      <w:r>
        <w:rPr>
          <w:i/>
          <w:sz w:val="20"/>
        </w:rPr>
        <w:t>flooding</w:t>
      </w:r>
      <w:r>
        <w:rPr>
          <w:i/>
          <w:spacing w:val="-5"/>
          <w:sz w:val="20"/>
        </w:rPr>
        <w:t xml:space="preserve"> </w:t>
      </w:r>
      <w:r>
        <w:rPr>
          <w:i/>
          <w:sz w:val="20"/>
        </w:rPr>
        <w:t>into</w:t>
      </w:r>
      <w:r>
        <w:rPr>
          <w:i/>
          <w:spacing w:val="-5"/>
          <w:sz w:val="20"/>
        </w:rPr>
        <w:t xml:space="preserve"> </w:t>
      </w:r>
      <w:r>
        <w:rPr>
          <w:i/>
          <w:sz w:val="20"/>
        </w:rPr>
        <w:t>Guyana.</w:t>
      </w:r>
      <w:r>
        <w:rPr>
          <w:i/>
          <w:spacing w:val="-7"/>
          <w:sz w:val="20"/>
        </w:rPr>
        <w:t xml:space="preserve"> </w:t>
      </w:r>
      <w:r>
        <w:rPr>
          <w:i/>
          <w:sz w:val="20"/>
        </w:rPr>
        <w:t>Who</w:t>
      </w:r>
      <w:r>
        <w:rPr>
          <w:i/>
          <w:spacing w:val="-1"/>
          <w:sz w:val="20"/>
        </w:rPr>
        <w:t xml:space="preserve"> </w:t>
      </w:r>
      <w:r>
        <w:rPr>
          <w:i/>
          <w:sz w:val="20"/>
        </w:rPr>
        <w:t>will</w:t>
      </w:r>
      <w:r>
        <w:rPr>
          <w:i/>
          <w:spacing w:val="-5"/>
          <w:sz w:val="20"/>
        </w:rPr>
        <w:t xml:space="preserve"> </w:t>
      </w:r>
      <w:r>
        <w:rPr>
          <w:i/>
          <w:sz w:val="20"/>
        </w:rPr>
        <w:t>benefit?</w:t>
      </w:r>
      <w:r>
        <w:rPr>
          <w:sz w:val="20"/>
        </w:rPr>
        <w:t>,</w:t>
      </w:r>
      <w:r>
        <w:rPr>
          <w:spacing w:val="-4"/>
          <w:sz w:val="20"/>
        </w:rPr>
        <w:t xml:space="preserve"> </w:t>
      </w:r>
      <w:r>
        <w:rPr>
          <w:sz w:val="20"/>
        </w:rPr>
        <w:t>Reuters</w:t>
      </w:r>
      <w:r>
        <w:rPr>
          <w:i/>
          <w:sz w:val="20"/>
        </w:rPr>
        <w:t>,</w:t>
      </w:r>
      <w:r>
        <w:rPr>
          <w:i/>
          <w:spacing w:val="-7"/>
          <w:sz w:val="20"/>
        </w:rPr>
        <w:t xml:space="preserve"> </w:t>
      </w:r>
      <w:r>
        <w:rPr>
          <w:sz w:val="20"/>
        </w:rPr>
        <w:t>(29</w:t>
      </w:r>
      <w:r>
        <w:rPr>
          <w:spacing w:val="-9"/>
          <w:sz w:val="20"/>
        </w:rPr>
        <w:t xml:space="preserve"> </w:t>
      </w:r>
      <w:r>
        <w:rPr>
          <w:sz w:val="20"/>
        </w:rPr>
        <w:t>Aug.</w:t>
      </w:r>
      <w:r>
        <w:rPr>
          <w:spacing w:val="-3"/>
          <w:sz w:val="20"/>
        </w:rPr>
        <w:t xml:space="preserve"> </w:t>
      </w:r>
      <w:r>
        <w:rPr>
          <w:sz w:val="20"/>
        </w:rPr>
        <w:t>2022)</w:t>
      </w:r>
      <w:r>
        <w:rPr>
          <w:spacing w:val="-4"/>
          <w:sz w:val="20"/>
        </w:rPr>
        <w:t xml:space="preserve"> </w:t>
      </w:r>
      <w:r>
        <w:rPr>
          <w:sz w:val="20"/>
        </w:rPr>
        <w:t>(“By 2027, Exxon</w:t>
      </w:r>
      <w:r>
        <w:rPr>
          <w:spacing w:val="-4"/>
          <w:sz w:val="20"/>
        </w:rPr>
        <w:t xml:space="preserve"> </w:t>
      </w:r>
      <w:r>
        <w:rPr>
          <w:sz w:val="20"/>
        </w:rPr>
        <w:t>and</w:t>
      </w:r>
      <w:r>
        <w:rPr>
          <w:spacing w:val="4"/>
          <w:sz w:val="20"/>
        </w:rPr>
        <w:t xml:space="preserve"> </w:t>
      </w:r>
      <w:r>
        <w:rPr>
          <w:sz w:val="20"/>
        </w:rPr>
        <w:t>its</w:t>
      </w:r>
      <w:r>
        <w:rPr>
          <w:spacing w:val="-2"/>
          <w:sz w:val="20"/>
        </w:rPr>
        <w:t xml:space="preserve"> </w:t>
      </w:r>
      <w:r>
        <w:rPr>
          <w:sz w:val="20"/>
        </w:rPr>
        <w:t>partners,</w:t>
      </w:r>
      <w:r>
        <w:rPr>
          <w:spacing w:val="2"/>
          <w:sz w:val="20"/>
        </w:rPr>
        <w:t xml:space="preserve"> </w:t>
      </w:r>
      <w:r>
        <w:rPr>
          <w:sz w:val="20"/>
        </w:rPr>
        <w:t>New</w:t>
      </w:r>
      <w:r>
        <w:rPr>
          <w:spacing w:val="-1"/>
          <w:sz w:val="20"/>
        </w:rPr>
        <w:t xml:space="preserve"> </w:t>
      </w:r>
      <w:r>
        <w:rPr>
          <w:sz w:val="20"/>
        </w:rPr>
        <w:t>York-based</w:t>
      </w:r>
      <w:r>
        <w:rPr>
          <w:spacing w:val="1"/>
          <w:sz w:val="20"/>
        </w:rPr>
        <w:t xml:space="preserve"> </w:t>
      </w:r>
      <w:r>
        <w:rPr>
          <w:sz w:val="20"/>
        </w:rPr>
        <w:t>Hess</w:t>
      </w:r>
      <w:r>
        <w:rPr>
          <w:spacing w:val="-2"/>
          <w:sz w:val="20"/>
        </w:rPr>
        <w:t xml:space="preserve"> </w:t>
      </w:r>
      <w:r>
        <w:rPr>
          <w:sz w:val="20"/>
        </w:rPr>
        <w:t>and China</w:t>
      </w:r>
      <w:r>
        <w:rPr>
          <w:spacing w:val="-1"/>
          <w:sz w:val="20"/>
        </w:rPr>
        <w:t xml:space="preserve"> </w:t>
      </w:r>
      <w:r>
        <w:rPr>
          <w:sz w:val="20"/>
        </w:rPr>
        <w:t>National</w:t>
      </w:r>
      <w:r>
        <w:rPr>
          <w:spacing w:val="-4"/>
          <w:sz w:val="20"/>
        </w:rPr>
        <w:t xml:space="preserve"> </w:t>
      </w:r>
      <w:r>
        <w:rPr>
          <w:sz w:val="20"/>
        </w:rPr>
        <w:t>Offshore Oil</w:t>
      </w:r>
      <w:r>
        <w:rPr>
          <w:spacing w:val="-4"/>
          <w:sz w:val="20"/>
        </w:rPr>
        <w:t xml:space="preserve"> </w:t>
      </w:r>
      <w:r>
        <w:rPr>
          <w:sz w:val="20"/>
        </w:rPr>
        <w:t>Corp (0883.HK),</w:t>
      </w:r>
      <w:r>
        <w:rPr>
          <w:spacing w:val="2"/>
          <w:sz w:val="20"/>
        </w:rPr>
        <w:t xml:space="preserve"> </w:t>
      </w:r>
      <w:r>
        <w:rPr>
          <w:sz w:val="20"/>
        </w:rPr>
        <w:t>aim</w:t>
      </w:r>
      <w:r>
        <w:rPr>
          <w:spacing w:val="-4"/>
          <w:sz w:val="20"/>
        </w:rPr>
        <w:t xml:space="preserve"> </w:t>
      </w:r>
      <w:r>
        <w:rPr>
          <w:sz w:val="20"/>
        </w:rPr>
        <w:t>to</w:t>
      </w:r>
      <w:r>
        <w:rPr>
          <w:spacing w:val="5"/>
          <w:sz w:val="20"/>
        </w:rPr>
        <w:t xml:space="preserve"> </w:t>
      </w:r>
      <w:r>
        <w:rPr>
          <w:spacing w:val="-4"/>
          <w:sz w:val="20"/>
        </w:rPr>
        <w:t>pump</w:t>
      </w:r>
    </w:p>
    <w:p w14:paraId="03320337" w14:textId="77777777" w:rsidR="00216476" w:rsidRDefault="001A708C">
      <w:pPr>
        <w:spacing w:line="242" w:lineRule="auto"/>
        <w:ind w:left="119" w:right="115"/>
        <w:rPr>
          <w:sz w:val="20"/>
        </w:rPr>
      </w:pPr>
      <w:r>
        <w:rPr>
          <w:sz w:val="20"/>
        </w:rPr>
        <w:t>1.2</w:t>
      </w:r>
      <w:r>
        <w:rPr>
          <w:spacing w:val="-5"/>
          <w:sz w:val="20"/>
        </w:rPr>
        <w:t xml:space="preserve"> </w:t>
      </w:r>
      <w:r>
        <w:rPr>
          <w:sz w:val="20"/>
        </w:rPr>
        <w:t>million</w:t>
      </w:r>
      <w:r>
        <w:rPr>
          <w:spacing w:val="-9"/>
          <w:sz w:val="20"/>
        </w:rPr>
        <w:t xml:space="preserve"> </w:t>
      </w:r>
      <w:r>
        <w:rPr>
          <w:sz w:val="20"/>
        </w:rPr>
        <w:t>barrels</w:t>
      </w:r>
      <w:r>
        <w:rPr>
          <w:spacing w:val="-7"/>
          <w:sz w:val="20"/>
        </w:rPr>
        <w:t xml:space="preserve"> </w:t>
      </w:r>
      <w:r>
        <w:rPr>
          <w:sz w:val="20"/>
        </w:rPr>
        <w:t>per</w:t>
      </w:r>
      <w:r>
        <w:rPr>
          <w:spacing w:val="-4"/>
          <w:sz w:val="20"/>
        </w:rPr>
        <w:t xml:space="preserve"> </w:t>
      </w:r>
      <w:r>
        <w:rPr>
          <w:sz w:val="20"/>
        </w:rPr>
        <w:t>day</w:t>
      </w:r>
      <w:r>
        <w:rPr>
          <w:spacing w:val="-10"/>
          <w:sz w:val="20"/>
        </w:rPr>
        <w:t xml:space="preserve"> </w:t>
      </w:r>
      <w:r>
        <w:rPr>
          <w:sz w:val="20"/>
        </w:rPr>
        <w:t>from</w:t>
      </w:r>
      <w:r>
        <w:rPr>
          <w:spacing w:val="-12"/>
          <w:sz w:val="20"/>
        </w:rPr>
        <w:t xml:space="preserve"> </w:t>
      </w:r>
      <w:r>
        <w:rPr>
          <w:sz w:val="20"/>
        </w:rPr>
        <w:t>Guyana's</w:t>
      </w:r>
      <w:r>
        <w:rPr>
          <w:spacing w:val="-7"/>
          <w:sz w:val="20"/>
        </w:rPr>
        <w:t xml:space="preserve"> </w:t>
      </w:r>
      <w:r>
        <w:rPr>
          <w:sz w:val="20"/>
        </w:rPr>
        <w:t>seabed,</w:t>
      </w:r>
      <w:r>
        <w:rPr>
          <w:spacing w:val="-3"/>
          <w:sz w:val="20"/>
        </w:rPr>
        <w:t xml:space="preserve"> </w:t>
      </w:r>
      <w:r>
        <w:rPr>
          <w:sz w:val="20"/>
        </w:rPr>
        <w:t>making</w:t>
      </w:r>
      <w:r>
        <w:rPr>
          <w:spacing w:val="-5"/>
          <w:sz w:val="20"/>
        </w:rPr>
        <w:t xml:space="preserve"> </w:t>
      </w:r>
      <w:r>
        <w:rPr>
          <w:sz w:val="20"/>
        </w:rPr>
        <w:t>the</w:t>
      </w:r>
      <w:r>
        <w:rPr>
          <w:spacing w:val="-6"/>
          <w:sz w:val="20"/>
        </w:rPr>
        <w:t xml:space="preserve"> </w:t>
      </w:r>
      <w:r>
        <w:rPr>
          <w:sz w:val="20"/>
        </w:rPr>
        <w:t>country</w:t>
      </w:r>
      <w:r>
        <w:rPr>
          <w:spacing w:val="-10"/>
          <w:sz w:val="20"/>
        </w:rPr>
        <w:t xml:space="preserve"> </w:t>
      </w:r>
      <w:r>
        <w:rPr>
          <w:sz w:val="20"/>
        </w:rPr>
        <w:t>by</w:t>
      </w:r>
      <w:r>
        <w:rPr>
          <w:spacing w:val="-5"/>
          <w:sz w:val="20"/>
        </w:rPr>
        <w:t xml:space="preserve"> </w:t>
      </w:r>
      <w:r>
        <w:rPr>
          <w:sz w:val="20"/>
        </w:rPr>
        <w:t>far</w:t>
      </w:r>
      <w:r>
        <w:rPr>
          <w:spacing w:val="-4"/>
          <w:sz w:val="20"/>
        </w:rPr>
        <w:t xml:space="preserve"> </w:t>
      </w:r>
      <w:r>
        <w:rPr>
          <w:sz w:val="20"/>
        </w:rPr>
        <w:t>the</w:t>
      </w:r>
      <w:r>
        <w:rPr>
          <w:spacing w:val="-6"/>
          <w:sz w:val="20"/>
        </w:rPr>
        <w:t xml:space="preserve"> </w:t>
      </w:r>
      <w:r>
        <w:rPr>
          <w:sz w:val="20"/>
        </w:rPr>
        <w:t>world's</w:t>
      </w:r>
      <w:r>
        <w:rPr>
          <w:spacing w:val="-3"/>
          <w:sz w:val="20"/>
        </w:rPr>
        <w:t xml:space="preserve"> </w:t>
      </w:r>
      <w:r>
        <w:rPr>
          <w:sz w:val="20"/>
        </w:rPr>
        <w:t>largest</w:t>
      </w:r>
      <w:r>
        <w:rPr>
          <w:spacing w:val="-1"/>
          <w:sz w:val="20"/>
        </w:rPr>
        <w:t xml:space="preserve"> </w:t>
      </w:r>
      <w:r>
        <w:rPr>
          <w:sz w:val="20"/>
        </w:rPr>
        <w:t>producer</w:t>
      </w:r>
      <w:r>
        <w:rPr>
          <w:spacing w:val="-4"/>
          <w:sz w:val="20"/>
        </w:rPr>
        <w:t xml:space="preserve"> </w:t>
      </w:r>
      <w:r>
        <w:rPr>
          <w:sz w:val="20"/>
        </w:rPr>
        <w:t>per</w:t>
      </w:r>
      <w:r>
        <w:rPr>
          <w:spacing w:val="-4"/>
          <w:sz w:val="20"/>
        </w:rPr>
        <w:t xml:space="preserve"> </w:t>
      </w:r>
      <w:r>
        <w:rPr>
          <w:sz w:val="20"/>
        </w:rPr>
        <w:t xml:space="preserve">capita.”) </w:t>
      </w:r>
      <w:hyperlink r:id="rId107">
        <w:r>
          <w:rPr>
            <w:color w:val="0562C1"/>
            <w:spacing w:val="-2"/>
            <w:sz w:val="20"/>
            <w:u w:val="single" w:color="0562C1"/>
          </w:rPr>
          <w:t>https://www.reuters.com/business/energy/africa/oil-money-is-flooding-into-guyana-who-will-benefit-2022-08-25/</w:t>
        </w:r>
        <w:r>
          <w:rPr>
            <w:spacing w:val="-2"/>
            <w:sz w:val="20"/>
          </w:rPr>
          <w:t>.</w:t>
        </w:r>
      </w:hyperlink>
    </w:p>
    <w:p w14:paraId="30B20A55" w14:textId="77777777" w:rsidR="00216476" w:rsidRDefault="00216476">
      <w:pPr>
        <w:spacing w:line="242" w:lineRule="auto"/>
        <w:rPr>
          <w:sz w:val="20"/>
        </w:rPr>
        <w:sectPr w:rsidR="00216476">
          <w:pgSz w:w="12240" w:h="15840"/>
          <w:pgMar w:top="1360" w:right="1320" w:bottom="1260" w:left="1320" w:header="0" w:footer="1066" w:gutter="0"/>
          <w:cols w:space="720"/>
        </w:sectPr>
      </w:pPr>
    </w:p>
    <w:p w14:paraId="39431EF2" w14:textId="77777777" w:rsidR="00216476" w:rsidRDefault="001A708C">
      <w:pPr>
        <w:pStyle w:val="BodyText"/>
        <w:spacing w:before="96"/>
        <w:ind w:left="120" w:right="115"/>
        <w:jc w:val="both"/>
      </w:pPr>
      <w:r>
        <w:lastRenderedPageBreak/>
        <w:t>environmental</w:t>
      </w:r>
      <w:r>
        <w:rPr>
          <w:spacing w:val="-8"/>
        </w:rPr>
        <w:t xml:space="preserve"> </w:t>
      </w:r>
      <w:r>
        <w:t>impact</w:t>
      </w:r>
      <w:r>
        <w:rPr>
          <w:spacing w:val="-4"/>
        </w:rPr>
        <w:t xml:space="preserve"> </w:t>
      </w:r>
      <w:r>
        <w:t>this</w:t>
      </w:r>
      <w:r>
        <w:rPr>
          <w:spacing w:val="-7"/>
        </w:rPr>
        <w:t xml:space="preserve"> </w:t>
      </w:r>
      <w:r>
        <w:t>will</w:t>
      </w:r>
      <w:r>
        <w:rPr>
          <w:spacing w:val="-4"/>
        </w:rPr>
        <w:t xml:space="preserve"> </w:t>
      </w:r>
      <w:r>
        <w:t>have</w:t>
      </w:r>
      <w:r>
        <w:rPr>
          <w:spacing w:val="-4"/>
        </w:rPr>
        <w:t xml:space="preserve"> </w:t>
      </w:r>
      <w:r>
        <w:t>on</w:t>
      </w:r>
      <w:r>
        <w:rPr>
          <w:spacing w:val="-6"/>
        </w:rPr>
        <w:t xml:space="preserve"> </w:t>
      </w:r>
      <w:r>
        <w:t>the</w:t>
      </w:r>
      <w:r>
        <w:rPr>
          <w:spacing w:val="-8"/>
        </w:rPr>
        <w:t xml:space="preserve"> </w:t>
      </w:r>
      <w:r>
        <w:t>country.</w:t>
      </w:r>
      <w:hyperlink w:anchor="_bookmark112" w:history="1">
        <w:r>
          <w:rPr>
            <w:vertAlign w:val="superscript"/>
          </w:rPr>
          <w:t>106</w:t>
        </w:r>
      </w:hyperlink>
      <w:r>
        <w:rPr>
          <w:spacing w:val="-6"/>
        </w:rPr>
        <w:t xml:space="preserve"> </w:t>
      </w:r>
      <w:r>
        <w:t>These</w:t>
      </w:r>
      <w:r>
        <w:rPr>
          <w:spacing w:val="-4"/>
        </w:rPr>
        <w:t xml:space="preserve"> </w:t>
      </w:r>
      <w:r>
        <w:t>oil</w:t>
      </w:r>
      <w:r>
        <w:rPr>
          <w:spacing w:val="-8"/>
        </w:rPr>
        <w:t xml:space="preserve"> </w:t>
      </w:r>
      <w:r>
        <w:t>and</w:t>
      </w:r>
      <w:r>
        <w:rPr>
          <w:spacing w:val="-6"/>
        </w:rPr>
        <w:t xml:space="preserve"> </w:t>
      </w:r>
      <w:r>
        <w:t>gas</w:t>
      </w:r>
      <w:r>
        <w:rPr>
          <w:spacing w:val="-7"/>
        </w:rPr>
        <w:t xml:space="preserve"> </w:t>
      </w:r>
      <w:r>
        <w:t>development</w:t>
      </w:r>
      <w:r>
        <w:rPr>
          <w:spacing w:val="-4"/>
        </w:rPr>
        <w:t xml:space="preserve"> </w:t>
      </w:r>
      <w:r>
        <w:t>projects</w:t>
      </w:r>
      <w:r>
        <w:rPr>
          <w:spacing w:val="-7"/>
        </w:rPr>
        <w:t xml:space="preserve"> </w:t>
      </w:r>
      <w:r>
        <w:t>are posing</w:t>
      </w:r>
      <w:r>
        <w:rPr>
          <w:spacing w:val="-5"/>
        </w:rPr>
        <w:t xml:space="preserve"> </w:t>
      </w:r>
      <w:r>
        <w:t>serious</w:t>
      </w:r>
      <w:r>
        <w:rPr>
          <w:spacing w:val="-7"/>
        </w:rPr>
        <w:t xml:space="preserve"> </w:t>
      </w:r>
      <w:r>
        <w:t>risks</w:t>
      </w:r>
      <w:r>
        <w:rPr>
          <w:spacing w:val="-7"/>
        </w:rPr>
        <w:t xml:space="preserve"> </w:t>
      </w:r>
      <w:r>
        <w:t>to</w:t>
      </w:r>
      <w:r>
        <w:rPr>
          <w:spacing w:val="-2"/>
        </w:rPr>
        <w:t xml:space="preserve"> </w:t>
      </w:r>
      <w:r>
        <w:t>the</w:t>
      </w:r>
      <w:r>
        <w:rPr>
          <w:spacing w:val="-4"/>
        </w:rPr>
        <w:t xml:space="preserve"> </w:t>
      </w:r>
      <w:r>
        <w:t>environment</w:t>
      </w:r>
      <w:r>
        <w:rPr>
          <w:spacing w:val="-4"/>
        </w:rPr>
        <w:t xml:space="preserve"> </w:t>
      </w:r>
      <w:r>
        <w:t>of</w:t>
      </w:r>
      <w:r>
        <w:rPr>
          <w:spacing w:val="-5"/>
        </w:rPr>
        <w:t xml:space="preserve"> </w:t>
      </w:r>
      <w:r>
        <w:t>Guyana,</w:t>
      </w:r>
      <w:r>
        <w:rPr>
          <w:spacing w:val="-6"/>
        </w:rPr>
        <w:t xml:space="preserve"> </w:t>
      </w:r>
      <w:r>
        <w:t>from</w:t>
      </w:r>
      <w:r>
        <w:rPr>
          <w:spacing w:val="-4"/>
        </w:rPr>
        <w:t xml:space="preserve"> </w:t>
      </w:r>
      <w:r>
        <w:t>marine</w:t>
      </w:r>
      <w:r>
        <w:rPr>
          <w:spacing w:val="-4"/>
        </w:rPr>
        <w:t xml:space="preserve"> </w:t>
      </w:r>
      <w:r>
        <w:t>life</w:t>
      </w:r>
      <w:r>
        <w:rPr>
          <w:spacing w:val="-4"/>
        </w:rPr>
        <w:t xml:space="preserve"> </w:t>
      </w:r>
      <w:r>
        <w:t>and</w:t>
      </w:r>
      <w:r>
        <w:rPr>
          <w:spacing w:val="-6"/>
        </w:rPr>
        <w:t xml:space="preserve"> </w:t>
      </w:r>
      <w:r>
        <w:t>coastal</w:t>
      </w:r>
      <w:r>
        <w:rPr>
          <w:spacing w:val="-4"/>
        </w:rPr>
        <w:t xml:space="preserve"> </w:t>
      </w:r>
      <w:r>
        <w:t>reefs</w:t>
      </w:r>
      <w:r>
        <w:rPr>
          <w:spacing w:val="-7"/>
        </w:rPr>
        <w:t xml:space="preserve"> </w:t>
      </w:r>
      <w:r>
        <w:t>to</w:t>
      </w:r>
      <w:r>
        <w:rPr>
          <w:spacing w:val="-6"/>
        </w:rPr>
        <w:t xml:space="preserve"> </w:t>
      </w:r>
      <w:r>
        <w:t>increased air pollution.</w:t>
      </w:r>
      <w:hyperlink w:anchor="_bookmark113" w:history="1">
        <w:r>
          <w:rPr>
            <w:vertAlign w:val="superscript"/>
          </w:rPr>
          <w:t>107</w:t>
        </w:r>
      </w:hyperlink>
    </w:p>
    <w:p w14:paraId="5F070001" w14:textId="77777777" w:rsidR="00216476" w:rsidRDefault="00216476">
      <w:pPr>
        <w:pStyle w:val="BodyText"/>
      </w:pPr>
    </w:p>
    <w:p w14:paraId="2A981B41" w14:textId="77777777" w:rsidR="00216476" w:rsidRDefault="001A708C">
      <w:pPr>
        <w:pStyle w:val="ListParagraph"/>
        <w:numPr>
          <w:ilvl w:val="0"/>
          <w:numId w:val="3"/>
        </w:numPr>
        <w:tabs>
          <w:tab w:val="left" w:pos="474"/>
        </w:tabs>
        <w:ind w:right="113" w:firstLine="0"/>
        <w:jc w:val="both"/>
        <w:rPr>
          <w:sz w:val="24"/>
        </w:rPr>
      </w:pPr>
      <w:r>
        <w:rPr>
          <w:sz w:val="24"/>
        </w:rPr>
        <w:t>Women</w:t>
      </w:r>
      <w:r>
        <w:rPr>
          <w:spacing w:val="-5"/>
          <w:sz w:val="24"/>
        </w:rPr>
        <w:t xml:space="preserve"> </w:t>
      </w:r>
      <w:r>
        <w:rPr>
          <w:sz w:val="24"/>
        </w:rPr>
        <w:t>environmental</w:t>
      </w:r>
      <w:r>
        <w:rPr>
          <w:spacing w:val="-4"/>
          <w:sz w:val="24"/>
        </w:rPr>
        <w:t xml:space="preserve"> </w:t>
      </w:r>
      <w:r>
        <w:rPr>
          <w:sz w:val="24"/>
        </w:rPr>
        <w:t>defenders</w:t>
      </w:r>
      <w:r>
        <w:rPr>
          <w:spacing w:val="-7"/>
          <w:sz w:val="24"/>
        </w:rPr>
        <w:t xml:space="preserve"> </w:t>
      </w:r>
      <w:r>
        <w:rPr>
          <w:sz w:val="24"/>
        </w:rPr>
        <w:t>have</w:t>
      </w:r>
      <w:r>
        <w:rPr>
          <w:spacing w:val="-4"/>
          <w:sz w:val="24"/>
        </w:rPr>
        <w:t xml:space="preserve"> </w:t>
      </w:r>
      <w:r>
        <w:rPr>
          <w:sz w:val="24"/>
        </w:rPr>
        <w:t>been</w:t>
      </w:r>
      <w:r>
        <w:rPr>
          <w:spacing w:val="-6"/>
          <w:sz w:val="24"/>
        </w:rPr>
        <w:t xml:space="preserve"> </w:t>
      </w:r>
      <w:r>
        <w:rPr>
          <w:sz w:val="24"/>
        </w:rPr>
        <w:t>subject</w:t>
      </w:r>
      <w:r>
        <w:rPr>
          <w:spacing w:val="-4"/>
          <w:sz w:val="24"/>
        </w:rPr>
        <w:t xml:space="preserve"> </w:t>
      </w:r>
      <w:r>
        <w:rPr>
          <w:sz w:val="24"/>
        </w:rPr>
        <w:t>to</w:t>
      </w:r>
      <w:r>
        <w:rPr>
          <w:spacing w:val="-6"/>
          <w:sz w:val="24"/>
        </w:rPr>
        <w:t xml:space="preserve"> </w:t>
      </w:r>
      <w:r>
        <w:rPr>
          <w:sz w:val="24"/>
        </w:rPr>
        <w:t>sexual</w:t>
      </w:r>
      <w:r>
        <w:rPr>
          <w:spacing w:val="-4"/>
          <w:sz w:val="24"/>
        </w:rPr>
        <w:t xml:space="preserve"> </w:t>
      </w:r>
      <w:r>
        <w:rPr>
          <w:sz w:val="24"/>
        </w:rPr>
        <w:t>violence,</w:t>
      </w:r>
      <w:r>
        <w:rPr>
          <w:spacing w:val="-6"/>
          <w:sz w:val="24"/>
        </w:rPr>
        <w:t xml:space="preserve"> </w:t>
      </w:r>
      <w:r>
        <w:rPr>
          <w:sz w:val="24"/>
        </w:rPr>
        <w:t>received</w:t>
      </w:r>
      <w:r>
        <w:rPr>
          <w:spacing w:val="-6"/>
          <w:sz w:val="24"/>
        </w:rPr>
        <w:t xml:space="preserve"> </w:t>
      </w:r>
      <w:r>
        <w:rPr>
          <w:sz w:val="24"/>
        </w:rPr>
        <w:t>death</w:t>
      </w:r>
      <w:r>
        <w:rPr>
          <w:spacing w:val="-6"/>
          <w:sz w:val="24"/>
        </w:rPr>
        <w:t xml:space="preserve"> </w:t>
      </w:r>
      <w:r>
        <w:rPr>
          <w:sz w:val="24"/>
        </w:rPr>
        <w:t>threats, or have been otherwise intimidated for speaking out against mining and fossil fuel extraction.</w:t>
      </w:r>
      <w:hyperlink w:anchor="_bookmark114" w:history="1">
        <w:r>
          <w:rPr>
            <w:sz w:val="24"/>
            <w:vertAlign w:val="superscript"/>
          </w:rPr>
          <w:t>108</w:t>
        </w:r>
      </w:hyperlink>
      <w:r>
        <w:rPr>
          <w:sz w:val="24"/>
        </w:rPr>
        <w:t xml:space="preserve"> In the spring of 2023, Guyanese journalists, NGOs, environmental activists, and human rights defenders</w:t>
      </w:r>
      <w:r>
        <w:rPr>
          <w:spacing w:val="-15"/>
          <w:sz w:val="24"/>
        </w:rPr>
        <w:t xml:space="preserve"> </w:t>
      </w:r>
      <w:r>
        <w:rPr>
          <w:sz w:val="24"/>
        </w:rPr>
        <w:t>experienced</w:t>
      </w:r>
      <w:r>
        <w:rPr>
          <w:spacing w:val="-15"/>
          <w:sz w:val="24"/>
        </w:rPr>
        <w:t xml:space="preserve"> </w:t>
      </w:r>
      <w:r>
        <w:rPr>
          <w:sz w:val="24"/>
        </w:rPr>
        <w:t>“verbal</w:t>
      </w:r>
      <w:r>
        <w:rPr>
          <w:spacing w:val="-15"/>
          <w:sz w:val="24"/>
        </w:rPr>
        <w:t xml:space="preserve"> </w:t>
      </w:r>
      <w:r>
        <w:rPr>
          <w:sz w:val="24"/>
        </w:rPr>
        <w:t>attacks,</w:t>
      </w:r>
      <w:r>
        <w:rPr>
          <w:spacing w:val="-15"/>
          <w:sz w:val="24"/>
        </w:rPr>
        <w:t xml:space="preserve"> </w:t>
      </w:r>
      <w:r>
        <w:rPr>
          <w:sz w:val="24"/>
        </w:rPr>
        <w:t>denigrating</w:t>
      </w:r>
      <w:r>
        <w:rPr>
          <w:spacing w:val="-15"/>
          <w:sz w:val="24"/>
        </w:rPr>
        <w:t xml:space="preserve"> </w:t>
      </w:r>
      <w:r>
        <w:rPr>
          <w:sz w:val="24"/>
        </w:rPr>
        <w:t>comments,</w:t>
      </w:r>
      <w:r>
        <w:rPr>
          <w:spacing w:val="-15"/>
          <w:sz w:val="24"/>
        </w:rPr>
        <w:t xml:space="preserve"> </w:t>
      </w:r>
      <w:r>
        <w:rPr>
          <w:sz w:val="24"/>
        </w:rPr>
        <w:t>erroneous</w:t>
      </w:r>
      <w:r>
        <w:rPr>
          <w:spacing w:val="-15"/>
          <w:sz w:val="24"/>
        </w:rPr>
        <w:t xml:space="preserve"> </w:t>
      </w:r>
      <w:r>
        <w:rPr>
          <w:sz w:val="24"/>
        </w:rPr>
        <w:t>accusations,</w:t>
      </w:r>
      <w:r>
        <w:rPr>
          <w:spacing w:val="-15"/>
          <w:sz w:val="24"/>
        </w:rPr>
        <w:t xml:space="preserve"> </w:t>
      </w:r>
      <w:r>
        <w:rPr>
          <w:sz w:val="24"/>
        </w:rPr>
        <w:t>name</w:t>
      </w:r>
      <w:r>
        <w:rPr>
          <w:spacing w:val="-15"/>
          <w:sz w:val="24"/>
        </w:rPr>
        <w:t xml:space="preserve"> </w:t>
      </w:r>
      <w:r>
        <w:rPr>
          <w:sz w:val="24"/>
        </w:rPr>
        <w:t>calling and threats” from “senior members of government, individuals who appear to be paid or unpaid advisers, social media personalities, columnists, and anonymous Facebook page operators.”</w:t>
      </w:r>
      <w:r>
        <w:rPr>
          <w:spacing w:val="-5"/>
          <w:sz w:val="24"/>
        </w:rPr>
        <w:t xml:space="preserve"> </w:t>
      </w:r>
      <w:hyperlink w:anchor="_bookmark115" w:history="1">
        <w:r>
          <w:rPr>
            <w:sz w:val="24"/>
            <w:vertAlign w:val="superscript"/>
          </w:rPr>
          <w:t>109</w:t>
        </w:r>
      </w:hyperlink>
    </w:p>
    <w:p w14:paraId="285A4DE1" w14:textId="77777777" w:rsidR="00216476" w:rsidRDefault="00216476">
      <w:pPr>
        <w:pStyle w:val="BodyText"/>
      </w:pPr>
    </w:p>
    <w:p w14:paraId="2B6A6C3C" w14:textId="77777777" w:rsidR="00216476" w:rsidRDefault="001A708C">
      <w:pPr>
        <w:pStyle w:val="ListParagraph"/>
        <w:numPr>
          <w:ilvl w:val="0"/>
          <w:numId w:val="3"/>
        </w:numPr>
        <w:tabs>
          <w:tab w:val="left" w:pos="496"/>
        </w:tabs>
        <w:ind w:left="120" w:right="113" w:firstLine="0"/>
        <w:jc w:val="both"/>
        <w:rPr>
          <w:sz w:val="24"/>
        </w:rPr>
      </w:pPr>
      <w:r>
        <w:rPr>
          <w:sz w:val="24"/>
        </w:rPr>
        <w:t>In particular, there was a noticeable increase in death threats against Red Thread, the oldest women's</w:t>
      </w:r>
      <w:r>
        <w:rPr>
          <w:spacing w:val="-7"/>
          <w:sz w:val="24"/>
        </w:rPr>
        <w:t xml:space="preserve"> </w:t>
      </w:r>
      <w:r>
        <w:rPr>
          <w:sz w:val="24"/>
        </w:rPr>
        <w:t>organization</w:t>
      </w:r>
      <w:r>
        <w:rPr>
          <w:spacing w:val="-6"/>
          <w:sz w:val="24"/>
        </w:rPr>
        <w:t xml:space="preserve"> </w:t>
      </w:r>
      <w:r>
        <w:rPr>
          <w:sz w:val="24"/>
        </w:rPr>
        <w:t>in</w:t>
      </w:r>
      <w:r>
        <w:rPr>
          <w:spacing w:val="-6"/>
          <w:sz w:val="24"/>
        </w:rPr>
        <w:t xml:space="preserve"> </w:t>
      </w:r>
      <w:r>
        <w:rPr>
          <w:sz w:val="24"/>
        </w:rPr>
        <w:t>Guyana</w:t>
      </w:r>
      <w:r>
        <w:rPr>
          <w:spacing w:val="-4"/>
          <w:sz w:val="24"/>
        </w:rPr>
        <w:t xml:space="preserve"> </w:t>
      </w:r>
      <w:r>
        <w:rPr>
          <w:sz w:val="24"/>
        </w:rPr>
        <w:t>that</w:t>
      </w:r>
      <w:r>
        <w:rPr>
          <w:spacing w:val="-4"/>
          <w:sz w:val="24"/>
        </w:rPr>
        <w:t xml:space="preserve"> </w:t>
      </w:r>
      <w:r>
        <w:rPr>
          <w:sz w:val="24"/>
        </w:rPr>
        <w:t>has</w:t>
      </w:r>
      <w:r>
        <w:rPr>
          <w:spacing w:val="-11"/>
          <w:sz w:val="24"/>
        </w:rPr>
        <w:t xml:space="preserve"> </w:t>
      </w:r>
      <w:r>
        <w:rPr>
          <w:sz w:val="24"/>
        </w:rPr>
        <w:t>now</w:t>
      </w:r>
      <w:r>
        <w:rPr>
          <w:spacing w:val="-7"/>
          <w:sz w:val="24"/>
        </w:rPr>
        <w:t xml:space="preserve"> </w:t>
      </w:r>
      <w:r>
        <w:rPr>
          <w:sz w:val="24"/>
        </w:rPr>
        <w:t>begun</w:t>
      </w:r>
      <w:r>
        <w:rPr>
          <w:spacing w:val="-6"/>
          <w:sz w:val="24"/>
        </w:rPr>
        <w:t xml:space="preserve"> </w:t>
      </w:r>
      <w:r>
        <w:rPr>
          <w:sz w:val="24"/>
        </w:rPr>
        <w:t>advocating</w:t>
      </w:r>
      <w:r>
        <w:rPr>
          <w:spacing w:val="-10"/>
          <w:sz w:val="24"/>
        </w:rPr>
        <w:t xml:space="preserve"> </w:t>
      </w:r>
      <w:r>
        <w:rPr>
          <w:sz w:val="24"/>
        </w:rPr>
        <w:t>for</w:t>
      </w:r>
      <w:r>
        <w:rPr>
          <w:spacing w:val="-5"/>
          <w:sz w:val="24"/>
        </w:rPr>
        <w:t xml:space="preserve"> </w:t>
      </w:r>
      <w:r>
        <w:rPr>
          <w:sz w:val="24"/>
        </w:rPr>
        <w:t>climate</w:t>
      </w:r>
      <w:r>
        <w:rPr>
          <w:spacing w:val="-4"/>
          <w:sz w:val="24"/>
        </w:rPr>
        <w:t xml:space="preserve"> </w:t>
      </w:r>
      <w:r>
        <w:rPr>
          <w:sz w:val="24"/>
        </w:rPr>
        <w:t>justice</w:t>
      </w:r>
      <w:r>
        <w:rPr>
          <w:spacing w:val="-8"/>
          <w:sz w:val="24"/>
        </w:rPr>
        <w:t xml:space="preserve"> </w:t>
      </w:r>
      <w:r>
        <w:rPr>
          <w:sz w:val="24"/>
        </w:rPr>
        <w:t>against</w:t>
      </w:r>
      <w:r>
        <w:rPr>
          <w:spacing w:val="-4"/>
          <w:sz w:val="24"/>
        </w:rPr>
        <w:t xml:space="preserve"> </w:t>
      </w:r>
      <w:r>
        <w:rPr>
          <w:sz w:val="24"/>
        </w:rPr>
        <w:t>Exxon and</w:t>
      </w:r>
      <w:r>
        <w:rPr>
          <w:spacing w:val="-2"/>
          <w:sz w:val="24"/>
        </w:rPr>
        <w:t xml:space="preserve"> </w:t>
      </w:r>
      <w:r>
        <w:rPr>
          <w:sz w:val="24"/>
        </w:rPr>
        <w:t>full</w:t>
      </w:r>
      <w:r>
        <w:rPr>
          <w:spacing w:val="-1"/>
          <w:sz w:val="24"/>
        </w:rPr>
        <w:t xml:space="preserve"> </w:t>
      </w:r>
      <w:r>
        <w:rPr>
          <w:sz w:val="24"/>
        </w:rPr>
        <w:t>and</w:t>
      </w:r>
      <w:r>
        <w:rPr>
          <w:spacing w:val="-6"/>
          <w:sz w:val="24"/>
        </w:rPr>
        <w:t xml:space="preserve"> </w:t>
      </w:r>
      <w:r>
        <w:rPr>
          <w:sz w:val="24"/>
        </w:rPr>
        <w:t>effective</w:t>
      </w:r>
      <w:r>
        <w:rPr>
          <w:spacing w:val="-1"/>
          <w:sz w:val="24"/>
        </w:rPr>
        <w:t xml:space="preserve"> </w:t>
      </w:r>
      <w:r>
        <w:rPr>
          <w:sz w:val="24"/>
        </w:rPr>
        <w:t>implementation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Escazú</w:t>
      </w:r>
      <w:r>
        <w:rPr>
          <w:spacing w:val="-2"/>
          <w:sz w:val="24"/>
        </w:rPr>
        <w:t xml:space="preserve"> </w:t>
      </w:r>
      <w:r>
        <w:rPr>
          <w:sz w:val="24"/>
        </w:rPr>
        <w:t>Agreement.</w:t>
      </w:r>
      <w:hyperlink w:anchor="_bookmark116" w:history="1">
        <w:r>
          <w:rPr>
            <w:sz w:val="24"/>
            <w:vertAlign w:val="superscript"/>
          </w:rPr>
          <w:t>110</w:t>
        </w:r>
      </w:hyperlink>
      <w:r>
        <w:rPr>
          <w:spacing w:val="-2"/>
          <w:sz w:val="24"/>
        </w:rPr>
        <w:t xml:space="preserve"> </w:t>
      </w:r>
      <w:r>
        <w:rPr>
          <w:sz w:val="24"/>
        </w:rPr>
        <w:t>On</w:t>
      </w:r>
      <w:r>
        <w:rPr>
          <w:spacing w:val="-2"/>
          <w:sz w:val="24"/>
        </w:rPr>
        <w:t xml:space="preserve"> </w:t>
      </w:r>
      <w:r>
        <w:rPr>
          <w:sz w:val="24"/>
        </w:rPr>
        <w:t>July</w:t>
      </w:r>
      <w:r>
        <w:rPr>
          <w:spacing w:val="-10"/>
          <w:sz w:val="24"/>
        </w:rPr>
        <w:t xml:space="preserve"> </w:t>
      </w:r>
      <w:r>
        <w:rPr>
          <w:sz w:val="24"/>
        </w:rPr>
        <w:t>31,</w:t>
      </w:r>
      <w:r>
        <w:rPr>
          <w:spacing w:val="-2"/>
          <w:sz w:val="24"/>
        </w:rPr>
        <w:t xml:space="preserve"> </w:t>
      </w:r>
      <w:r>
        <w:rPr>
          <w:sz w:val="24"/>
        </w:rPr>
        <w:t>2023, Red</w:t>
      </w:r>
      <w:r>
        <w:rPr>
          <w:spacing w:val="-2"/>
          <w:sz w:val="24"/>
        </w:rPr>
        <w:t xml:space="preserve"> </w:t>
      </w:r>
      <w:r>
        <w:rPr>
          <w:sz w:val="24"/>
        </w:rPr>
        <w:t>Thread published a statement after receiving threatening emails affirming:</w:t>
      </w:r>
    </w:p>
    <w:p w14:paraId="2CC6F5D1" w14:textId="77777777" w:rsidR="00216476" w:rsidRDefault="00216476">
      <w:pPr>
        <w:pStyle w:val="BodyText"/>
      </w:pPr>
    </w:p>
    <w:p w14:paraId="67D1195B" w14:textId="77777777" w:rsidR="00216476" w:rsidRDefault="001A708C">
      <w:pPr>
        <w:pStyle w:val="BodyText"/>
        <w:ind w:left="840" w:right="833"/>
        <w:jc w:val="both"/>
      </w:pPr>
      <w:r>
        <w:t>“We also condemn all threats and all attempts to silence Caribbean people who report or protest sexual violence and all other forms of extractive violence that menace the region. The struggle of the women of Red Thread to defend women, indigenous</w:t>
      </w:r>
      <w:r>
        <w:rPr>
          <w:spacing w:val="-2"/>
        </w:rPr>
        <w:t xml:space="preserve"> </w:t>
      </w:r>
      <w:r>
        <w:t>people</w:t>
      </w:r>
      <w:r>
        <w:rPr>
          <w:spacing w:val="-2"/>
        </w:rPr>
        <w:t xml:space="preserve"> </w:t>
      </w:r>
      <w:r>
        <w:t>and the environment is</w:t>
      </w:r>
      <w:r>
        <w:rPr>
          <w:spacing w:val="-5"/>
        </w:rPr>
        <w:t xml:space="preserve"> </w:t>
      </w:r>
      <w:r>
        <w:t>a Caribbean struggle, not just</w:t>
      </w:r>
      <w:r>
        <w:rPr>
          <w:spacing w:val="-2"/>
        </w:rPr>
        <w:t xml:space="preserve"> </w:t>
      </w:r>
      <w:r>
        <w:t>a national one.</w:t>
      </w:r>
      <w:r>
        <w:rPr>
          <w:spacing w:val="-10"/>
        </w:rPr>
        <w:t xml:space="preserve"> </w:t>
      </w:r>
      <w:r>
        <w:t>Sexual</w:t>
      </w:r>
      <w:r>
        <w:rPr>
          <w:spacing w:val="-9"/>
        </w:rPr>
        <w:t xml:space="preserve"> </w:t>
      </w:r>
      <w:r>
        <w:t>violence</w:t>
      </w:r>
      <w:r>
        <w:rPr>
          <w:spacing w:val="-9"/>
        </w:rPr>
        <w:t xml:space="preserve"> </w:t>
      </w:r>
      <w:r>
        <w:t>and</w:t>
      </w:r>
      <w:r>
        <w:rPr>
          <w:spacing w:val="-10"/>
        </w:rPr>
        <w:t xml:space="preserve"> </w:t>
      </w:r>
      <w:r>
        <w:t>gender-based</w:t>
      </w:r>
      <w:r>
        <w:rPr>
          <w:spacing w:val="-10"/>
        </w:rPr>
        <w:t xml:space="preserve"> </w:t>
      </w:r>
      <w:r>
        <w:t>violence</w:t>
      </w:r>
      <w:r>
        <w:rPr>
          <w:spacing w:val="-13"/>
        </w:rPr>
        <w:t xml:space="preserve"> </w:t>
      </w:r>
      <w:r>
        <w:t>is</w:t>
      </w:r>
      <w:r>
        <w:rPr>
          <w:spacing w:val="-12"/>
        </w:rPr>
        <w:t xml:space="preserve"> </w:t>
      </w:r>
      <w:r>
        <w:t>rampant</w:t>
      </w:r>
      <w:r>
        <w:rPr>
          <w:spacing w:val="-9"/>
        </w:rPr>
        <w:t xml:space="preserve"> </w:t>
      </w:r>
      <w:r>
        <w:t>across</w:t>
      </w:r>
      <w:r>
        <w:rPr>
          <w:spacing w:val="-12"/>
        </w:rPr>
        <w:t xml:space="preserve"> </w:t>
      </w:r>
      <w:r>
        <w:t>the</w:t>
      </w:r>
      <w:r>
        <w:rPr>
          <w:spacing w:val="-9"/>
        </w:rPr>
        <w:t xml:space="preserve"> </w:t>
      </w:r>
      <w:r>
        <w:t>region</w:t>
      </w:r>
      <w:r>
        <w:rPr>
          <w:spacing w:val="-11"/>
        </w:rPr>
        <w:t xml:space="preserve"> </w:t>
      </w:r>
      <w:r>
        <w:t>…We remind our governments that we are watching how you respond to those whose fearless defence against sexual violence and extractive violence to our land.”</w:t>
      </w:r>
      <w:hyperlink w:anchor="_bookmark117" w:history="1">
        <w:r>
          <w:rPr>
            <w:vertAlign w:val="superscript"/>
          </w:rPr>
          <w:t>111</w:t>
        </w:r>
      </w:hyperlink>
    </w:p>
    <w:p w14:paraId="5BC6AE5E" w14:textId="77777777" w:rsidR="00216476" w:rsidRDefault="00216476">
      <w:pPr>
        <w:pStyle w:val="BodyText"/>
      </w:pPr>
    </w:p>
    <w:p w14:paraId="701C4515" w14:textId="77777777" w:rsidR="00216476" w:rsidRDefault="001A708C">
      <w:pPr>
        <w:pStyle w:val="ListParagraph"/>
        <w:numPr>
          <w:ilvl w:val="0"/>
          <w:numId w:val="3"/>
        </w:numPr>
        <w:tabs>
          <w:tab w:val="left" w:pos="508"/>
        </w:tabs>
        <w:ind w:left="120" w:right="112" w:firstLine="0"/>
        <w:jc w:val="both"/>
        <w:rPr>
          <w:sz w:val="24"/>
        </w:rPr>
      </w:pPr>
      <w:r>
        <w:rPr>
          <w:sz w:val="24"/>
        </w:rPr>
        <w:t>Sadly, such conduct is not new in Guyana. In 2017, Alicia Foster, a senior environmental officer</w:t>
      </w:r>
      <w:r>
        <w:rPr>
          <w:spacing w:val="-15"/>
          <w:sz w:val="24"/>
        </w:rPr>
        <w:t xml:space="preserve"> </w:t>
      </w:r>
      <w:r>
        <w:rPr>
          <w:sz w:val="24"/>
        </w:rPr>
        <w:t>with</w:t>
      </w:r>
      <w:r>
        <w:rPr>
          <w:spacing w:val="-15"/>
          <w:sz w:val="24"/>
        </w:rPr>
        <w:t xml:space="preserve"> </w:t>
      </w:r>
      <w:r>
        <w:rPr>
          <w:sz w:val="24"/>
        </w:rPr>
        <w:t>Guyana’s</w:t>
      </w:r>
      <w:r>
        <w:rPr>
          <w:spacing w:val="-15"/>
          <w:sz w:val="24"/>
        </w:rPr>
        <w:t xml:space="preserve"> </w:t>
      </w:r>
      <w:r>
        <w:rPr>
          <w:sz w:val="24"/>
        </w:rPr>
        <w:t>Environmental</w:t>
      </w:r>
      <w:r>
        <w:rPr>
          <w:spacing w:val="-15"/>
          <w:sz w:val="24"/>
        </w:rPr>
        <w:t xml:space="preserve"> </w:t>
      </w:r>
      <w:r>
        <w:rPr>
          <w:sz w:val="24"/>
        </w:rPr>
        <w:t>Protection</w:t>
      </w:r>
      <w:r>
        <w:rPr>
          <w:spacing w:val="-15"/>
          <w:sz w:val="24"/>
        </w:rPr>
        <w:t xml:space="preserve"> </w:t>
      </w:r>
      <w:r>
        <w:rPr>
          <w:sz w:val="24"/>
        </w:rPr>
        <w:t>Agency,</w:t>
      </w:r>
      <w:r>
        <w:rPr>
          <w:spacing w:val="-15"/>
          <w:sz w:val="24"/>
        </w:rPr>
        <w:t xml:space="preserve"> </w:t>
      </w:r>
      <w:r>
        <w:rPr>
          <w:sz w:val="24"/>
        </w:rPr>
        <w:t>was</w:t>
      </w:r>
      <w:r>
        <w:rPr>
          <w:spacing w:val="-15"/>
          <w:sz w:val="24"/>
        </w:rPr>
        <w:t xml:space="preserve"> </w:t>
      </w:r>
      <w:r>
        <w:rPr>
          <w:sz w:val="24"/>
        </w:rPr>
        <w:t>murdered</w:t>
      </w:r>
      <w:r>
        <w:rPr>
          <w:spacing w:val="-15"/>
          <w:sz w:val="24"/>
        </w:rPr>
        <w:t xml:space="preserve"> </w:t>
      </w:r>
      <w:r>
        <w:rPr>
          <w:sz w:val="24"/>
        </w:rPr>
        <w:t>and</w:t>
      </w:r>
      <w:r>
        <w:rPr>
          <w:spacing w:val="-15"/>
          <w:sz w:val="24"/>
        </w:rPr>
        <w:t xml:space="preserve"> </w:t>
      </w:r>
      <w:r>
        <w:rPr>
          <w:sz w:val="24"/>
        </w:rPr>
        <w:t>the</w:t>
      </w:r>
      <w:r>
        <w:rPr>
          <w:spacing w:val="-14"/>
          <w:sz w:val="24"/>
        </w:rPr>
        <w:t xml:space="preserve"> </w:t>
      </w:r>
      <w:r>
        <w:rPr>
          <w:sz w:val="24"/>
        </w:rPr>
        <w:t>government</w:t>
      </w:r>
      <w:r>
        <w:rPr>
          <w:spacing w:val="-14"/>
          <w:sz w:val="24"/>
        </w:rPr>
        <w:t xml:space="preserve"> </w:t>
      </w:r>
      <w:r>
        <w:rPr>
          <w:sz w:val="24"/>
        </w:rPr>
        <w:t>failed to prosecute her killers.</w:t>
      </w:r>
      <w:hyperlink w:anchor="_bookmark118" w:history="1">
        <w:r>
          <w:rPr>
            <w:sz w:val="24"/>
            <w:vertAlign w:val="superscript"/>
          </w:rPr>
          <w:t>112</w:t>
        </w:r>
      </w:hyperlink>
      <w:r>
        <w:rPr>
          <w:sz w:val="24"/>
        </w:rPr>
        <w:t xml:space="preserve"> Her family</w:t>
      </w:r>
      <w:r>
        <w:rPr>
          <w:spacing w:val="-9"/>
          <w:sz w:val="24"/>
        </w:rPr>
        <w:t xml:space="preserve"> </w:t>
      </w:r>
      <w:r>
        <w:rPr>
          <w:sz w:val="24"/>
        </w:rPr>
        <w:t>is adamant that it was</w:t>
      </w:r>
      <w:r>
        <w:rPr>
          <w:spacing w:val="-2"/>
          <w:sz w:val="24"/>
        </w:rPr>
        <w:t xml:space="preserve"> </w:t>
      </w:r>
      <w:r>
        <w:rPr>
          <w:sz w:val="24"/>
        </w:rPr>
        <w:t>because of her work in trying</w:t>
      </w:r>
      <w:r>
        <w:rPr>
          <w:spacing w:val="-4"/>
          <w:sz w:val="24"/>
        </w:rPr>
        <w:t xml:space="preserve"> </w:t>
      </w:r>
      <w:r>
        <w:rPr>
          <w:sz w:val="24"/>
        </w:rPr>
        <w:t>to shut down</w:t>
      </w:r>
      <w:r>
        <w:rPr>
          <w:spacing w:val="-15"/>
          <w:sz w:val="24"/>
        </w:rPr>
        <w:t xml:space="preserve"> </w:t>
      </w:r>
      <w:r>
        <w:rPr>
          <w:sz w:val="24"/>
        </w:rPr>
        <w:t>a</w:t>
      </w:r>
      <w:r>
        <w:rPr>
          <w:spacing w:val="-15"/>
          <w:sz w:val="24"/>
        </w:rPr>
        <w:t xml:space="preserve"> </w:t>
      </w:r>
      <w:r>
        <w:rPr>
          <w:sz w:val="24"/>
        </w:rPr>
        <w:t>business</w:t>
      </w:r>
      <w:r>
        <w:rPr>
          <w:spacing w:val="-15"/>
          <w:sz w:val="24"/>
        </w:rPr>
        <w:t xml:space="preserve"> </w:t>
      </w:r>
      <w:r>
        <w:rPr>
          <w:sz w:val="24"/>
        </w:rPr>
        <w:t>that</w:t>
      </w:r>
      <w:r>
        <w:rPr>
          <w:spacing w:val="-15"/>
          <w:sz w:val="24"/>
        </w:rPr>
        <w:t xml:space="preserve"> </w:t>
      </w:r>
      <w:r>
        <w:rPr>
          <w:sz w:val="24"/>
        </w:rPr>
        <w:t>did</w:t>
      </w:r>
      <w:r>
        <w:rPr>
          <w:spacing w:val="-14"/>
          <w:sz w:val="24"/>
        </w:rPr>
        <w:t xml:space="preserve"> </w:t>
      </w:r>
      <w:r>
        <w:rPr>
          <w:sz w:val="24"/>
        </w:rPr>
        <w:t>not</w:t>
      </w:r>
      <w:r>
        <w:rPr>
          <w:spacing w:val="-13"/>
          <w:sz w:val="24"/>
        </w:rPr>
        <w:t xml:space="preserve"> </w:t>
      </w:r>
      <w:r>
        <w:rPr>
          <w:sz w:val="24"/>
        </w:rPr>
        <w:t>have</w:t>
      </w:r>
      <w:r>
        <w:rPr>
          <w:spacing w:val="-13"/>
          <w:sz w:val="24"/>
        </w:rPr>
        <w:t xml:space="preserve"> </w:t>
      </w:r>
      <w:r>
        <w:rPr>
          <w:sz w:val="24"/>
        </w:rPr>
        <w:t>a</w:t>
      </w:r>
      <w:r>
        <w:rPr>
          <w:spacing w:val="-13"/>
          <w:sz w:val="24"/>
        </w:rPr>
        <w:t xml:space="preserve"> </w:t>
      </w:r>
      <w:r>
        <w:rPr>
          <w:sz w:val="24"/>
        </w:rPr>
        <w:t>proper</w:t>
      </w:r>
      <w:r>
        <w:rPr>
          <w:spacing w:val="-15"/>
          <w:sz w:val="24"/>
        </w:rPr>
        <w:t xml:space="preserve"> </w:t>
      </w:r>
      <w:r>
        <w:rPr>
          <w:sz w:val="24"/>
        </w:rPr>
        <w:t>EPA</w:t>
      </w:r>
      <w:r>
        <w:rPr>
          <w:spacing w:val="-15"/>
          <w:sz w:val="24"/>
        </w:rPr>
        <w:t xml:space="preserve"> </w:t>
      </w:r>
      <w:r>
        <w:rPr>
          <w:sz w:val="24"/>
        </w:rPr>
        <w:t>permit.</w:t>
      </w:r>
      <w:hyperlink w:anchor="_bookmark119" w:history="1">
        <w:r>
          <w:rPr>
            <w:sz w:val="24"/>
            <w:vertAlign w:val="superscript"/>
          </w:rPr>
          <w:t>113</w:t>
        </w:r>
      </w:hyperlink>
      <w:r>
        <w:rPr>
          <w:spacing w:val="-10"/>
          <w:sz w:val="24"/>
        </w:rPr>
        <w:t xml:space="preserve"> </w:t>
      </w:r>
      <w:r>
        <w:rPr>
          <w:sz w:val="24"/>
        </w:rPr>
        <w:t>Foster</w:t>
      </w:r>
      <w:r>
        <w:rPr>
          <w:spacing w:val="-14"/>
          <w:sz w:val="24"/>
        </w:rPr>
        <w:t xml:space="preserve"> </w:t>
      </w:r>
      <w:r>
        <w:rPr>
          <w:sz w:val="24"/>
        </w:rPr>
        <w:t>was</w:t>
      </w:r>
      <w:r>
        <w:rPr>
          <w:spacing w:val="-15"/>
          <w:sz w:val="24"/>
        </w:rPr>
        <w:t xml:space="preserve"> </w:t>
      </w:r>
      <w:r>
        <w:rPr>
          <w:sz w:val="24"/>
        </w:rPr>
        <w:t>a</w:t>
      </w:r>
      <w:r>
        <w:rPr>
          <w:spacing w:val="-13"/>
          <w:sz w:val="24"/>
        </w:rPr>
        <w:t xml:space="preserve"> </w:t>
      </w:r>
      <w:r>
        <w:rPr>
          <w:sz w:val="24"/>
        </w:rPr>
        <w:t>representative</w:t>
      </w:r>
      <w:r>
        <w:rPr>
          <w:spacing w:val="-13"/>
          <w:sz w:val="24"/>
        </w:rPr>
        <w:t xml:space="preserve"> </w:t>
      </w:r>
      <w:r>
        <w:rPr>
          <w:sz w:val="24"/>
        </w:rPr>
        <w:t>on</w:t>
      </w:r>
      <w:r>
        <w:rPr>
          <w:spacing w:val="-14"/>
          <w:sz w:val="24"/>
        </w:rPr>
        <w:t xml:space="preserve"> </w:t>
      </w:r>
      <w:r>
        <w:rPr>
          <w:sz w:val="24"/>
        </w:rPr>
        <w:t>the</w:t>
      </w:r>
      <w:r>
        <w:rPr>
          <w:spacing w:val="-13"/>
          <w:sz w:val="24"/>
        </w:rPr>
        <w:t xml:space="preserve"> </w:t>
      </w:r>
      <w:r>
        <w:rPr>
          <w:sz w:val="24"/>
        </w:rPr>
        <w:t>Board of</w:t>
      </w:r>
      <w:r>
        <w:rPr>
          <w:spacing w:val="-3"/>
          <w:sz w:val="24"/>
        </w:rPr>
        <w:t xml:space="preserve"> </w:t>
      </w:r>
      <w:r>
        <w:rPr>
          <w:sz w:val="24"/>
        </w:rPr>
        <w:t>the</w:t>
      </w:r>
      <w:r>
        <w:rPr>
          <w:spacing w:val="-3"/>
          <w:sz w:val="24"/>
        </w:rPr>
        <w:t xml:space="preserve"> </w:t>
      </w:r>
      <w:r>
        <w:rPr>
          <w:sz w:val="24"/>
        </w:rPr>
        <w:t>Guyana Geology</w:t>
      </w:r>
      <w:r>
        <w:rPr>
          <w:spacing w:val="-7"/>
          <w:sz w:val="24"/>
        </w:rPr>
        <w:t xml:space="preserve"> </w:t>
      </w:r>
      <w:r>
        <w:rPr>
          <w:sz w:val="24"/>
        </w:rPr>
        <w:t>and</w:t>
      </w:r>
      <w:r>
        <w:rPr>
          <w:spacing w:val="-3"/>
          <w:sz w:val="24"/>
        </w:rPr>
        <w:t xml:space="preserve"> </w:t>
      </w:r>
      <w:r>
        <w:rPr>
          <w:sz w:val="24"/>
        </w:rPr>
        <w:t>Mines</w:t>
      </w:r>
      <w:r>
        <w:rPr>
          <w:spacing w:val="-5"/>
          <w:sz w:val="24"/>
        </w:rPr>
        <w:t xml:space="preserve"> </w:t>
      </w:r>
      <w:r>
        <w:rPr>
          <w:sz w:val="24"/>
        </w:rPr>
        <w:t>Commission</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National</w:t>
      </w:r>
      <w:r>
        <w:rPr>
          <w:spacing w:val="-3"/>
          <w:sz w:val="24"/>
        </w:rPr>
        <w:t xml:space="preserve"> </w:t>
      </w:r>
      <w:r>
        <w:rPr>
          <w:sz w:val="24"/>
        </w:rPr>
        <w:t>Water</w:t>
      </w:r>
      <w:r>
        <w:rPr>
          <w:spacing w:val="-7"/>
          <w:sz w:val="24"/>
        </w:rPr>
        <w:t xml:space="preserve"> </w:t>
      </w:r>
      <w:r>
        <w:rPr>
          <w:sz w:val="24"/>
        </w:rPr>
        <w:t>Council.</w:t>
      </w:r>
      <w:r>
        <w:rPr>
          <w:spacing w:val="-3"/>
          <w:sz w:val="24"/>
        </w:rPr>
        <w:t xml:space="preserve"> </w:t>
      </w:r>
      <w:r>
        <w:rPr>
          <w:sz w:val="24"/>
        </w:rPr>
        <w:t>She</w:t>
      </w:r>
      <w:r>
        <w:rPr>
          <w:spacing w:val="-6"/>
          <w:sz w:val="24"/>
        </w:rPr>
        <w:t xml:space="preserve"> </w:t>
      </w:r>
      <w:r>
        <w:rPr>
          <w:sz w:val="24"/>
        </w:rPr>
        <w:t>coordinated activities on the monitoring and closure of Omai Gold Mines Limited, and she had done a considerable</w:t>
      </w:r>
      <w:r>
        <w:rPr>
          <w:spacing w:val="-13"/>
          <w:sz w:val="24"/>
        </w:rPr>
        <w:t xml:space="preserve"> </w:t>
      </w:r>
      <w:r>
        <w:rPr>
          <w:sz w:val="24"/>
        </w:rPr>
        <w:t>amount</w:t>
      </w:r>
      <w:r>
        <w:rPr>
          <w:spacing w:val="-12"/>
          <w:sz w:val="24"/>
        </w:rPr>
        <w:t xml:space="preserve"> </w:t>
      </w:r>
      <w:r>
        <w:rPr>
          <w:sz w:val="24"/>
        </w:rPr>
        <w:t>of</w:t>
      </w:r>
      <w:r>
        <w:rPr>
          <w:spacing w:val="-13"/>
          <w:sz w:val="24"/>
        </w:rPr>
        <w:t xml:space="preserve"> </w:t>
      </w:r>
      <w:r>
        <w:rPr>
          <w:sz w:val="24"/>
        </w:rPr>
        <w:t>work</w:t>
      </w:r>
      <w:r>
        <w:rPr>
          <w:spacing w:val="-13"/>
          <w:sz w:val="24"/>
        </w:rPr>
        <w:t xml:space="preserve"> </w:t>
      </w:r>
      <w:r>
        <w:rPr>
          <w:sz w:val="24"/>
        </w:rPr>
        <w:t>in</w:t>
      </w:r>
      <w:r>
        <w:rPr>
          <w:spacing w:val="-13"/>
          <w:sz w:val="24"/>
        </w:rPr>
        <w:t xml:space="preserve"> </w:t>
      </w:r>
      <w:r>
        <w:rPr>
          <w:sz w:val="24"/>
        </w:rPr>
        <w:t>the</w:t>
      </w:r>
      <w:r>
        <w:rPr>
          <w:spacing w:val="-12"/>
          <w:sz w:val="24"/>
        </w:rPr>
        <w:t xml:space="preserve"> </w:t>
      </w:r>
      <w:r>
        <w:rPr>
          <w:sz w:val="24"/>
        </w:rPr>
        <w:t>forestry</w:t>
      </w:r>
      <w:r>
        <w:rPr>
          <w:spacing w:val="-15"/>
          <w:sz w:val="24"/>
        </w:rPr>
        <w:t xml:space="preserve"> </w:t>
      </w:r>
      <w:r>
        <w:rPr>
          <w:sz w:val="24"/>
        </w:rPr>
        <w:t>and</w:t>
      </w:r>
      <w:r>
        <w:rPr>
          <w:spacing w:val="-13"/>
          <w:sz w:val="24"/>
        </w:rPr>
        <w:t xml:space="preserve"> </w:t>
      </w:r>
      <w:r>
        <w:rPr>
          <w:sz w:val="24"/>
        </w:rPr>
        <w:t>mining</w:t>
      </w:r>
      <w:r>
        <w:rPr>
          <w:spacing w:val="-13"/>
          <w:sz w:val="24"/>
        </w:rPr>
        <w:t xml:space="preserve"> </w:t>
      </w:r>
      <w:r>
        <w:rPr>
          <w:sz w:val="24"/>
        </w:rPr>
        <w:t>sectors.</w:t>
      </w:r>
      <w:hyperlink w:anchor="_bookmark120" w:history="1">
        <w:r>
          <w:rPr>
            <w:sz w:val="24"/>
            <w:vertAlign w:val="superscript"/>
          </w:rPr>
          <w:t>114</w:t>
        </w:r>
      </w:hyperlink>
      <w:r>
        <w:rPr>
          <w:spacing w:val="-13"/>
          <w:sz w:val="24"/>
        </w:rPr>
        <w:t xml:space="preserve"> </w:t>
      </w:r>
      <w:r>
        <w:rPr>
          <w:sz w:val="24"/>
        </w:rPr>
        <w:t>Two</w:t>
      </w:r>
      <w:r>
        <w:rPr>
          <w:spacing w:val="-13"/>
          <w:sz w:val="24"/>
        </w:rPr>
        <w:t xml:space="preserve"> </w:t>
      </w:r>
      <w:r>
        <w:rPr>
          <w:sz w:val="24"/>
        </w:rPr>
        <w:t>months</w:t>
      </w:r>
      <w:r>
        <w:rPr>
          <w:spacing w:val="-15"/>
          <w:sz w:val="24"/>
        </w:rPr>
        <w:t xml:space="preserve"> </w:t>
      </w:r>
      <w:r>
        <w:rPr>
          <w:sz w:val="24"/>
        </w:rPr>
        <w:t>before</w:t>
      </w:r>
      <w:r>
        <w:rPr>
          <w:spacing w:val="-15"/>
          <w:sz w:val="24"/>
        </w:rPr>
        <w:t xml:space="preserve"> </w:t>
      </w:r>
      <w:r>
        <w:rPr>
          <w:sz w:val="24"/>
        </w:rPr>
        <w:t>her</w:t>
      </w:r>
      <w:r>
        <w:rPr>
          <w:spacing w:val="-13"/>
          <w:sz w:val="24"/>
        </w:rPr>
        <w:t xml:space="preserve"> </w:t>
      </w:r>
      <w:r>
        <w:rPr>
          <w:sz w:val="24"/>
        </w:rPr>
        <w:t>murder, Foster</w:t>
      </w:r>
      <w:r>
        <w:rPr>
          <w:spacing w:val="-15"/>
          <w:sz w:val="24"/>
        </w:rPr>
        <w:t xml:space="preserve"> </w:t>
      </w:r>
      <w:r>
        <w:rPr>
          <w:sz w:val="24"/>
        </w:rPr>
        <w:t>“had</w:t>
      </w:r>
      <w:r>
        <w:rPr>
          <w:spacing w:val="-16"/>
          <w:sz w:val="24"/>
        </w:rPr>
        <w:t xml:space="preserve"> </w:t>
      </w:r>
      <w:r>
        <w:rPr>
          <w:sz w:val="24"/>
        </w:rPr>
        <w:t>been</w:t>
      </w:r>
      <w:r>
        <w:rPr>
          <w:spacing w:val="-16"/>
          <w:sz w:val="24"/>
        </w:rPr>
        <w:t xml:space="preserve"> </w:t>
      </w:r>
      <w:r>
        <w:rPr>
          <w:sz w:val="24"/>
        </w:rPr>
        <w:t>threatened</w:t>
      </w:r>
      <w:r>
        <w:rPr>
          <w:spacing w:val="-15"/>
          <w:sz w:val="24"/>
        </w:rPr>
        <w:t xml:space="preserve"> </w:t>
      </w:r>
      <w:r>
        <w:rPr>
          <w:sz w:val="24"/>
        </w:rPr>
        <w:t>while</w:t>
      </w:r>
      <w:r>
        <w:rPr>
          <w:spacing w:val="-15"/>
          <w:sz w:val="24"/>
        </w:rPr>
        <w:t xml:space="preserve"> </w:t>
      </w:r>
      <w:r>
        <w:rPr>
          <w:sz w:val="24"/>
        </w:rPr>
        <w:t>investigating</w:t>
      </w:r>
      <w:r>
        <w:rPr>
          <w:spacing w:val="-16"/>
          <w:sz w:val="24"/>
        </w:rPr>
        <w:t xml:space="preserve"> </w:t>
      </w:r>
      <w:r>
        <w:rPr>
          <w:sz w:val="24"/>
        </w:rPr>
        <w:t>an</w:t>
      </w:r>
      <w:r>
        <w:rPr>
          <w:spacing w:val="-16"/>
          <w:sz w:val="24"/>
        </w:rPr>
        <w:t xml:space="preserve"> </w:t>
      </w:r>
      <w:r>
        <w:rPr>
          <w:sz w:val="24"/>
        </w:rPr>
        <w:t>alleged</w:t>
      </w:r>
      <w:r>
        <w:rPr>
          <w:spacing w:val="-15"/>
          <w:sz w:val="24"/>
        </w:rPr>
        <w:t xml:space="preserve"> </w:t>
      </w:r>
      <w:r>
        <w:rPr>
          <w:sz w:val="24"/>
        </w:rPr>
        <w:t>violation</w:t>
      </w:r>
      <w:r>
        <w:rPr>
          <w:spacing w:val="-13"/>
          <w:sz w:val="24"/>
        </w:rPr>
        <w:t xml:space="preserve"> </w:t>
      </w:r>
      <w:r>
        <w:rPr>
          <w:sz w:val="24"/>
        </w:rPr>
        <w:t>by</w:t>
      </w:r>
      <w:r>
        <w:rPr>
          <w:spacing w:val="-21"/>
          <w:sz w:val="24"/>
        </w:rPr>
        <w:t xml:space="preserve"> </w:t>
      </w:r>
      <w:r>
        <w:rPr>
          <w:sz w:val="24"/>
        </w:rPr>
        <w:t>a</w:t>
      </w:r>
      <w:r>
        <w:rPr>
          <w:spacing w:val="-12"/>
          <w:sz w:val="24"/>
        </w:rPr>
        <w:t xml:space="preserve"> </w:t>
      </w:r>
      <w:r>
        <w:rPr>
          <w:sz w:val="24"/>
        </w:rPr>
        <w:t>business</w:t>
      </w:r>
      <w:r>
        <w:rPr>
          <w:spacing w:val="-15"/>
          <w:sz w:val="24"/>
        </w:rPr>
        <w:t xml:space="preserve"> </w:t>
      </w:r>
      <w:r>
        <w:rPr>
          <w:sz w:val="24"/>
        </w:rPr>
        <w:t>entity,</w:t>
      </w:r>
      <w:r>
        <w:rPr>
          <w:spacing w:val="-13"/>
          <w:sz w:val="24"/>
        </w:rPr>
        <w:t xml:space="preserve"> </w:t>
      </w:r>
      <w:r>
        <w:rPr>
          <w:sz w:val="24"/>
        </w:rPr>
        <w:t>but</w:t>
      </w:r>
      <w:r>
        <w:rPr>
          <w:spacing w:val="-12"/>
          <w:sz w:val="24"/>
        </w:rPr>
        <w:t xml:space="preserve"> </w:t>
      </w:r>
      <w:r>
        <w:rPr>
          <w:spacing w:val="-2"/>
          <w:sz w:val="24"/>
        </w:rPr>
        <w:t>police</w:t>
      </w:r>
    </w:p>
    <w:p w14:paraId="079316EA" w14:textId="77777777" w:rsidR="00216476" w:rsidRDefault="001A708C">
      <w:pPr>
        <w:pStyle w:val="BodyText"/>
        <w:spacing w:before="9"/>
        <w:rPr>
          <w:sz w:val="26"/>
        </w:rPr>
      </w:pPr>
      <w:r>
        <w:rPr>
          <w:noProof/>
        </w:rPr>
        <mc:AlternateContent>
          <mc:Choice Requires="wps">
            <w:drawing>
              <wp:anchor distT="0" distB="0" distL="0" distR="0" simplePos="0" relativeHeight="487595008" behindDoc="1" locked="0" layoutInCell="1" allowOverlap="1" wp14:anchorId="68FE9C26" wp14:editId="0AB95398">
                <wp:simplePos x="0" y="0"/>
                <wp:positionH relativeFrom="page">
                  <wp:posOffset>914400</wp:posOffset>
                </wp:positionH>
                <wp:positionV relativeFrom="paragraph">
                  <wp:posOffset>211296</wp:posOffset>
                </wp:positionV>
                <wp:extent cx="182880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1B6A34" id="Graphic 16" o:spid="_x0000_s1026" style="position:absolute;margin-left:1in;margin-top:16.65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" path="m1828800,l,,,7620r1828800,l1828800,xe" fillcolor="black" stroked="f">
                <v:path arrowok="t"/>
                <w10:wrap type="topAndBottom" anchorx="page"/>
              </v:shape>
            </w:pict>
          </mc:Fallback>
        </mc:AlternateContent>
      </w:r>
    </w:p>
    <w:p w14:paraId="30E2D238" w14:textId="77777777" w:rsidR="00216476" w:rsidRDefault="001A708C">
      <w:pPr>
        <w:spacing w:before="101"/>
        <w:ind w:left="120" w:right="115"/>
        <w:jc w:val="both"/>
        <w:rPr>
          <w:sz w:val="20"/>
        </w:rPr>
      </w:pPr>
      <w:bookmarkStart w:id="119" w:name="_bookmark112"/>
      <w:bookmarkEnd w:id="119"/>
      <w:r>
        <w:rPr>
          <w:sz w:val="20"/>
          <w:vertAlign w:val="superscript"/>
        </w:rPr>
        <w:t>106</w:t>
      </w:r>
      <w:r>
        <w:rPr>
          <w:sz w:val="20"/>
        </w:rPr>
        <w:t xml:space="preserve"> </w:t>
      </w:r>
      <w:r>
        <w:rPr>
          <w:i/>
          <w:sz w:val="20"/>
        </w:rPr>
        <w:t xml:space="preserve">Id. </w:t>
      </w:r>
      <w:r>
        <w:rPr>
          <w:sz w:val="20"/>
        </w:rPr>
        <w:t>(“But managed poorly, development experts and diplomats warn, those funds will</w:t>
      </w:r>
      <w:r>
        <w:rPr>
          <w:spacing w:val="-6"/>
          <w:sz w:val="20"/>
        </w:rPr>
        <w:t xml:space="preserve"> </w:t>
      </w:r>
      <w:r>
        <w:rPr>
          <w:sz w:val="20"/>
        </w:rPr>
        <w:t>stoke Guyana's overheated, race-based</w:t>
      </w:r>
      <w:r>
        <w:rPr>
          <w:spacing w:val="-5"/>
          <w:sz w:val="20"/>
        </w:rPr>
        <w:t xml:space="preserve"> </w:t>
      </w:r>
      <w:r>
        <w:rPr>
          <w:sz w:val="20"/>
        </w:rPr>
        <w:t>politics,</w:t>
      </w:r>
      <w:r>
        <w:rPr>
          <w:spacing w:val="-4"/>
          <w:sz w:val="20"/>
        </w:rPr>
        <w:t xml:space="preserve"> </w:t>
      </w:r>
      <w:r>
        <w:rPr>
          <w:sz w:val="20"/>
        </w:rPr>
        <w:t>while</w:t>
      </w:r>
      <w:r>
        <w:rPr>
          <w:spacing w:val="-6"/>
          <w:sz w:val="20"/>
        </w:rPr>
        <w:t xml:space="preserve"> </w:t>
      </w:r>
      <w:r>
        <w:rPr>
          <w:sz w:val="20"/>
        </w:rPr>
        <w:t>adding</w:t>
      </w:r>
      <w:r>
        <w:rPr>
          <w:spacing w:val="-5"/>
          <w:sz w:val="20"/>
        </w:rPr>
        <w:t xml:space="preserve"> </w:t>
      </w:r>
      <w:r>
        <w:rPr>
          <w:sz w:val="20"/>
        </w:rPr>
        <w:t>the</w:t>
      </w:r>
      <w:r>
        <w:rPr>
          <w:spacing w:val="-6"/>
          <w:sz w:val="20"/>
        </w:rPr>
        <w:t xml:space="preserve"> </w:t>
      </w:r>
      <w:r>
        <w:rPr>
          <w:sz w:val="20"/>
        </w:rPr>
        <w:t>nation</w:t>
      </w:r>
      <w:r>
        <w:rPr>
          <w:spacing w:val="-9"/>
          <w:sz w:val="20"/>
        </w:rPr>
        <w:t xml:space="preserve"> </w:t>
      </w:r>
      <w:r>
        <w:rPr>
          <w:sz w:val="20"/>
        </w:rPr>
        <w:t>to</w:t>
      </w:r>
      <w:r>
        <w:rPr>
          <w:spacing w:val="-2"/>
          <w:sz w:val="20"/>
        </w:rPr>
        <w:t xml:space="preserve"> </w:t>
      </w:r>
      <w:r>
        <w:rPr>
          <w:sz w:val="20"/>
        </w:rPr>
        <w:t>a</w:t>
      </w:r>
      <w:r>
        <w:rPr>
          <w:spacing w:val="-6"/>
          <w:sz w:val="20"/>
        </w:rPr>
        <w:t xml:space="preserve"> </w:t>
      </w:r>
      <w:r>
        <w:rPr>
          <w:sz w:val="20"/>
        </w:rPr>
        <w:t>long</w:t>
      </w:r>
      <w:r>
        <w:rPr>
          <w:spacing w:val="-2"/>
          <w:sz w:val="20"/>
        </w:rPr>
        <w:t xml:space="preserve"> </w:t>
      </w:r>
      <w:r>
        <w:rPr>
          <w:sz w:val="20"/>
        </w:rPr>
        <w:t>list</w:t>
      </w:r>
      <w:r>
        <w:rPr>
          <w:spacing w:val="-2"/>
          <w:sz w:val="20"/>
        </w:rPr>
        <w:t xml:space="preserve"> </w:t>
      </w:r>
      <w:r>
        <w:rPr>
          <w:sz w:val="20"/>
        </w:rPr>
        <w:t>of</w:t>
      </w:r>
      <w:r>
        <w:rPr>
          <w:spacing w:val="-12"/>
          <w:sz w:val="20"/>
        </w:rPr>
        <w:t xml:space="preserve"> </w:t>
      </w:r>
      <w:r>
        <w:rPr>
          <w:sz w:val="20"/>
        </w:rPr>
        <w:t>petrostates</w:t>
      </w:r>
      <w:r>
        <w:rPr>
          <w:spacing w:val="-7"/>
          <w:sz w:val="20"/>
        </w:rPr>
        <w:t xml:space="preserve"> </w:t>
      </w:r>
      <w:r>
        <w:rPr>
          <w:sz w:val="20"/>
        </w:rPr>
        <w:t>whose</w:t>
      </w:r>
      <w:r>
        <w:rPr>
          <w:spacing w:val="-6"/>
          <w:sz w:val="20"/>
        </w:rPr>
        <w:t xml:space="preserve"> </w:t>
      </w:r>
      <w:r>
        <w:rPr>
          <w:sz w:val="20"/>
        </w:rPr>
        <w:t>people</w:t>
      </w:r>
      <w:r>
        <w:rPr>
          <w:spacing w:val="-3"/>
          <w:sz w:val="20"/>
        </w:rPr>
        <w:t xml:space="preserve"> </w:t>
      </w:r>
      <w:r>
        <w:rPr>
          <w:sz w:val="20"/>
        </w:rPr>
        <w:t>have</w:t>
      </w:r>
      <w:r>
        <w:rPr>
          <w:spacing w:val="-6"/>
          <w:sz w:val="20"/>
        </w:rPr>
        <w:t xml:space="preserve"> </w:t>
      </w:r>
      <w:r>
        <w:rPr>
          <w:sz w:val="20"/>
        </w:rPr>
        <w:t>remained</w:t>
      </w:r>
      <w:r>
        <w:rPr>
          <w:spacing w:val="-2"/>
          <w:sz w:val="20"/>
        </w:rPr>
        <w:t xml:space="preserve"> </w:t>
      </w:r>
      <w:r>
        <w:rPr>
          <w:sz w:val="20"/>
        </w:rPr>
        <w:t>poor</w:t>
      </w:r>
      <w:r>
        <w:rPr>
          <w:spacing w:val="-8"/>
          <w:sz w:val="20"/>
        </w:rPr>
        <w:t xml:space="preserve"> </w:t>
      </w:r>
      <w:r>
        <w:rPr>
          <w:sz w:val="20"/>
        </w:rPr>
        <w:t>despite</w:t>
      </w:r>
      <w:r>
        <w:rPr>
          <w:spacing w:val="-6"/>
          <w:sz w:val="20"/>
        </w:rPr>
        <w:t xml:space="preserve"> </w:t>
      </w:r>
      <w:r>
        <w:rPr>
          <w:sz w:val="20"/>
        </w:rPr>
        <w:t>vast resource wealth.”).</w:t>
      </w:r>
    </w:p>
    <w:p w14:paraId="08A78590" w14:textId="77777777" w:rsidR="00216476" w:rsidRDefault="001A708C">
      <w:pPr>
        <w:spacing w:before="2"/>
        <w:ind w:left="120" w:right="112"/>
        <w:rPr>
          <w:sz w:val="20"/>
        </w:rPr>
      </w:pPr>
      <w:bookmarkStart w:id="120" w:name="_bookmark113"/>
      <w:bookmarkEnd w:id="120"/>
      <w:r>
        <w:rPr>
          <w:sz w:val="20"/>
          <w:vertAlign w:val="superscript"/>
        </w:rPr>
        <w:t>107</w:t>
      </w:r>
      <w:r>
        <w:rPr>
          <w:sz w:val="20"/>
        </w:rPr>
        <w:t xml:space="preserve"> </w:t>
      </w:r>
      <w:r>
        <w:rPr>
          <w:i/>
          <w:sz w:val="20"/>
        </w:rPr>
        <w:t>Environmental</w:t>
      </w:r>
      <w:r>
        <w:rPr>
          <w:i/>
          <w:spacing w:val="-1"/>
          <w:sz w:val="20"/>
        </w:rPr>
        <w:t xml:space="preserve"> </w:t>
      </w:r>
      <w:r>
        <w:rPr>
          <w:i/>
          <w:sz w:val="20"/>
        </w:rPr>
        <w:t>concerns: How</w:t>
      </w:r>
      <w:r>
        <w:rPr>
          <w:i/>
          <w:spacing w:val="-7"/>
          <w:sz w:val="20"/>
        </w:rPr>
        <w:t xml:space="preserve"> </w:t>
      </w:r>
      <w:r>
        <w:rPr>
          <w:i/>
          <w:sz w:val="20"/>
        </w:rPr>
        <w:t>flaring</w:t>
      </w:r>
      <w:r>
        <w:rPr>
          <w:i/>
          <w:spacing w:val="-1"/>
          <w:sz w:val="20"/>
        </w:rPr>
        <w:t xml:space="preserve"> </w:t>
      </w:r>
      <w:r>
        <w:rPr>
          <w:i/>
          <w:sz w:val="20"/>
        </w:rPr>
        <w:t>of gas, oil</w:t>
      </w:r>
      <w:r>
        <w:rPr>
          <w:i/>
          <w:spacing w:val="-1"/>
          <w:sz w:val="20"/>
        </w:rPr>
        <w:t xml:space="preserve"> </w:t>
      </w:r>
      <w:r>
        <w:rPr>
          <w:i/>
          <w:sz w:val="20"/>
        </w:rPr>
        <w:t>spills, and</w:t>
      </w:r>
      <w:r>
        <w:rPr>
          <w:i/>
          <w:spacing w:val="-1"/>
          <w:sz w:val="20"/>
        </w:rPr>
        <w:t xml:space="preserve"> </w:t>
      </w:r>
      <w:r>
        <w:rPr>
          <w:i/>
          <w:sz w:val="20"/>
        </w:rPr>
        <w:t>environmental</w:t>
      </w:r>
      <w:r>
        <w:rPr>
          <w:i/>
          <w:spacing w:val="-1"/>
          <w:sz w:val="20"/>
        </w:rPr>
        <w:t xml:space="preserve"> </w:t>
      </w:r>
      <w:r>
        <w:rPr>
          <w:i/>
          <w:sz w:val="20"/>
        </w:rPr>
        <w:t>pollution</w:t>
      </w:r>
      <w:r>
        <w:rPr>
          <w:i/>
          <w:spacing w:val="-1"/>
          <w:sz w:val="20"/>
        </w:rPr>
        <w:t xml:space="preserve"> </w:t>
      </w:r>
      <w:r>
        <w:rPr>
          <w:i/>
          <w:sz w:val="20"/>
        </w:rPr>
        <w:t>contribute</w:t>
      </w:r>
      <w:r>
        <w:rPr>
          <w:i/>
          <w:spacing w:val="-2"/>
          <w:sz w:val="20"/>
        </w:rPr>
        <w:t xml:space="preserve"> </w:t>
      </w:r>
      <w:r>
        <w:rPr>
          <w:i/>
          <w:sz w:val="20"/>
        </w:rPr>
        <w:t>to</w:t>
      </w:r>
      <w:r>
        <w:rPr>
          <w:i/>
          <w:spacing w:val="-1"/>
          <w:sz w:val="20"/>
        </w:rPr>
        <w:t xml:space="preserve"> </w:t>
      </w:r>
      <w:r>
        <w:rPr>
          <w:i/>
          <w:sz w:val="20"/>
        </w:rPr>
        <w:t>climate</w:t>
      </w:r>
      <w:r>
        <w:rPr>
          <w:i/>
          <w:spacing w:val="-2"/>
          <w:sz w:val="20"/>
        </w:rPr>
        <w:t xml:space="preserve"> </w:t>
      </w:r>
      <w:r>
        <w:rPr>
          <w:i/>
          <w:sz w:val="20"/>
        </w:rPr>
        <w:t>change problems</w:t>
      </w:r>
      <w:r>
        <w:rPr>
          <w:sz w:val="20"/>
        </w:rPr>
        <w:t>,</w:t>
      </w:r>
      <w:r>
        <w:rPr>
          <w:spacing w:val="-4"/>
          <w:sz w:val="20"/>
        </w:rPr>
        <w:t xml:space="preserve"> </w:t>
      </w:r>
      <w:r>
        <w:rPr>
          <w:sz w:val="20"/>
        </w:rPr>
        <w:t>Oil</w:t>
      </w:r>
      <w:r>
        <w:rPr>
          <w:spacing w:val="-6"/>
          <w:sz w:val="20"/>
        </w:rPr>
        <w:t xml:space="preserve"> </w:t>
      </w:r>
      <w:r>
        <w:rPr>
          <w:sz w:val="20"/>
        </w:rPr>
        <w:t>&amp;</w:t>
      </w:r>
      <w:r>
        <w:rPr>
          <w:spacing w:val="-10"/>
          <w:sz w:val="20"/>
        </w:rPr>
        <w:t xml:space="preserve"> </w:t>
      </w:r>
      <w:r>
        <w:rPr>
          <w:sz w:val="20"/>
        </w:rPr>
        <w:t>Gas</w:t>
      </w:r>
      <w:r>
        <w:rPr>
          <w:spacing w:val="-8"/>
          <w:sz w:val="20"/>
        </w:rPr>
        <w:t xml:space="preserve"> </w:t>
      </w:r>
      <w:r>
        <w:rPr>
          <w:sz w:val="20"/>
        </w:rPr>
        <w:t>Governance</w:t>
      </w:r>
      <w:r>
        <w:rPr>
          <w:spacing w:val="-7"/>
          <w:sz w:val="20"/>
        </w:rPr>
        <w:t xml:space="preserve"> </w:t>
      </w:r>
      <w:r>
        <w:rPr>
          <w:sz w:val="20"/>
        </w:rPr>
        <w:t>Network</w:t>
      </w:r>
      <w:r>
        <w:rPr>
          <w:i/>
          <w:sz w:val="20"/>
        </w:rPr>
        <w:t>,</w:t>
      </w:r>
      <w:r>
        <w:rPr>
          <w:i/>
          <w:spacing w:val="-4"/>
          <w:sz w:val="20"/>
        </w:rPr>
        <w:t xml:space="preserve"> </w:t>
      </w:r>
      <w:r>
        <w:rPr>
          <w:sz w:val="20"/>
        </w:rPr>
        <w:t>[accessed</w:t>
      </w:r>
      <w:r>
        <w:rPr>
          <w:spacing w:val="-6"/>
          <w:sz w:val="20"/>
        </w:rPr>
        <w:t xml:space="preserve"> </w:t>
      </w:r>
      <w:r>
        <w:rPr>
          <w:sz w:val="20"/>
        </w:rPr>
        <w:t>27</w:t>
      </w:r>
      <w:r>
        <w:rPr>
          <w:spacing w:val="-6"/>
          <w:sz w:val="20"/>
        </w:rPr>
        <w:t xml:space="preserve"> </w:t>
      </w:r>
      <w:r>
        <w:rPr>
          <w:sz w:val="20"/>
        </w:rPr>
        <w:t>Sept.</w:t>
      </w:r>
      <w:r>
        <w:rPr>
          <w:spacing w:val="-4"/>
          <w:sz w:val="20"/>
        </w:rPr>
        <w:t xml:space="preserve"> </w:t>
      </w:r>
      <w:r>
        <w:rPr>
          <w:sz w:val="20"/>
        </w:rPr>
        <w:t>2023]</w:t>
      </w:r>
      <w:r>
        <w:rPr>
          <w:spacing w:val="-5"/>
          <w:sz w:val="20"/>
        </w:rPr>
        <w:t xml:space="preserve"> </w:t>
      </w:r>
      <w:hyperlink r:id="rId108" w:anchor="%3A%7E%3Atext%3DBut%20more%20consequential%20are%20the%2Cto%20the%20people%20of%20Guyana">
        <w:r>
          <w:rPr>
            <w:color w:val="0562C1"/>
            <w:sz w:val="20"/>
            <w:u w:val="single" w:color="0562C1"/>
          </w:rPr>
          <w:t>https://www.oggn.org/environmental-concerns-</w:t>
        </w:r>
      </w:hyperlink>
      <w:r>
        <w:rPr>
          <w:color w:val="0562C1"/>
          <w:sz w:val="20"/>
        </w:rPr>
        <w:t xml:space="preserve"> </w:t>
      </w:r>
      <w:hyperlink r:id="rId109" w:anchor="%3A%7E%3Atext%3DBut%20more%20consequential%20are%20the%2Cto%20the%20people%20of%20Guyana">
        <w:r>
          <w:rPr>
            <w:color w:val="0562C1"/>
            <w:spacing w:val="-2"/>
            <w:sz w:val="20"/>
            <w:u w:val="single" w:color="0562C1"/>
          </w:rPr>
          <w:t>how-flaring-of-gas-oil-spills-and-environmental-pollution-contribute-to-climate-change-</w:t>
        </w:r>
      </w:hyperlink>
      <w:r>
        <w:rPr>
          <w:color w:val="0562C1"/>
          <w:spacing w:val="-2"/>
          <w:sz w:val="20"/>
        </w:rPr>
        <w:t xml:space="preserve"> </w:t>
      </w:r>
      <w:hyperlink r:id="rId110" w:anchor="%3A%7E%3Atext%3DBut%20more%20consequential%20are%20the%2Cto%20the%20people%20of%20Guyana">
        <w:r>
          <w:rPr>
            <w:color w:val="0562C1"/>
            <w:spacing w:val="-2"/>
            <w:sz w:val="20"/>
            <w:u w:val="single" w:color="0562C1"/>
          </w:rPr>
          <w:t>problems/#:~:text=But%20more%20consequential%20are%20the,to%20the%20people%20of%20Guyana</w:t>
        </w:r>
        <w:r>
          <w:rPr>
            <w:spacing w:val="-2"/>
            <w:sz w:val="20"/>
          </w:rPr>
          <w:t>.</w:t>
        </w:r>
      </w:hyperlink>
    </w:p>
    <w:p w14:paraId="1DBBA946" w14:textId="77777777" w:rsidR="00216476" w:rsidRDefault="001A708C">
      <w:pPr>
        <w:spacing w:line="226" w:lineRule="exact"/>
        <w:ind w:left="120"/>
        <w:rPr>
          <w:sz w:val="20"/>
        </w:rPr>
      </w:pPr>
      <w:bookmarkStart w:id="121" w:name="_bookmark114"/>
      <w:bookmarkEnd w:id="121"/>
      <w:r>
        <w:rPr>
          <w:sz w:val="20"/>
          <w:vertAlign w:val="superscript"/>
        </w:rPr>
        <w:t>108</w:t>
      </w:r>
      <w:r>
        <w:rPr>
          <w:spacing w:val="3"/>
          <w:sz w:val="20"/>
        </w:rPr>
        <w:t xml:space="preserve"> </w:t>
      </w:r>
      <w:r>
        <w:rPr>
          <w:sz w:val="20"/>
        </w:rPr>
        <w:t>Mendes-Franco,</w:t>
      </w:r>
      <w:r>
        <w:rPr>
          <w:spacing w:val="3"/>
          <w:sz w:val="20"/>
        </w:rPr>
        <w:t xml:space="preserve"> </w:t>
      </w:r>
      <w:r>
        <w:rPr>
          <w:i/>
          <w:sz w:val="20"/>
        </w:rPr>
        <w:t>supra</w:t>
      </w:r>
      <w:r>
        <w:rPr>
          <w:i/>
          <w:spacing w:val="2"/>
          <w:sz w:val="20"/>
        </w:rPr>
        <w:t xml:space="preserve"> </w:t>
      </w:r>
      <w:r>
        <w:rPr>
          <w:sz w:val="20"/>
        </w:rPr>
        <w:t>note</w:t>
      </w:r>
      <w:r>
        <w:rPr>
          <w:spacing w:val="-3"/>
          <w:sz w:val="20"/>
        </w:rPr>
        <w:t xml:space="preserve"> </w:t>
      </w:r>
      <w:r>
        <w:rPr>
          <w:spacing w:val="-4"/>
          <w:sz w:val="20"/>
        </w:rPr>
        <w:t>102.</w:t>
      </w:r>
    </w:p>
    <w:p w14:paraId="4359B29A" w14:textId="77777777" w:rsidR="00216476" w:rsidRDefault="001A708C">
      <w:pPr>
        <w:spacing w:before="39" w:line="148" w:lineRule="auto"/>
        <w:ind w:left="120"/>
        <w:rPr>
          <w:i/>
          <w:sz w:val="20"/>
        </w:rPr>
      </w:pPr>
      <w:bookmarkStart w:id="122" w:name="_bookmark115"/>
      <w:bookmarkEnd w:id="122"/>
      <w:r>
        <w:rPr>
          <w:sz w:val="13"/>
        </w:rPr>
        <w:t>109</w:t>
      </w:r>
      <w:r>
        <w:rPr>
          <w:spacing w:val="24"/>
          <w:sz w:val="13"/>
        </w:rPr>
        <w:t xml:space="preserve"> </w:t>
      </w:r>
      <w:r>
        <w:rPr>
          <w:i/>
          <w:spacing w:val="-5"/>
          <w:position w:val="-6"/>
          <w:sz w:val="20"/>
        </w:rPr>
        <w:t>Id.</w:t>
      </w:r>
    </w:p>
    <w:p w14:paraId="6325A56B" w14:textId="77777777" w:rsidR="00216476" w:rsidRDefault="001A708C">
      <w:pPr>
        <w:spacing w:before="39"/>
        <w:ind w:left="120"/>
        <w:rPr>
          <w:i/>
          <w:sz w:val="20"/>
        </w:rPr>
      </w:pPr>
      <w:bookmarkStart w:id="123" w:name="_bookmark116"/>
      <w:bookmarkEnd w:id="123"/>
      <w:r>
        <w:rPr>
          <w:sz w:val="13"/>
        </w:rPr>
        <w:t>110</w:t>
      </w:r>
      <w:r>
        <w:rPr>
          <w:spacing w:val="24"/>
          <w:sz w:val="13"/>
        </w:rPr>
        <w:t xml:space="preserve"> </w:t>
      </w:r>
      <w:r>
        <w:rPr>
          <w:i/>
          <w:spacing w:val="-5"/>
          <w:position w:val="-6"/>
          <w:sz w:val="20"/>
        </w:rPr>
        <w:t>Id.</w:t>
      </w:r>
    </w:p>
    <w:p w14:paraId="3647F428" w14:textId="77777777" w:rsidR="00216476" w:rsidRDefault="001A708C">
      <w:pPr>
        <w:tabs>
          <w:tab w:val="left" w:pos="595"/>
          <w:tab w:val="left" w:pos="1387"/>
          <w:tab w:val="left" w:pos="1871"/>
          <w:tab w:val="left" w:pos="2455"/>
          <w:tab w:val="left" w:pos="3367"/>
          <w:tab w:val="left" w:pos="4139"/>
          <w:tab w:val="left" w:pos="4763"/>
          <w:tab w:val="left" w:pos="5536"/>
          <w:tab w:val="left" w:pos="6159"/>
          <w:tab w:val="left" w:pos="7143"/>
          <w:tab w:val="left" w:pos="7919"/>
          <w:tab w:val="left" w:pos="8355"/>
          <w:tab w:val="left" w:pos="9019"/>
        </w:tabs>
        <w:spacing w:line="242" w:lineRule="auto"/>
        <w:ind w:left="120" w:right="115"/>
        <w:rPr>
          <w:sz w:val="20"/>
        </w:rPr>
      </w:pPr>
      <w:bookmarkStart w:id="124" w:name="_bookmark117"/>
      <w:bookmarkEnd w:id="124"/>
      <w:r>
        <w:rPr>
          <w:spacing w:val="-4"/>
          <w:sz w:val="20"/>
          <w:vertAlign w:val="superscript"/>
        </w:rPr>
        <w:t>111</w:t>
      </w:r>
      <w:r>
        <w:rPr>
          <w:sz w:val="20"/>
        </w:rPr>
        <w:tab/>
      </w:r>
      <w:r>
        <w:rPr>
          <w:i/>
          <w:spacing w:val="-2"/>
          <w:sz w:val="20"/>
        </w:rPr>
        <w:t>Hands</w:t>
      </w:r>
      <w:r>
        <w:rPr>
          <w:i/>
          <w:sz w:val="20"/>
        </w:rPr>
        <w:tab/>
      </w:r>
      <w:r>
        <w:rPr>
          <w:i/>
          <w:spacing w:val="-4"/>
          <w:sz w:val="20"/>
        </w:rPr>
        <w:t>off</w:t>
      </w:r>
      <w:r>
        <w:rPr>
          <w:i/>
          <w:sz w:val="20"/>
        </w:rPr>
        <w:tab/>
      </w:r>
      <w:r>
        <w:rPr>
          <w:i/>
          <w:spacing w:val="-4"/>
          <w:sz w:val="20"/>
        </w:rPr>
        <w:t>Red</w:t>
      </w:r>
      <w:r>
        <w:rPr>
          <w:i/>
          <w:sz w:val="20"/>
        </w:rPr>
        <w:tab/>
      </w:r>
      <w:r>
        <w:rPr>
          <w:i/>
          <w:spacing w:val="-2"/>
          <w:sz w:val="20"/>
        </w:rPr>
        <w:t>Thread!</w:t>
      </w:r>
      <w:r>
        <w:rPr>
          <w:i/>
          <w:sz w:val="20"/>
        </w:rPr>
        <w:tab/>
      </w:r>
      <w:r>
        <w:rPr>
          <w:i/>
          <w:spacing w:val="-2"/>
          <w:sz w:val="20"/>
        </w:rPr>
        <w:t>Touch</w:t>
      </w:r>
      <w:r>
        <w:rPr>
          <w:i/>
          <w:sz w:val="20"/>
        </w:rPr>
        <w:tab/>
      </w:r>
      <w:r>
        <w:rPr>
          <w:i/>
          <w:spacing w:val="-4"/>
          <w:sz w:val="20"/>
        </w:rPr>
        <w:t>one!</w:t>
      </w:r>
      <w:r>
        <w:rPr>
          <w:i/>
          <w:sz w:val="20"/>
        </w:rPr>
        <w:tab/>
      </w:r>
      <w:r>
        <w:rPr>
          <w:i/>
          <w:spacing w:val="-2"/>
          <w:sz w:val="20"/>
        </w:rPr>
        <w:t>Touch</w:t>
      </w:r>
      <w:r>
        <w:rPr>
          <w:i/>
          <w:sz w:val="20"/>
        </w:rPr>
        <w:tab/>
      </w:r>
      <w:r>
        <w:rPr>
          <w:i/>
          <w:spacing w:val="-2"/>
          <w:sz w:val="20"/>
        </w:rPr>
        <w:t>All!</w:t>
      </w:r>
      <w:r>
        <w:rPr>
          <w:spacing w:val="-2"/>
          <w:sz w:val="20"/>
        </w:rPr>
        <w:t>,</w:t>
      </w:r>
      <w:r>
        <w:rPr>
          <w:sz w:val="20"/>
        </w:rPr>
        <w:tab/>
      </w:r>
      <w:r>
        <w:rPr>
          <w:spacing w:val="-2"/>
          <w:sz w:val="20"/>
        </w:rPr>
        <w:t>Stabroek</w:t>
      </w:r>
      <w:r>
        <w:rPr>
          <w:sz w:val="20"/>
        </w:rPr>
        <w:tab/>
      </w:r>
      <w:r>
        <w:rPr>
          <w:spacing w:val="-2"/>
          <w:sz w:val="20"/>
        </w:rPr>
        <w:t>News</w:t>
      </w:r>
      <w:r>
        <w:rPr>
          <w:i/>
          <w:spacing w:val="-2"/>
          <w:sz w:val="20"/>
        </w:rPr>
        <w:t>,</w:t>
      </w:r>
      <w:r>
        <w:rPr>
          <w:i/>
          <w:sz w:val="20"/>
        </w:rPr>
        <w:tab/>
      </w:r>
      <w:r>
        <w:rPr>
          <w:spacing w:val="-6"/>
          <w:sz w:val="20"/>
        </w:rPr>
        <w:t>(7</w:t>
      </w:r>
      <w:r>
        <w:rPr>
          <w:sz w:val="20"/>
        </w:rPr>
        <w:tab/>
      </w:r>
      <w:r>
        <w:rPr>
          <w:spacing w:val="-4"/>
          <w:sz w:val="20"/>
        </w:rPr>
        <w:t>Aug.</w:t>
      </w:r>
      <w:r>
        <w:rPr>
          <w:sz w:val="20"/>
        </w:rPr>
        <w:tab/>
      </w:r>
      <w:r>
        <w:rPr>
          <w:spacing w:val="-4"/>
          <w:sz w:val="20"/>
        </w:rPr>
        <w:t xml:space="preserve">2023) </w:t>
      </w:r>
      <w:hyperlink r:id="rId111">
        <w:r>
          <w:rPr>
            <w:color w:val="0562C1"/>
            <w:spacing w:val="-2"/>
            <w:sz w:val="20"/>
            <w:u w:val="single" w:color="0562C1"/>
          </w:rPr>
          <w:t>https://www.stabroeknews.com/2023/08/07/features/in-the-diaspora/hands-off-red-thread-touch-one-touch-all/</w:t>
        </w:r>
        <w:r>
          <w:rPr>
            <w:spacing w:val="-2"/>
            <w:sz w:val="20"/>
          </w:rPr>
          <w:t>.</w:t>
        </w:r>
      </w:hyperlink>
    </w:p>
    <w:p w14:paraId="016E66CC" w14:textId="77777777" w:rsidR="00216476" w:rsidRDefault="001A708C">
      <w:pPr>
        <w:tabs>
          <w:tab w:val="left" w:pos="535"/>
          <w:tab w:val="left" w:pos="1399"/>
          <w:tab w:val="left" w:pos="2195"/>
          <w:tab w:val="left" w:pos="2707"/>
          <w:tab w:val="left" w:pos="3719"/>
          <w:tab w:val="left" w:pos="4092"/>
          <w:tab w:val="left" w:pos="4780"/>
          <w:tab w:val="left" w:pos="5563"/>
          <w:tab w:val="left" w:pos="6463"/>
          <w:tab w:val="left" w:pos="7127"/>
          <w:tab w:val="left" w:pos="7935"/>
          <w:tab w:val="left" w:pos="8415"/>
          <w:tab w:val="left" w:pos="9019"/>
        </w:tabs>
        <w:spacing w:line="242" w:lineRule="auto"/>
        <w:ind w:left="120" w:right="115"/>
        <w:rPr>
          <w:sz w:val="20"/>
        </w:rPr>
      </w:pPr>
      <w:bookmarkStart w:id="125" w:name="_bookmark118"/>
      <w:bookmarkEnd w:id="125"/>
      <w:r>
        <w:rPr>
          <w:spacing w:val="-4"/>
          <w:sz w:val="20"/>
          <w:vertAlign w:val="superscript"/>
        </w:rPr>
        <w:t>112</w:t>
      </w:r>
      <w:r>
        <w:rPr>
          <w:sz w:val="20"/>
        </w:rPr>
        <w:tab/>
      </w:r>
      <w:r>
        <w:rPr>
          <w:spacing w:val="-2"/>
          <w:sz w:val="20"/>
        </w:rPr>
        <w:t>Michael</w:t>
      </w:r>
      <w:r>
        <w:rPr>
          <w:sz w:val="20"/>
        </w:rPr>
        <w:tab/>
      </w:r>
      <w:r>
        <w:rPr>
          <w:spacing w:val="-2"/>
          <w:sz w:val="20"/>
        </w:rPr>
        <w:t>Jordan,</w:t>
      </w:r>
      <w:r>
        <w:rPr>
          <w:sz w:val="20"/>
        </w:rPr>
        <w:tab/>
      </w:r>
      <w:r>
        <w:rPr>
          <w:i/>
          <w:spacing w:val="-4"/>
          <w:sz w:val="20"/>
        </w:rPr>
        <w:t>The</w:t>
      </w:r>
      <w:r>
        <w:rPr>
          <w:i/>
          <w:sz w:val="20"/>
        </w:rPr>
        <w:tab/>
      </w:r>
      <w:r>
        <w:rPr>
          <w:i/>
          <w:spacing w:val="-2"/>
          <w:sz w:val="20"/>
        </w:rPr>
        <w:t>Execution</w:t>
      </w:r>
      <w:r>
        <w:rPr>
          <w:i/>
          <w:sz w:val="20"/>
        </w:rPr>
        <w:tab/>
      </w:r>
      <w:r>
        <w:rPr>
          <w:i/>
          <w:spacing w:val="-6"/>
          <w:sz w:val="20"/>
        </w:rPr>
        <w:t>of</w:t>
      </w:r>
      <w:r>
        <w:rPr>
          <w:i/>
          <w:sz w:val="20"/>
        </w:rPr>
        <w:tab/>
      </w:r>
      <w:r>
        <w:rPr>
          <w:i/>
          <w:spacing w:val="-2"/>
          <w:sz w:val="20"/>
        </w:rPr>
        <w:t>Alicia</w:t>
      </w:r>
      <w:r>
        <w:rPr>
          <w:i/>
          <w:sz w:val="20"/>
        </w:rPr>
        <w:tab/>
      </w:r>
      <w:r>
        <w:rPr>
          <w:i/>
          <w:spacing w:val="-2"/>
          <w:sz w:val="20"/>
        </w:rPr>
        <w:t>Foster</w:t>
      </w:r>
      <w:r>
        <w:rPr>
          <w:spacing w:val="-2"/>
          <w:sz w:val="20"/>
        </w:rPr>
        <w:t>,</w:t>
      </w:r>
      <w:r>
        <w:rPr>
          <w:sz w:val="20"/>
        </w:rPr>
        <w:tab/>
      </w:r>
      <w:r>
        <w:rPr>
          <w:spacing w:val="-2"/>
          <w:sz w:val="20"/>
        </w:rPr>
        <w:t>Kaieteur</w:t>
      </w:r>
      <w:r>
        <w:rPr>
          <w:sz w:val="20"/>
        </w:rPr>
        <w:tab/>
      </w:r>
      <w:r>
        <w:rPr>
          <w:spacing w:val="-4"/>
          <w:sz w:val="20"/>
        </w:rPr>
        <w:t>News</w:t>
      </w:r>
      <w:r>
        <w:rPr>
          <w:sz w:val="20"/>
        </w:rPr>
        <w:tab/>
      </w:r>
      <w:r>
        <w:rPr>
          <w:spacing w:val="-2"/>
          <w:sz w:val="20"/>
        </w:rPr>
        <w:t>Online,</w:t>
      </w:r>
      <w:r>
        <w:rPr>
          <w:sz w:val="20"/>
        </w:rPr>
        <w:tab/>
      </w:r>
      <w:r>
        <w:rPr>
          <w:spacing w:val="-4"/>
          <w:sz w:val="20"/>
        </w:rPr>
        <w:t>(20</w:t>
      </w:r>
      <w:r>
        <w:rPr>
          <w:sz w:val="20"/>
        </w:rPr>
        <w:tab/>
      </w:r>
      <w:r>
        <w:rPr>
          <w:spacing w:val="-4"/>
          <w:sz w:val="20"/>
        </w:rPr>
        <w:t>Aug.</w:t>
      </w:r>
      <w:r>
        <w:rPr>
          <w:sz w:val="20"/>
        </w:rPr>
        <w:tab/>
      </w:r>
      <w:r>
        <w:rPr>
          <w:spacing w:val="-4"/>
          <w:sz w:val="20"/>
        </w:rPr>
        <w:t xml:space="preserve">2017) </w:t>
      </w:r>
      <w:hyperlink r:id="rId112">
        <w:r>
          <w:rPr>
            <w:color w:val="0562C1"/>
            <w:spacing w:val="-2"/>
            <w:sz w:val="20"/>
            <w:u w:val="single" w:color="0562C1"/>
          </w:rPr>
          <w:t>https://www.kaieteurnewsonline.com/2017/08/20/the-execution-of-alicia-foster-2/</w:t>
        </w:r>
        <w:r>
          <w:rPr>
            <w:spacing w:val="-2"/>
            <w:sz w:val="20"/>
          </w:rPr>
          <w:t>.</w:t>
        </w:r>
      </w:hyperlink>
    </w:p>
    <w:p w14:paraId="036A3F6F" w14:textId="77777777" w:rsidR="00216476" w:rsidRDefault="001A708C">
      <w:pPr>
        <w:spacing w:before="32" w:line="141" w:lineRule="auto"/>
        <w:ind w:left="120"/>
        <w:rPr>
          <w:i/>
          <w:sz w:val="20"/>
        </w:rPr>
      </w:pPr>
      <w:bookmarkStart w:id="126" w:name="_bookmark119"/>
      <w:bookmarkEnd w:id="126"/>
      <w:r>
        <w:rPr>
          <w:sz w:val="13"/>
        </w:rPr>
        <w:t>113</w:t>
      </w:r>
      <w:r>
        <w:rPr>
          <w:spacing w:val="24"/>
          <w:sz w:val="13"/>
        </w:rPr>
        <w:t xml:space="preserve"> </w:t>
      </w:r>
      <w:r>
        <w:rPr>
          <w:i/>
          <w:spacing w:val="-5"/>
          <w:position w:val="-6"/>
          <w:sz w:val="20"/>
        </w:rPr>
        <w:t>Id.</w:t>
      </w:r>
    </w:p>
    <w:p w14:paraId="1E1035F5" w14:textId="77777777" w:rsidR="00216476" w:rsidRDefault="001A708C">
      <w:pPr>
        <w:spacing w:before="44"/>
        <w:ind w:left="120"/>
        <w:rPr>
          <w:i/>
          <w:sz w:val="20"/>
        </w:rPr>
      </w:pPr>
      <w:bookmarkStart w:id="127" w:name="_bookmark120"/>
      <w:bookmarkEnd w:id="127"/>
      <w:r>
        <w:rPr>
          <w:sz w:val="13"/>
        </w:rPr>
        <w:t>114</w:t>
      </w:r>
      <w:r>
        <w:rPr>
          <w:spacing w:val="24"/>
          <w:sz w:val="13"/>
        </w:rPr>
        <w:t xml:space="preserve"> </w:t>
      </w:r>
      <w:r>
        <w:rPr>
          <w:i/>
          <w:spacing w:val="-5"/>
          <w:position w:val="-6"/>
          <w:sz w:val="20"/>
        </w:rPr>
        <w:t>Id.</w:t>
      </w:r>
    </w:p>
    <w:p w14:paraId="6EF2B28E" w14:textId="77777777" w:rsidR="00216476" w:rsidRDefault="00216476">
      <w:pPr>
        <w:rPr>
          <w:sz w:val="20"/>
        </w:rPr>
        <w:sectPr w:rsidR="00216476">
          <w:pgSz w:w="12240" w:h="15840"/>
          <w:pgMar w:top="1340" w:right="1320" w:bottom="1260" w:left="1320" w:header="0" w:footer="1066" w:gutter="0"/>
          <w:cols w:space="720"/>
        </w:sectPr>
      </w:pPr>
    </w:p>
    <w:p w14:paraId="6FB8D520" w14:textId="77777777" w:rsidR="00216476" w:rsidRDefault="001A708C">
      <w:pPr>
        <w:pStyle w:val="BodyText"/>
        <w:spacing w:before="96"/>
        <w:ind w:left="120"/>
      </w:pPr>
      <w:r>
        <w:lastRenderedPageBreak/>
        <w:t>apparently drew a blank while following that lead.”</w:t>
      </w:r>
      <w:hyperlink w:anchor="_bookmark121" w:history="1">
        <w:r>
          <w:rPr>
            <w:vertAlign w:val="superscript"/>
          </w:rPr>
          <w:t>115</w:t>
        </w:r>
      </w:hyperlink>
      <w:r>
        <w:t xml:space="preserve"> Nothing has been done to investigate the </w:t>
      </w:r>
      <w:r>
        <w:rPr>
          <w:spacing w:val="-2"/>
        </w:rPr>
        <w:t>crime.</w:t>
      </w:r>
      <w:hyperlink w:anchor="_bookmark122" w:history="1">
        <w:r>
          <w:rPr>
            <w:spacing w:val="-2"/>
            <w:vertAlign w:val="superscript"/>
          </w:rPr>
          <w:t>116</w:t>
        </w:r>
      </w:hyperlink>
    </w:p>
    <w:p w14:paraId="20D525A3" w14:textId="77777777" w:rsidR="00216476" w:rsidRDefault="00216476">
      <w:pPr>
        <w:pStyle w:val="BodyText"/>
      </w:pPr>
    </w:p>
    <w:p w14:paraId="2C119F2E" w14:textId="77777777" w:rsidR="00216476" w:rsidRDefault="001A708C">
      <w:pPr>
        <w:pStyle w:val="ListParagraph"/>
        <w:numPr>
          <w:ilvl w:val="0"/>
          <w:numId w:val="3"/>
        </w:numPr>
        <w:tabs>
          <w:tab w:val="left" w:pos="472"/>
        </w:tabs>
        <w:ind w:left="120" w:right="113" w:firstLine="0"/>
        <w:jc w:val="both"/>
        <w:rPr>
          <w:sz w:val="24"/>
        </w:rPr>
      </w:pPr>
      <w:r>
        <w:rPr>
          <w:sz w:val="24"/>
        </w:rPr>
        <w:t>States’</w:t>
      </w:r>
      <w:r>
        <w:rPr>
          <w:spacing w:val="-10"/>
          <w:sz w:val="24"/>
        </w:rPr>
        <w:t xml:space="preserve"> </w:t>
      </w:r>
      <w:r>
        <w:rPr>
          <w:sz w:val="24"/>
        </w:rPr>
        <w:t>willingness</w:t>
      </w:r>
      <w:r>
        <w:rPr>
          <w:spacing w:val="-11"/>
          <w:sz w:val="24"/>
        </w:rPr>
        <w:t xml:space="preserve"> </w:t>
      </w:r>
      <w:r>
        <w:rPr>
          <w:sz w:val="24"/>
        </w:rPr>
        <w:t>to</w:t>
      </w:r>
      <w:r>
        <w:rPr>
          <w:spacing w:val="-9"/>
          <w:sz w:val="24"/>
        </w:rPr>
        <w:t xml:space="preserve"> </w:t>
      </w:r>
      <w:r>
        <w:rPr>
          <w:sz w:val="24"/>
        </w:rPr>
        <w:t>prioritize</w:t>
      </w:r>
      <w:r>
        <w:rPr>
          <w:spacing w:val="-8"/>
          <w:sz w:val="24"/>
        </w:rPr>
        <w:t xml:space="preserve"> </w:t>
      </w:r>
      <w:r>
        <w:rPr>
          <w:sz w:val="24"/>
        </w:rPr>
        <w:t>profitable</w:t>
      </w:r>
      <w:r>
        <w:rPr>
          <w:spacing w:val="-8"/>
          <w:sz w:val="24"/>
        </w:rPr>
        <w:t xml:space="preserve"> </w:t>
      </w:r>
      <w:r>
        <w:rPr>
          <w:sz w:val="24"/>
        </w:rPr>
        <w:t>oil</w:t>
      </w:r>
      <w:r>
        <w:rPr>
          <w:spacing w:val="-8"/>
          <w:sz w:val="24"/>
        </w:rPr>
        <w:t xml:space="preserve"> </w:t>
      </w:r>
      <w:r>
        <w:rPr>
          <w:sz w:val="24"/>
        </w:rPr>
        <w:t>deals</w:t>
      </w:r>
      <w:r>
        <w:rPr>
          <w:spacing w:val="-11"/>
          <w:sz w:val="24"/>
        </w:rPr>
        <w:t xml:space="preserve"> </w:t>
      </w:r>
      <w:r>
        <w:rPr>
          <w:sz w:val="24"/>
        </w:rPr>
        <w:t>over</w:t>
      </w:r>
      <w:r>
        <w:rPr>
          <w:spacing w:val="-9"/>
          <w:sz w:val="24"/>
        </w:rPr>
        <w:t xml:space="preserve"> </w:t>
      </w:r>
      <w:r>
        <w:rPr>
          <w:sz w:val="24"/>
        </w:rPr>
        <w:t>health</w:t>
      </w:r>
      <w:r>
        <w:rPr>
          <w:spacing w:val="-9"/>
          <w:sz w:val="24"/>
        </w:rPr>
        <w:t xml:space="preserve"> </w:t>
      </w:r>
      <w:r>
        <w:rPr>
          <w:sz w:val="24"/>
        </w:rPr>
        <w:t>and</w:t>
      </w:r>
      <w:r>
        <w:rPr>
          <w:spacing w:val="-9"/>
          <w:sz w:val="24"/>
        </w:rPr>
        <w:t xml:space="preserve"> </w:t>
      </w:r>
      <w:r>
        <w:rPr>
          <w:sz w:val="24"/>
        </w:rPr>
        <w:t>safety</w:t>
      </w:r>
      <w:r>
        <w:rPr>
          <w:spacing w:val="-15"/>
          <w:sz w:val="24"/>
        </w:rPr>
        <w:t xml:space="preserve"> </w:t>
      </w:r>
      <w:r>
        <w:rPr>
          <w:sz w:val="24"/>
        </w:rPr>
        <w:t>pushes</w:t>
      </w:r>
      <w:r>
        <w:rPr>
          <w:spacing w:val="-7"/>
          <w:sz w:val="24"/>
        </w:rPr>
        <w:t xml:space="preserve"> </w:t>
      </w:r>
      <w:r>
        <w:rPr>
          <w:sz w:val="24"/>
        </w:rPr>
        <w:t>many</w:t>
      </w:r>
      <w:r>
        <w:rPr>
          <w:spacing w:val="-14"/>
          <w:sz w:val="24"/>
        </w:rPr>
        <w:t xml:space="preserve"> </w:t>
      </w:r>
      <w:r>
        <w:rPr>
          <w:sz w:val="24"/>
        </w:rPr>
        <w:t>women to activism against the destruction of their homes and health.</w:t>
      </w:r>
      <w:hyperlink w:anchor="_bookmark123" w:history="1">
        <w:r>
          <w:rPr>
            <w:sz w:val="24"/>
            <w:vertAlign w:val="superscript"/>
          </w:rPr>
          <w:t>117</w:t>
        </w:r>
      </w:hyperlink>
      <w:r>
        <w:rPr>
          <w:sz w:val="24"/>
        </w:rPr>
        <w:t xml:space="preserve"> They are then met with threats, attacks and even murder. However, all too often these cases are going unnoticed, are underreported, and if reported, the perpetrators are not punished.</w:t>
      </w:r>
      <w:hyperlink w:anchor="_bookmark124" w:history="1">
        <w:r>
          <w:rPr>
            <w:sz w:val="24"/>
            <w:vertAlign w:val="superscript"/>
          </w:rPr>
          <w:t>118</w:t>
        </w:r>
      </w:hyperlink>
    </w:p>
    <w:p w14:paraId="3B146DB2" w14:textId="77777777" w:rsidR="00216476" w:rsidRDefault="00216476">
      <w:pPr>
        <w:pStyle w:val="BodyText"/>
      </w:pPr>
    </w:p>
    <w:p w14:paraId="19C1122B" w14:textId="77777777" w:rsidR="00216476" w:rsidRDefault="001A708C">
      <w:pPr>
        <w:pStyle w:val="ListParagraph"/>
        <w:numPr>
          <w:ilvl w:val="0"/>
          <w:numId w:val="3"/>
        </w:numPr>
        <w:tabs>
          <w:tab w:val="left" w:pos="483"/>
        </w:tabs>
        <w:ind w:right="113" w:firstLine="0"/>
        <w:jc w:val="both"/>
        <w:rPr>
          <w:sz w:val="24"/>
        </w:rPr>
      </w:pPr>
      <w:r>
        <w:rPr>
          <w:sz w:val="24"/>
        </w:rPr>
        <w:t>States’ failure to prevent these</w:t>
      </w:r>
      <w:r>
        <w:rPr>
          <w:spacing w:val="-1"/>
          <w:sz w:val="24"/>
        </w:rPr>
        <w:t xml:space="preserve"> </w:t>
      </w:r>
      <w:r>
        <w:rPr>
          <w:sz w:val="24"/>
        </w:rPr>
        <w:t xml:space="preserve">threats against female activists and lack of support for women sharing information violates their obligations under the American Convention and the Escazú </w:t>
      </w:r>
      <w:r>
        <w:rPr>
          <w:spacing w:val="-2"/>
          <w:sz w:val="24"/>
        </w:rPr>
        <w:t>Agreement.</w:t>
      </w:r>
    </w:p>
    <w:p w14:paraId="1EE2C08F" w14:textId="77777777" w:rsidR="00216476" w:rsidRDefault="00216476">
      <w:pPr>
        <w:pStyle w:val="BodyText"/>
      </w:pPr>
    </w:p>
    <w:p w14:paraId="7C01E59E" w14:textId="77777777" w:rsidR="00216476" w:rsidRDefault="001A708C">
      <w:pPr>
        <w:pStyle w:val="ListParagraph"/>
        <w:numPr>
          <w:ilvl w:val="0"/>
          <w:numId w:val="3"/>
        </w:numPr>
        <w:tabs>
          <w:tab w:val="left" w:pos="487"/>
        </w:tabs>
        <w:ind w:right="113" w:firstLine="0"/>
        <w:jc w:val="both"/>
        <w:rPr>
          <w:sz w:val="24"/>
        </w:rPr>
      </w:pPr>
      <w:r>
        <w:rPr>
          <w:sz w:val="24"/>
        </w:rPr>
        <w:t>Article 13 (freedom of thought and expression)</w:t>
      </w:r>
      <w:hyperlink w:anchor="_bookmark125" w:history="1">
        <w:r>
          <w:rPr>
            <w:sz w:val="24"/>
            <w:vertAlign w:val="superscript"/>
          </w:rPr>
          <w:t>119</w:t>
        </w:r>
      </w:hyperlink>
      <w:r>
        <w:rPr>
          <w:sz w:val="24"/>
        </w:rPr>
        <w:t xml:space="preserve"> and Article 16 (freedom of association),</w:t>
      </w:r>
      <w:hyperlink w:anchor="_bookmark126" w:history="1">
        <w:r>
          <w:rPr>
            <w:sz w:val="24"/>
            <w:vertAlign w:val="superscript"/>
          </w:rPr>
          <w:t>120</w:t>
        </w:r>
      </w:hyperlink>
      <w:r>
        <w:rPr>
          <w:sz w:val="24"/>
        </w:rPr>
        <w:t xml:space="preserve"> in conjunction with Article 1(1),</w:t>
      </w:r>
      <w:hyperlink w:anchor="_bookmark127" w:history="1">
        <w:r>
          <w:rPr>
            <w:sz w:val="24"/>
            <w:vertAlign w:val="superscript"/>
          </w:rPr>
          <w:t>121</w:t>
        </w:r>
      </w:hyperlink>
      <w:r>
        <w:rPr>
          <w:sz w:val="24"/>
        </w:rPr>
        <w:t xml:space="preserve"> of the American Convention are violated when States do not properly</w:t>
      </w:r>
      <w:r>
        <w:rPr>
          <w:spacing w:val="-5"/>
          <w:sz w:val="24"/>
        </w:rPr>
        <w:t xml:space="preserve"> </w:t>
      </w:r>
      <w:r>
        <w:rPr>
          <w:sz w:val="24"/>
        </w:rPr>
        <w:t>respond</w:t>
      </w:r>
      <w:r>
        <w:rPr>
          <w:spacing w:val="-1"/>
          <w:sz w:val="24"/>
        </w:rPr>
        <w:t xml:space="preserve"> </w:t>
      </w:r>
      <w:r>
        <w:rPr>
          <w:sz w:val="24"/>
        </w:rPr>
        <w:t>to</w:t>
      </w:r>
      <w:r>
        <w:rPr>
          <w:spacing w:val="-1"/>
          <w:sz w:val="24"/>
        </w:rPr>
        <w:t xml:space="preserve"> </w:t>
      </w:r>
      <w:r>
        <w:rPr>
          <w:sz w:val="24"/>
        </w:rPr>
        <w:t>the threats</w:t>
      </w:r>
      <w:r>
        <w:rPr>
          <w:spacing w:val="-3"/>
          <w:sz w:val="24"/>
        </w:rPr>
        <w:t xml:space="preserve"> </w:t>
      </w:r>
      <w:r>
        <w:rPr>
          <w:sz w:val="24"/>
        </w:rPr>
        <w:t>and</w:t>
      </w:r>
      <w:r>
        <w:rPr>
          <w:spacing w:val="-1"/>
          <w:sz w:val="24"/>
        </w:rPr>
        <w:t xml:space="preserve"> </w:t>
      </w:r>
      <w:r>
        <w:rPr>
          <w:sz w:val="24"/>
        </w:rPr>
        <w:t>attacks</w:t>
      </w:r>
      <w:r>
        <w:rPr>
          <w:spacing w:val="-7"/>
          <w:sz w:val="24"/>
        </w:rPr>
        <w:t xml:space="preserve"> </w:t>
      </w:r>
      <w:r>
        <w:rPr>
          <w:sz w:val="24"/>
        </w:rPr>
        <w:t>against women</w:t>
      </w:r>
      <w:r>
        <w:rPr>
          <w:spacing w:val="-1"/>
          <w:sz w:val="24"/>
        </w:rPr>
        <w:t xml:space="preserve"> </w:t>
      </w:r>
      <w:r>
        <w:rPr>
          <w:sz w:val="24"/>
        </w:rPr>
        <w:t>in</w:t>
      </w:r>
      <w:r>
        <w:rPr>
          <w:spacing w:val="-1"/>
          <w:sz w:val="24"/>
        </w:rPr>
        <w:t xml:space="preserve"> </w:t>
      </w:r>
      <w:r>
        <w:rPr>
          <w:sz w:val="24"/>
        </w:rPr>
        <w:t>general,</w:t>
      </w:r>
      <w:r>
        <w:rPr>
          <w:spacing w:val="-1"/>
          <w:sz w:val="24"/>
        </w:rPr>
        <w:t xml:space="preserve"> </w:t>
      </w:r>
      <w:r>
        <w:rPr>
          <w:sz w:val="24"/>
        </w:rPr>
        <w:t>and</w:t>
      </w:r>
      <w:r>
        <w:rPr>
          <w:spacing w:val="-1"/>
          <w:sz w:val="24"/>
        </w:rPr>
        <w:t xml:space="preserve"> </w:t>
      </w:r>
      <w:r>
        <w:rPr>
          <w:sz w:val="24"/>
        </w:rPr>
        <w:t>environmental activists in specific. The right to freedom of thought and expression includes the right to disseminate information</w:t>
      </w:r>
      <w:r>
        <w:rPr>
          <w:spacing w:val="-9"/>
          <w:sz w:val="24"/>
        </w:rPr>
        <w:t xml:space="preserve"> </w:t>
      </w:r>
      <w:r>
        <w:rPr>
          <w:sz w:val="24"/>
        </w:rPr>
        <w:t>through</w:t>
      </w:r>
      <w:r>
        <w:rPr>
          <w:spacing w:val="-5"/>
          <w:sz w:val="24"/>
        </w:rPr>
        <w:t xml:space="preserve"> </w:t>
      </w:r>
      <w:r>
        <w:rPr>
          <w:sz w:val="24"/>
        </w:rPr>
        <w:t>various</w:t>
      </w:r>
      <w:r>
        <w:rPr>
          <w:spacing w:val="-11"/>
          <w:sz w:val="24"/>
        </w:rPr>
        <w:t xml:space="preserve"> </w:t>
      </w:r>
      <w:r>
        <w:rPr>
          <w:sz w:val="24"/>
        </w:rPr>
        <w:t>mediums</w:t>
      </w:r>
      <w:r>
        <w:rPr>
          <w:spacing w:val="-11"/>
          <w:sz w:val="24"/>
        </w:rPr>
        <w:t xml:space="preserve"> </w:t>
      </w:r>
      <w:r>
        <w:rPr>
          <w:sz w:val="24"/>
        </w:rPr>
        <w:t>and</w:t>
      </w:r>
      <w:r>
        <w:rPr>
          <w:spacing w:val="-9"/>
          <w:sz w:val="24"/>
        </w:rPr>
        <w:t xml:space="preserve"> </w:t>
      </w:r>
      <w:r>
        <w:rPr>
          <w:sz w:val="24"/>
        </w:rPr>
        <w:t>to</w:t>
      </w:r>
      <w:r>
        <w:rPr>
          <w:spacing w:val="-9"/>
          <w:sz w:val="24"/>
        </w:rPr>
        <w:t xml:space="preserve"> </w:t>
      </w:r>
      <w:r>
        <w:rPr>
          <w:sz w:val="24"/>
        </w:rPr>
        <w:t>have</w:t>
      </w:r>
      <w:r>
        <w:rPr>
          <w:spacing w:val="-8"/>
          <w:sz w:val="24"/>
        </w:rPr>
        <w:t xml:space="preserve"> </w:t>
      </w:r>
      <w:r>
        <w:rPr>
          <w:sz w:val="24"/>
        </w:rPr>
        <w:t>access</w:t>
      </w:r>
      <w:r>
        <w:rPr>
          <w:spacing w:val="-11"/>
          <w:sz w:val="24"/>
        </w:rPr>
        <w:t xml:space="preserve"> </w:t>
      </w:r>
      <w:r>
        <w:rPr>
          <w:sz w:val="24"/>
        </w:rPr>
        <w:t>to</w:t>
      </w:r>
      <w:r>
        <w:rPr>
          <w:spacing w:val="-9"/>
          <w:sz w:val="24"/>
        </w:rPr>
        <w:t xml:space="preserve"> </w:t>
      </w:r>
      <w:r>
        <w:rPr>
          <w:sz w:val="24"/>
        </w:rPr>
        <w:t>information.</w:t>
      </w:r>
      <w:hyperlink w:anchor="_bookmark128" w:history="1">
        <w:r>
          <w:rPr>
            <w:sz w:val="24"/>
            <w:vertAlign w:val="superscript"/>
          </w:rPr>
          <w:t>122</w:t>
        </w:r>
      </w:hyperlink>
      <w:r>
        <w:rPr>
          <w:spacing w:val="-6"/>
          <w:sz w:val="24"/>
        </w:rPr>
        <w:t xml:space="preserve"> </w:t>
      </w:r>
      <w:r>
        <w:rPr>
          <w:sz w:val="24"/>
        </w:rPr>
        <w:t>Additionally,</w:t>
      </w:r>
      <w:r>
        <w:rPr>
          <w:spacing w:val="-9"/>
          <w:sz w:val="24"/>
        </w:rPr>
        <w:t xml:space="preserve"> </w:t>
      </w:r>
      <w:r>
        <w:rPr>
          <w:sz w:val="24"/>
        </w:rPr>
        <w:t>the</w:t>
      </w:r>
      <w:r>
        <w:rPr>
          <w:spacing w:val="-8"/>
          <w:sz w:val="24"/>
        </w:rPr>
        <w:t xml:space="preserve"> </w:t>
      </w:r>
      <w:r>
        <w:rPr>
          <w:sz w:val="24"/>
        </w:rPr>
        <w:t>right to</w:t>
      </w:r>
      <w:r>
        <w:rPr>
          <w:spacing w:val="15"/>
          <w:sz w:val="24"/>
        </w:rPr>
        <w:t xml:space="preserve"> </w:t>
      </w:r>
      <w:r>
        <w:rPr>
          <w:sz w:val="24"/>
        </w:rPr>
        <w:t>freedom</w:t>
      </w:r>
      <w:r>
        <w:rPr>
          <w:spacing w:val="16"/>
          <w:sz w:val="24"/>
        </w:rPr>
        <w:t xml:space="preserve"> </w:t>
      </w:r>
      <w:r>
        <w:rPr>
          <w:sz w:val="24"/>
        </w:rPr>
        <w:t>of</w:t>
      </w:r>
      <w:r>
        <w:rPr>
          <w:spacing w:val="11"/>
          <w:sz w:val="24"/>
        </w:rPr>
        <w:t xml:space="preserve"> </w:t>
      </w:r>
      <w:r>
        <w:rPr>
          <w:sz w:val="24"/>
        </w:rPr>
        <w:t>association</w:t>
      </w:r>
      <w:r>
        <w:rPr>
          <w:spacing w:val="16"/>
          <w:sz w:val="24"/>
        </w:rPr>
        <w:t xml:space="preserve"> </w:t>
      </w:r>
      <w:r>
        <w:rPr>
          <w:sz w:val="24"/>
        </w:rPr>
        <w:t>includes</w:t>
      </w:r>
      <w:r>
        <w:rPr>
          <w:spacing w:val="13"/>
          <w:sz w:val="24"/>
        </w:rPr>
        <w:t xml:space="preserve"> </w:t>
      </w:r>
      <w:r>
        <w:rPr>
          <w:sz w:val="24"/>
        </w:rPr>
        <w:t>a</w:t>
      </w:r>
      <w:r>
        <w:rPr>
          <w:spacing w:val="16"/>
          <w:sz w:val="24"/>
        </w:rPr>
        <w:t xml:space="preserve"> </w:t>
      </w:r>
      <w:r>
        <w:rPr>
          <w:sz w:val="24"/>
        </w:rPr>
        <w:t>positive</w:t>
      </w:r>
      <w:r>
        <w:rPr>
          <w:spacing w:val="17"/>
          <w:sz w:val="24"/>
        </w:rPr>
        <w:t xml:space="preserve"> </w:t>
      </w:r>
      <w:r>
        <w:rPr>
          <w:sz w:val="24"/>
        </w:rPr>
        <w:t>obligation</w:t>
      </w:r>
      <w:r>
        <w:rPr>
          <w:spacing w:val="15"/>
          <w:sz w:val="24"/>
        </w:rPr>
        <w:t xml:space="preserve"> </w:t>
      </w:r>
      <w:r>
        <w:rPr>
          <w:sz w:val="24"/>
        </w:rPr>
        <w:t>on</w:t>
      </w:r>
      <w:r>
        <w:rPr>
          <w:spacing w:val="15"/>
          <w:sz w:val="24"/>
        </w:rPr>
        <w:t xml:space="preserve"> </w:t>
      </w:r>
      <w:r>
        <w:rPr>
          <w:sz w:val="24"/>
        </w:rPr>
        <w:t>States</w:t>
      </w:r>
      <w:r>
        <w:rPr>
          <w:spacing w:val="13"/>
          <w:sz w:val="24"/>
        </w:rPr>
        <w:t xml:space="preserve"> </w:t>
      </w:r>
      <w:r>
        <w:rPr>
          <w:sz w:val="24"/>
        </w:rPr>
        <w:t>to</w:t>
      </w:r>
      <w:r>
        <w:rPr>
          <w:spacing w:val="16"/>
          <w:sz w:val="24"/>
        </w:rPr>
        <w:t xml:space="preserve"> </w:t>
      </w:r>
      <w:r>
        <w:rPr>
          <w:sz w:val="24"/>
        </w:rPr>
        <w:t>prevent</w:t>
      </w:r>
      <w:r>
        <w:rPr>
          <w:spacing w:val="16"/>
          <w:sz w:val="24"/>
        </w:rPr>
        <w:t xml:space="preserve"> </w:t>
      </w:r>
      <w:r>
        <w:rPr>
          <w:sz w:val="24"/>
        </w:rPr>
        <w:t>attacks</w:t>
      </w:r>
      <w:r>
        <w:rPr>
          <w:spacing w:val="13"/>
          <w:sz w:val="24"/>
        </w:rPr>
        <w:t xml:space="preserve"> </w:t>
      </w:r>
      <w:r>
        <w:rPr>
          <w:sz w:val="24"/>
        </w:rPr>
        <w:t>and</w:t>
      </w:r>
      <w:r>
        <w:rPr>
          <w:spacing w:val="16"/>
          <w:sz w:val="24"/>
        </w:rPr>
        <w:t xml:space="preserve"> </w:t>
      </w:r>
      <w:r>
        <w:rPr>
          <w:spacing w:val="-2"/>
          <w:sz w:val="24"/>
        </w:rPr>
        <w:t>protect</w:t>
      </w:r>
    </w:p>
    <w:p w14:paraId="6FD2DD06" w14:textId="77777777" w:rsidR="00216476" w:rsidRDefault="00216476">
      <w:pPr>
        <w:pStyle w:val="BodyText"/>
        <w:rPr>
          <w:sz w:val="20"/>
        </w:rPr>
      </w:pPr>
    </w:p>
    <w:p w14:paraId="07762E7D" w14:textId="77777777" w:rsidR="00216476" w:rsidRDefault="001A708C">
      <w:pPr>
        <w:pStyle w:val="BodyText"/>
        <w:spacing w:before="9"/>
        <w:rPr>
          <w:sz w:val="22"/>
        </w:rPr>
      </w:pPr>
      <w:r>
        <w:rPr>
          <w:noProof/>
        </w:rPr>
        <mc:AlternateContent>
          <mc:Choice Requires="wps">
            <w:drawing>
              <wp:anchor distT="0" distB="0" distL="0" distR="0" simplePos="0" relativeHeight="487595520" behindDoc="1" locked="0" layoutInCell="1" allowOverlap="1" wp14:anchorId="02C8B661" wp14:editId="690957A4">
                <wp:simplePos x="0" y="0"/>
                <wp:positionH relativeFrom="page">
                  <wp:posOffset>914400</wp:posOffset>
                </wp:positionH>
                <wp:positionV relativeFrom="paragraph">
                  <wp:posOffset>181890</wp:posOffset>
                </wp:positionV>
                <wp:extent cx="182880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F3D19" id="Graphic 17" o:spid="_x0000_s1026" style="position:absolute;margin-left:1in;margin-top:14.3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" path="m1828800,l,,,7620r1828800,l1828800,xe" fillcolor="black" stroked="f">
                <v:path arrowok="t"/>
                <w10:wrap type="topAndBottom" anchorx="page"/>
              </v:shape>
            </w:pict>
          </mc:Fallback>
        </mc:AlternateContent>
      </w:r>
    </w:p>
    <w:p w14:paraId="5BE215E6" w14:textId="77777777" w:rsidR="00216476" w:rsidRDefault="001A708C">
      <w:pPr>
        <w:spacing w:before="135" w:line="156" w:lineRule="auto"/>
        <w:ind w:left="120"/>
        <w:jc w:val="both"/>
        <w:rPr>
          <w:i/>
          <w:sz w:val="20"/>
        </w:rPr>
      </w:pPr>
      <w:bookmarkStart w:id="128" w:name="_bookmark121"/>
      <w:bookmarkEnd w:id="128"/>
      <w:r>
        <w:rPr>
          <w:sz w:val="13"/>
        </w:rPr>
        <w:t>115</w:t>
      </w:r>
      <w:r>
        <w:rPr>
          <w:spacing w:val="24"/>
          <w:sz w:val="13"/>
        </w:rPr>
        <w:t xml:space="preserve"> </w:t>
      </w:r>
      <w:r>
        <w:rPr>
          <w:i/>
          <w:spacing w:val="-5"/>
          <w:position w:val="-6"/>
          <w:sz w:val="20"/>
        </w:rPr>
        <w:t>Id.</w:t>
      </w:r>
    </w:p>
    <w:p w14:paraId="0B6F0401" w14:textId="77777777" w:rsidR="00216476" w:rsidRDefault="001A708C">
      <w:pPr>
        <w:spacing w:before="37"/>
        <w:ind w:left="120"/>
        <w:jc w:val="both"/>
        <w:rPr>
          <w:i/>
          <w:sz w:val="20"/>
        </w:rPr>
      </w:pPr>
      <w:bookmarkStart w:id="129" w:name="_bookmark122"/>
      <w:bookmarkEnd w:id="129"/>
      <w:r>
        <w:rPr>
          <w:sz w:val="13"/>
        </w:rPr>
        <w:t>116</w:t>
      </w:r>
      <w:r>
        <w:rPr>
          <w:spacing w:val="24"/>
          <w:sz w:val="13"/>
        </w:rPr>
        <w:t xml:space="preserve"> </w:t>
      </w:r>
      <w:r>
        <w:rPr>
          <w:i/>
          <w:spacing w:val="-5"/>
          <w:position w:val="-6"/>
          <w:sz w:val="20"/>
        </w:rPr>
        <w:t>Id.</w:t>
      </w:r>
    </w:p>
    <w:p w14:paraId="3CF95FF9" w14:textId="77777777" w:rsidR="00216476" w:rsidRDefault="001A708C">
      <w:pPr>
        <w:ind w:left="120" w:right="116"/>
        <w:jc w:val="both"/>
        <w:rPr>
          <w:sz w:val="20"/>
        </w:rPr>
      </w:pPr>
      <w:bookmarkStart w:id="130" w:name="_bookmark123"/>
      <w:bookmarkEnd w:id="130"/>
      <w:r>
        <w:rPr>
          <w:sz w:val="20"/>
          <w:vertAlign w:val="superscript"/>
        </w:rPr>
        <w:t>117</w:t>
      </w:r>
      <w:r>
        <w:rPr>
          <w:spacing w:val="-7"/>
          <w:sz w:val="20"/>
        </w:rPr>
        <w:t xml:space="preserve"> </w:t>
      </w:r>
      <w:r>
        <w:rPr>
          <w:sz w:val="20"/>
        </w:rPr>
        <w:t>Antonia</w:t>
      </w:r>
      <w:r>
        <w:rPr>
          <w:spacing w:val="-10"/>
          <w:sz w:val="20"/>
        </w:rPr>
        <w:t xml:space="preserve"> </w:t>
      </w:r>
      <w:r>
        <w:rPr>
          <w:sz w:val="20"/>
        </w:rPr>
        <w:t>Juhasz,</w:t>
      </w:r>
      <w:r>
        <w:rPr>
          <w:spacing w:val="-8"/>
          <w:sz w:val="20"/>
        </w:rPr>
        <w:t xml:space="preserve"> </w:t>
      </w:r>
      <w:r>
        <w:rPr>
          <w:i/>
          <w:sz w:val="20"/>
        </w:rPr>
        <w:t>Exxon’s</w:t>
      </w:r>
      <w:r>
        <w:rPr>
          <w:i/>
          <w:spacing w:val="-11"/>
          <w:sz w:val="20"/>
        </w:rPr>
        <w:t xml:space="preserve"> </w:t>
      </w:r>
      <w:r>
        <w:rPr>
          <w:i/>
          <w:sz w:val="20"/>
        </w:rPr>
        <w:t>oil</w:t>
      </w:r>
      <w:r>
        <w:rPr>
          <w:i/>
          <w:spacing w:val="-9"/>
          <w:sz w:val="20"/>
        </w:rPr>
        <w:t xml:space="preserve"> </w:t>
      </w:r>
      <w:r>
        <w:rPr>
          <w:i/>
          <w:sz w:val="20"/>
        </w:rPr>
        <w:t>drilling</w:t>
      </w:r>
      <w:r>
        <w:rPr>
          <w:i/>
          <w:spacing w:val="-9"/>
          <w:sz w:val="20"/>
        </w:rPr>
        <w:t xml:space="preserve"> </w:t>
      </w:r>
      <w:r>
        <w:rPr>
          <w:i/>
          <w:sz w:val="20"/>
        </w:rPr>
        <w:t>gamble</w:t>
      </w:r>
      <w:r>
        <w:rPr>
          <w:i/>
          <w:spacing w:val="-10"/>
          <w:sz w:val="20"/>
        </w:rPr>
        <w:t xml:space="preserve"> </w:t>
      </w:r>
      <w:r>
        <w:rPr>
          <w:i/>
          <w:sz w:val="20"/>
        </w:rPr>
        <w:t>off</w:t>
      </w:r>
      <w:r>
        <w:rPr>
          <w:i/>
          <w:spacing w:val="-6"/>
          <w:sz w:val="20"/>
        </w:rPr>
        <w:t xml:space="preserve"> </w:t>
      </w:r>
      <w:r>
        <w:rPr>
          <w:i/>
          <w:sz w:val="20"/>
        </w:rPr>
        <w:t>Guyana</w:t>
      </w:r>
      <w:r>
        <w:rPr>
          <w:i/>
          <w:spacing w:val="-9"/>
          <w:sz w:val="20"/>
        </w:rPr>
        <w:t xml:space="preserve"> </w:t>
      </w:r>
      <w:r>
        <w:rPr>
          <w:i/>
          <w:sz w:val="20"/>
        </w:rPr>
        <w:t>coast</w:t>
      </w:r>
      <w:r>
        <w:rPr>
          <w:i/>
          <w:spacing w:val="-9"/>
          <w:sz w:val="20"/>
        </w:rPr>
        <w:t xml:space="preserve"> </w:t>
      </w:r>
      <w:r>
        <w:rPr>
          <w:i/>
          <w:sz w:val="20"/>
        </w:rPr>
        <w:t>‘poses</w:t>
      </w:r>
      <w:r>
        <w:rPr>
          <w:i/>
          <w:spacing w:val="-11"/>
          <w:sz w:val="20"/>
        </w:rPr>
        <w:t xml:space="preserve"> </w:t>
      </w:r>
      <w:r>
        <w:rPr>
          <w:i/>
          <w:sz w:val="20"/>
        </w:rPr>
        <w:t>major</w:t>
      </w:r>
      <w:r>
        <w:rPr>
          <w:i/>
          <w:spacing w:val="-11"/>
          <w:sz w:val="20"/>
        </w:rPr>
        <w:t xml:space="preserve"> </w:t>
      </w:r>
      <w:r>
        <w:rPr>
          <w:i/>
          <w:sz w:val="20"/>
        </w:rPr>
        <w:t>environmental</w:t>
      </w:r>
      <w:r>
        <w:rPr>
          <w:i/>
          <w:spacing w:val="-9"/>
          <w:sz w:val="20"/>
        </w:rPr>
        <w:t xml:space="preserve"> </w:t>
      </w:r>
      <w:r>
        <w:rPr>
          <w:i/>
          <w:sz w:val="20"/>
        </w:rPr>
        <w:t>risk</w:t>
      </w:r>
      <w:r>
        <w:rPr>
          <w:sz w:val="20"/>
        </w:rPr>
        <w:t>,’</w:t>
      </w:r>
      <w:r>
        <w:rPr>
          <w:spacing w:val="-12"/>
          <w:sz w:val="20"/>
        </w:rPr>
        <w:t xml:space="preserve"> </w:t>
      </w:r>
      <w:r>
        <w:rPr>
          <w:sz w:val="20"/>
        </w:rPr>
        <w:t>The</w:t>
      </w:r>
      <w:r>
        <w:rPr>
          <w:spacing w:val="-7"/>
          <w:sz w:val="20"/>
        </w:rPr>
        <w:t xml:space="preserve"> </w:t>
      </w:r>
      <w:r>
        <w:rPr>
          <w:sz w:val="20"/>
        </w:rPr>
        <w:t>Guardian,</w:t>
      </w:r>
      <w:r>
        <w:rPr>
          <w:spacing w:val="-8"/>
          <w:sz w:val="20"/>
        </w:rPr>
        <w:t xml:space="preserve"> </w:t>
      </w:r>
      <w:r>
        <w:rPr>
          <w:sz w:val="20"/>
        </w:rPr>
        <w:t>(17 Aug. 2021) (“But experts claim</w:t>
      </w:r>
      <w:r>
        <w:rPr>
          <w:spacing w:val="-2"/>
          <w:sz w:val="20"/>
        </w:rPr>
        <w:t xml:space="preserve"> </w:t>
      </w:r>
      <w:r>
        <w:rPr>
          <w:sz w:val="20"/>
        </w:rPr>
        <w:t>that Exxon in Guyana appears to be taking advantage of</w:t>
      </w:r>
      <w:r>
        <w:rPr>
          <w:spacing w:val="-1"/>
          <w:sz w:val="20"/>
        </w:rPr>
        <w:t xml:space="preserve"> </w:t>
      </w:r>
      <w:r>
        <w:rPr>
          <w:sz w:val="20"/>
        </w:rPr>
        <w:t xml:space="preserve">an unprepared government in one of the lowest-income nations in South America, allowing the company to skirt necessary oversight. Worse, they also believe the company’s safety plans are inadequate and dangerous.”) </w:t>
      </w:r>
      <w:hyperlink r:id="rId113">
        <w:r>
          <w:rPr>
            <w:color w:val="0562C1"/>
            <w:sz w:val="20"/>
            <w:u w:val="single" w:color="0562C1"/>
          </w:rPr>
          <w:t>https://www.theguardian.com/environment/2021/aug/17/exxon-oil-drilling-guyana-disaster-risk</w:t>
        </w:r>
        <w:r>
          <w:rPr>
            <w:sz w:val="20"/>
          </w:rPr>
          <w:t>;</w:t>
        </w:r>
      </w:hyperlink>
      <w:r>
        <w:rPr>
          <w:sz w:val="20"/>
        </w:rPr>
        <w:t xml:space="preserve"> </w:t>
      </w:r>
      <w:r>
        <w:rPr>
          <w:i/>
          <w:sz w:val="20"/>
        </w:rPr>
        <w:t xml:space="preserve">See also, </w:t>
      </w:r>
      <w:r>
        <w:rPr>
          <w:sz w:val="20"/>
        </w:rPr>
        <w:t xml:space="preserve">Coto, </w:t>
      </w:r>
      <w:r>
        <w:rPr>
          <w:i/>
          <w:sz w:val="20"/>
        </w:rPr>
        <w:t xml:space="preserve">supra </w:t>
      </w:r>
      <w:r>
        <w:rPr>
          <w:sz w:val="20"/>
        </w:rPr>
        <w:t>note 104.</w:t>
      </w:r>
    </w:p>
    <w:p w14:paraId="45E3A37B" w14:textId="77777777" w:rsidR="00216476" w:rsidRDefault="001A708C">
      <w:pPr>
        <w:ind w:left="120"/>
        <w:jc w:val="both"/>
        <w:rPr>
          <w:sz w:val="20"/>
        </w:rPr>
      </w:pPr>
      <w:bookmarkStart w:id="131" w:name="_bookmark124"/>
      <w:bookmarkEnd w:id="131"/>
      <w:r>
        <w:rPr>
          <w:sz w:val="20"/>
          <w:vertAlign w:val="superscript"/>
        </w:rPr>
        <w:t>118</w:t>
      </w:r>
      <w:r>
        <w:rPr>
          <w:spacing w:val="2"/>
          <w:sz w:val="20"/>
        </w:rPr>
        <w:t xml:space="preserve"> </w:t>
      </w:r>
      <w:r>
        <w:rPr>
          <w:i/>
          <w:sz w:val="20"/>
        </w:rPr>
        <w:t>Climate</w:t>
      </w:r>
      <w:r>
        <w:rPr>
          <w:i/>
          <w:spacing w:val="-1"/>
          <w:sz w:val="20"/>
        </w:rPr>
        <w:t xml:space="preserve"> </w:t>
      </w:r>
      <w:r>
        <w:rPr>
          <w:i/>
          <w:sz w:val="20"/>
        </w:rPr>
        <w:t>Change Exacerbates</w:t>
      </w:r>
      <w:r>
        <w:rPr>
          <w:i/>
          <w:spacing w:val="-2"/>
          <w:sz w:val="20"/>
        </w:rPr>
        <w:t xml:space="preserve"> </w:t>
      </w:r>
      <w:r>
        <w:rPr>
          <w:i/>
          <w:sz w:val="20"/>
        </w:rPr>
        <w:t>Violence</w:t>
      </w:r>
      <w:r>
        <w:rPr>
          <w:sz w:val="20"/>
        </w:rPr>
        <w:t>,</w:t>
      </w:r>
      <w:r>
        <w:rPr>
          <w:spacing w:val="2"/>
          <w:sz w:val="20"/>
        </w:rPr>
        <w:t xml:space="preserve"> </w:t>
      </w:r>
      <w:r>
        <w:rPr>
          <w:i/>
          <w:sz w:val="20"/>
        </w:rPr>
        <w:t>supra</w:t>
      </w:r>
      <w:r>
        <w:rPr>
          <w:i/>
          <w:spacing w:val="1"/>
          <w:sz w:val="20"/>
        </w:rPr>
        <w:t xml:space="preserve"> </w:t>
      </w:r>
      <w:r>
        <w:rPr>
          <w:sz w:val="20"/>
        </w:rPr>
        <w:t>note</w:t>
      </w:r>
      <w:r>
        <w:rPr>
          <w:spacing w:val="-5"/>
          <w:sz w:val="20"/>
        </w:rPr>
        <w:t xml:space="preserve"> 35.</w:t>
      </w:r>
    </w:p>
    <w:p w14:paraId="49037F39" w14:textId="77777777" w:rsidR="00216476" w:rsidRDefault="001A708C">
      <w:pPr>
        <w:spacing w:before="2"/>
        <w:ind w:left="120" w:right="115"/>
        <w:jc w:val="both"/>
        <w:rPr>
          <w:sz w:val="20"/>
        </w:rPr>
      </w:pPr>
      <w:bookmarkStart w:id="132" w:name="_bookmark125"/>
      <w:bookmarkEnd w:id="132"/>
      <w:r>
        <w:rPr>
          <w:sz w:val="20"/>
          <w:vertAlign w:val="superscript"/>
        </w:rPr>
        <w:t>119</w:t>
      </w:r>
      <w:r>
        <w:rPr>
          <w:sz w:val="20"/>
        </w:rPr>
        <w:t xml:space="preserve"> American Convention, Article 13, “1. Everyone has the right to freedom of thought and expression. This right includes freedom</w:t>
      </w:r>
      <w:r>
        <w:rPr>
          <w:spacing w:val="-9"/>
          <w:sz w:val="20"/>
        </w:rPr>
        <w:t xml:space="preserve"> </w:t>
      </w:r>
      <w:r>
        <w:rPr>
          <w:sz w:val="20"/>
        </w:rPr>
        <w:t>to seek, receive, and impart information</w:t>
      </w:r>
      <w:r>
        <w:rPr>
          <w:spacing w:val="-5"/>
          <w:sz w:val="20"/>
        </w:rPr>
        <w:t xml:space="preserve"> </w:t>
      </w:r>
      <w:r>
        <w:rPr>
          <w:sz w:val="20"/>
        </w:rPr>
        <w:t>and ideas</w:t>
      </w:r>
      <w:r>
        <w:rPr>
          <w:spacing w:val="-4"/>
          <w:sz w:val="20"/>
        </w:rPr>
        <w:t xml:space="preserve"> </w:t>
      </w:r>
      <w:r>
        <w:rPr>
          <w:sz w:val="20"/>
        </w:rPr>
        <w:t>of</w:t>
      </w:r>
      <w:r>
        <w:rPr>
          <w:spacing w:val="-8"/>
          <w:sz w:val="20"/>
        </w:rPr>
        <w:t xml:space="preserve"> </w:t>
      </w:r>
      <w:r>
        <w:rPr>
          <w:sz w:val="20"/>
        </w:rPr>
        <w:t>all</w:t>
      </w:r>
      <w:r>
        <w:rPr>
          <w:spacing w:val="-9"/>
          <w:sz w:val="20"/>
        </w:rPr>
        <w:t xml:space="preserve"> </w:t>
      </w:r>
      <w:r>
        <w:rPr>
          <w:sz w:val="20"/>
        </w:rPr>
        <w:t>kinds, regardless</w:t>
      </w:r>
      <w:r>
        <w:rPr>
          <w:spacing w:val="-4"/>
          <w:sz w:val="20"/>
        </w:rPr>
        <w:t xml:space="preserve"> </w:t>
      </w:r>
      <w:r>
        <w:rPr>
          <w:sz w:val="20"/>
        </w:rPr>
        <w:t>of</w:t>
      </w:r>
      <w:r>
        <w:rPr>
          <w:spacing w:val="-5"/>
          <w:sz w:val="20"/>
        </w:rPr>
        <w:t xml:space="preserve"> </w:t>
      </w:r>
      <w:r>
        <w:rPr>
          <w:sz w:val="20"/>
        </w:rPr>
        <w:t>frontiers, either</w:t>
      </w:r>
      <w:r>
        <w:rPr>
          <w:spacing w:val="-1"/>
          <w:sz w:val="20"/>
        </w:rPr>
        <w:t xml:space="preserve"> </w:t>
      </w:r>
      <w:r>
        <w:rPr>
          <w:sz w:val="20"/>
        </w:rPr>
        <w:t>orally, in writing, in print, in the form of art, or through any other medium of one's choice. 2. The exercise of the right provided for in the foregoing paragraph shall not be subject to prior censorship but shall be subject to subsequent imposition</w:t>
      </w:r>
      <w:r>
        <w:rPr>
          <w:spacing w:val="-8"/>
          <w:sz w:val="20"/>
        </w:rPr>
        <w:t xml:space="preserve"> </w:t>
      </w:r>
      <w:r>
        <w:rPr>
          <w:sz w:val="20"/>
        </w:rPr>
        <w:t>of</w:t>
      </w:r>
      <w:r>
        <w:rPr>
          <w:spacing w:val="-7"/>
          <w:sz w:val="20"/>
        </w:rPr>
        <w:t xml:space="preserve"> </w:t>
      </w:r>
      <w:r>
        <w:rPr>
          <w:sz w:val="20"/>
        </w:rPr>
        <w:t>liability,</w:t>
      </w:r>
      <w:r>
        <w:rPr>
          <w:spacing w:val="-3"/>
          <w:sz w:val="20"/>
        </w:rPr>
        <w:t xml:space="preserve"> </w:t>
      </w:r>
      <w:r>
        <w:rPr>
          <w:sz w:val="20"/>
        </w:rPr>
        <w:t>which</w:t>
      </w:r>
      <w:r>
        <w:rPr>
          <w:spacing w:val="-8"/>
          <w:sz w:val="20"/>
        </w:rPr>
        <w:t xml:space="preserve"> </w:t>
      </w:r>
      <w:r>
        <w:rPr>
          <w:sz w:val="20"/>
        </w:rPr>
        <w:t>shall</w:t>
      </w:r>
      <w:r>
        <w:rPr>
          <w:spacing w:val="-5"/>
          <w:sz w:val="20"/>
        </w:rPr>
        <w:t xml:space="preserve"> </w:t>
      </w:r>
      <w:r>
        <w:rPr>
          <w:sz w:val="20"/>
        </w:rPr>
        <w:t>be</w:t>
      </w:r>
      <w:r>
        <w:rPr>
          <w:spacing w:val="-5"/>
          <w:sz w:val="20"/>
        </w:rPr>
        <w:t xml:space="preserve"> </w:t>
      </w:r>
      <w:r>
        <w:rPr>
          <w:sz w:val="20"/>
        </w:rPr>
        <w:t>expressly</w:t>
      </w:r>
      <w:r>
        <w:rPr>
          <w:spacing w:val="-8"/>
          <w:sz w:val="20"/>
        </w:rPr>
        <w:t xml:space="preserve"> </w:t>
      </w:r>
      <w:r>
        <w:rPr>
          <w:sz w:val="20"/>
        </w:rPr>
        <w:t>established</w:t>
      </w:r>
      <w:r>
        <w:rPr>
          <w:spacing w:val="-5"/>
          <w:sz w:val="20"/>
        </w:rPr>
        <w:t xml:space="preserve"> </w:t>
      </w:r>
      <w:r>
        <w:rPr>
          <w:sz w:val="20"/>
        </w:rPr>
        <w:t>by</w:t>
      </w:r>
      <w:r>
        <w:rPr>
          <w:spacing w:val="-5"/>
          <w:sz w:val="20"/>
        </w:rPr>
        <w:t xml:space="preserve"> </w:t>
      </w:r>
      <w:r>
        <w:rPr>
          <w:sz w:val="20"/>
        </w:rPr>
        <w:t>law</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1"/>
          <w:sz w:val="20"/>
        </w:rPr>
        <w:t xml:space="preserve"> </w:t>
      </w:r>
      <w:r>
        <w:rPr>
          <w:sz w:val="20"/>
        </w:rPr>
        <w:t>necessary</w:t>
      </w:r>
      <w:r>
        <w:rPr>
          <w:spacing w:val="-8"/>
          <w:sz w:val="20"/>
        </w:rPr>
        <w:t xml:space="preserve"> </w:t>
      </w:r>
      <w:r>
        <w:rPr>
          <w:sz w:val="20"/>
        </w:rPr>
        <w:t>to</w:t>
      </w:r>
      <w:r>
        <w:rPr>
          <w:spacing w:val="-5"/>
          <w:sz w:val="20"/>
        </w:rPr>
        <w:t xml:space="preserve"> </w:t>
      </w:r>
      <w:r>
        <w:rPr>
          <w:sz w:val="20"/>
        </w:rPr>
        <w:t>ensure:</w:t>
      </w:r>
      <w:r>
        <w:rPr>
          <w:spacing w:val="-5"/>
          <w:sz w:val="20"/>
        </w:rPr>
        <w:t xml:space="preserve"> </w:t>
      </w:r>
      <w:r>
        <w:rPr>
          <w:sz w:val="20"/>
        </w:rPr>
        <w:t>a.</w:t>
      </w:r>
      <w:r>
        <w:rPr>
          <w:spacing w:val="-3"/>
          <w:sz w:val="20"/>
        </w:rPr>
        <w:t xml:space="preserve"> </w:t>
      </w:r>
      <w:r>
        <w:rPr>
          <w:sz w:val="20"/>
        </w:rPr>
        <w:t>respect</w:t>
      </w:r>
      <w:r>
        <w:rPr>
          <w:spacing w:val="-1"/>
          <w:sz w:val="20"/>
        </w:rPr>
        <w:t xml:space="preserve"> </w:t>
      </w:r>
      <w:r>
        <w:rPr>
          <w:sz w:val="20"/>
        </w:rPr>
        <w:t>for</w:t>
      </w:r>
      <w:r>
        <w:rPr>
          <w:spacing w:val="-7"/>
          <w:sz w:val="20"/>
        </w:rPr>
        <w:t xml:space="preserve"> </w:t>
      </w:r>
      <w:r>
        <w:rPr>
          <w:sz w:val="20"/>
        </w:rPr>
        <w:t>the rights</w:t>
      </w:r>
      <w:r>
        <w:rPr>
          <w:spacing w:val="-10"/>
          <w:sz w:val="20"/>
        </w:rPr>
        <w:t xml:space="preserve"> </w:t>
      </w:r>
      <w:r>
        <w:rPr>
          <w:sz w:val="20"/>
        </w:rPr>
        <w:t>or</w:t>
      </w:r>
      <w:r>
        <w:rPr>
          <w:spacing w:val="-7"/>
          <w:sz w:val="20"/>
        </w:rPr>
        <w:t xml:space="preserve"> </w:t>
      </w:r>
      <w:r>
        <w:rPr>
          <w:sz w:val="20"/>
        </w:rPr>
        <w:t>reputations</w:t>
      </w:r>
      <w:r>
        <w:rPr>
          <w:spacing w:val="-6"/>
          <w:sz w:val="20"/>
        </w:rPr>
        <w:t xml:space="preserve"> </w:t>
      </w:r>
      <w:r>
        <w:rPr>
          <w:sz w:val="20"/>
        </w:rPr>
        <w:t>of</w:t>
      </w:r>
      <w:r>
        <w:rPr>
          <w:spacing w:val="-11"/>
          <w:sz w:val="20"/>
        </w:rPr>
        <w:t xml:space="preserve"> </w:t>
      </w:r>
      <w:r>
        <w:rPr>
          <w:sz w:val="20"/>
        </w:rPr>
        <w:t>others;</w:t>
      </w:r>
      <w:r>
        <w:rPr>
          <w:spacing w:val="-8"/>
          <w:sz w:val="20"/>
        </w:rPr>
        <w:t xml:space="preserve"> </w:t>
      </w:r>
      <w:r>
        <w:rPr>
          <w:sz w:val="20"/>
        </w:rPr>
        <w:t>or</w:t>
      </w:r>
      <w:r>
        <w:rPr>
          <w:spacing w:val="-7"/>
          <w:sz w:val="20"/>
        </w:rPr>
        <w:t xml:space="preserve"> </w:t>
      </w:r>
      <w:r>
        <w:rPr>
          <w:sz w:val="20"/>
        </w:rPr>
        <w:t>b.</w:t>
      </w:r>
      <w:r>
        <w:rPr>
          <w:spacing w:val="-6"/>
          <w:sz w:val="20"/>
        </w:rPr>
        <w:t xml:space="preserve"> </w:t>
      </w:r>
      <w:r>
        <w:rPr>
          <w:sz w:val="20"/>
        </w:rPr>
        <w:t>the</w:t>
      </w:r>
      <w:r>
        <w:rPr>
          <w:spacing w:val="-5"/>
          <w:sz w:val="20"/>
        </w:rPr>
        <w:t xml:space="preserve"> </w:t>
      </w:r>
      <w:r>
        <w:rPr>
          <w:sz w:val="20"/>
        </w:rPr>
        <w:t>protection</w:t>
      </w:r>
      <w:r>
        <w:rPr>
          <w:spacing w:val="-9"/>
          <w:sz w:val="20"/>
        </w:rPr>
        <w:t xml:space="preserve"> </w:t>
      </w:r>
      <w:r>
        <w:rPr>
          <w:sz w:val="20"/>
        </w:rPr>
        <w:t>of</w:t>
      </w:r>
      <w:r>
        <w:rPr>
          <w:spacing w:val="-11"/>
          <w:sz w:val="20"/>
        </w:rPr>
        <w:t xml:space="preserve"> </w:t>
      </w:r>
      <w:r>
        <w:rPr>
          <w:sz w:val="20"/>
        </w:rPr>
        <w:t>national</w:t>
      </w:r>
      <w:r>
        <w:rPr>
          <w:spacing w:val="-8"/>
          <w:sz w:val="20"/>
        </w:rPr>
        <w:t xml:space="preserve"> </w:t>
      </w:r>
      <w:r>
        <w:rPr>
          <w:sz w:val="20"/>
        </w:rPr>
        <w:t>security,</w:t>
      </w:r>
      <w:r>
        <w:rPr>
          <w:spacing w:val="-2"/>
          <w:sz w:val="20"/>
        </w:rPr>
        <w:t xml:space="preserve"> </w:t>
      </w:r>
      <w:r>
        <w:rPr>
          <w:sz w:val="20"/>
        </w:rPr>
        <w:t>public</w:t>
      </w:r>
      <w:r>
        <w:rPr>
          <w:spacing w:val="-5"/>
          <w:sz w:val="20"/>
        </w:rPr>
        <w:t xml:space="preserve"> </w:t>
      </w:r>
      <w:r>
        <w:rPr>
          <w:sz w:val="20"/>
        </w:rPr>
        <w:t>order,</w:t>
      </w:r>
      <w:r>
        <w:rPr>
          <w:spacing w:val="-10"/>
          <w:sz w:val="20"/>
        </w:rPr>
        <w:t xml:space="preserve"> </w:t>
      </w:r>
      <w:r>
        <w:rPr>
          <w:sz w:val="20"/>
        </w:rPr>
        <w:t>or</w:t>
      </w:r>
      <w:r>
        <w:rPr>
          <w:spacing w:val="-7"/>
          <w:sz w:val="20"/>
        </w:rPr>
        <w:t xml:space="preserve"> </w:t>
      </w:r>
      <w:r>
        <w:rPr>
          <w:sz w:val="20"/>
        </w:rPr>
        <w:t>public</w:t>
      </w:r>
      <w:r>
        <w:rPr>
          <w:spacing w:val="-1"/>
          <w:sz w:val="20"/>
        </w:rPr>
        <w:t xml:space="preserve"> </w:t>
      </w:r>
      <w:r>
        <w:rPr>
          <w:sz w:val="20"/>
        </w:rPr>
        <w:t>health</w:t>
      </w:r>
      <w:r>
        <w:rPr>
          <w:spacing w:val="-8"/>
          <w:sz w:val="20"/>
        </w:rPr>
        <w:t xml:space="preserve"> </w:t>
      </w:r>
      <w:r>
        <w:rPr>
          <w:sz w:val="20"/>
        </w:rPr>
        <w:t>or</w:t>
      </w:r>
      <w:r>
        <w:rPr>
          <w:spacing w:val="-3"/>
          <w:sz w:val="20"/>
        </w:rPr>
        <w:t xml:space="preserve"> </w:t>
      </w:r>
      <w:r>
        <w:rPr>
          <w:sz w:val="20"/>
        </w:rPr>
        <w:t>morals.</w:t>
      </w:r>
      <w:r>
        <w:rPr>
          <w:spacing w:val="-2"/>
          <w:sz w:val="20"/>
        </w:rPr>
        <w:t xml:space="preserve"> </w:t>
      </w:r>
      <w:r>
        <w:rPr>
          <w:sz w:val="20"/>
        </w:rPr>
        <w:t>3.</w:t>
      </w:r>
      <w:r>
        <w:rPr>
          <w:spacing w:val="-2"/>
          <w:sz w:val="20"/>
        </w:rPr>
        <w:t xml:space="preserve"> </w:t>
      </w:r>
      <w:r>
        <w:rPr>
          <w:sz w:val="20"/>
        </w:rPr>
        <w:t>The right of expression may not be restricted by indirect methods or means, such as the abuse of government or private controls</w:t>
      </w:r>
      <w:r>
        <w:rPr>
          <w:spacing w:val="-8"/>
          <w:sz w:val="20"/>
        </w:rPr>
        <w:t xml:space="preserve"> </w:t>
      </w:r>
      <w:r>
        <w:rPr>
          <w:sz w:val="20"/>
        </w:rPr>
        <w:t>over</w:t>
      </w:r>
      <w:r>
        <w:rPr>
          <w:spacing w:val="-5"/>
          <w:sz w:val="20"/>
        </w:rPr>
        <w:t xml:space="preserve"> </w:t>
      </w:r>
      <w:r>
        <w:rPr>
          <w:sz w:val="20"/>
        </w:rPr>
        <w:t>newsprint,</w:t>
      </w:r>
      <w:r>
        <w:rPr>
          <w:spacing w:val="-5"/>
          <w:sz w:val="20"/>
        </w:rPr>
        <w:t xml:space="preserve"> </w:t>
      </w:r>
      <w:r>
        <w:rPr>
          <w:sz w:val="20"/>
        </w:rPr>
        <w:t>radio</w:t>
      </w:r>
      <w:r>
        <w:rPr>
          <w:spacing w:val="-3"/>
          <w:sz w:val="20"/>
        </w:rPr>
        <w:t xml:space="preserve"> </w:t>
      </w:r>
      <w:r>
        <w:rPr>
          <w:sz w:val="20"/>
        </w:rPr>
        <w:t>broadcasting</w:t>
      </w:r>
      <w:r>
        <w:rPr>
          <w:spacing w:val="-3"/>
          <w:sz w:val="20"/>
        </w:rPr>
        <w:t xml:space="preserve"> </w:t>
      </w:r>
      <w:r>
        <w:rPr>
          <w:sz w:val="20"/>
        </w:rPr>
        <w:t>frequencies,</w:t>
      </w:r>
      <w:r>
        <w:rPr>
          <w:spacing w:val="-5"/>
          <w:sz w:val="20"/>
        </w:rPr>
        <w:t xml:space="preserve"> </w:t>
      </w:r>
      <w:r>
        <w:rPr>
          <w:sz w:val="20"/>
        </w:rPr>
        <w:t>or</w:t>
      </w:r>
      <w:r>
        <w:rPr>
          <w:spacing w:val="-9"/>
          <w:sz w:val="20"/>
        </w:rPr>
        <w:t xml:space="preserve"> </w:t>
      </w:r>
      <w:r>
        <w:rPr>
          <w:sz w:val="20"/>
        </w:rPr>
        <w:t>equipment</w:t>
      </w:r>
      <w:r>
        <w:rPr>
          <w:spacing w:val="-3"/>
          <w:sz w:val="20"/>
        </w:rPr>
        <w:t xml:space="preserve"> </w:t>
      </w:r>
      <w:r>
        <w:rPr>
          <w:sz w:val="20"/>
        </w:rPr>
        <w:t>used</w:t>
      </w:r>
      <w:r>
        <w:rPr>
          <w:spacing w:val="-4"/>
          <w:sz w:val="20"/>
        </w:rPr>
        <w:t xml:space="preserve"> </w:t>
      </w:r>
      <w:r>
        <w:rPr>
          <w:sz w:val="20"/>
        </w:rPr>
        <w:t>in</w:t>
      </w:r>
      <w:r>
        <w:rPr>
          <w:spacing w:val="-10"/>
          <w:sz w:val="20"/>
        </w:rPr>
        <w:t xml:space="preserve"> </w:t>
      </w:r>
      <w:r>
        <w:rPr>
          <w:sz w:val="20"/>
        </w:rPr>
        <w:t>the</w:t>
      </w:r>
      <w:r>
        <w:rPr>
          <w:spacing w:val="-7"/>
          <w:sz w:val="20"/>
        </w:rPr>
        <w:t xml:space="preserve"> </w:t>
      </w:r>
      <w:r>
        <w:rPr>
          <w:sz w:val="20"/>
        </w:rPr>
        <w:t>dissemination</w:t>
      </w:r>
      <w:r>
        <w:rPr>
          <w:spacing w:val="-10"/>
          <w:sz w:val="20"/>
        </w:rPr>
        <w:t xml:space="preserve"> </w:t>
      </w:r>
      <w:r>
        <w:rPr>
          <w:sz w:val="20"/>
        </w:rPr>
        <w:t>of</w:t>
      </w:r>
      <w:r>
        <w:rPr>
          <w:spacing w:val="-9"/>
          <w:sz w:val="20"/>
        </w:rPr>
        <w:t xml:space="preserve"> </w:t>
      </w:r>
      <w:r>
        <w:rPr>
          <w:sz w:val="20"/>
        </w:rPr>
        <w:t>information,</w:t>
      </w:r>
      <w:r>
        <w:rPr>
          <w:spacing w:val="-5"/>
          <w:sz w:val="20"/>
        </w:rPr>
        <w:t xml:space="preserve"> </w:t>
      </w:r>
      <w:r>
        <w:rPr>
          <w:sz w:val="20"/>
        </w:rPr>
        <w:t>or</w:t>
      </w:r>
      <w:r>
        <w:rPr>
          <w:spacing w:val="-5"/>
          <w:sz w:val="20"/>
        </w:rPr>
        <w:t xml:space="preserve"> </w:t>
      </w:r>
      <w:r>
        <w:rPr>
          <w:sz w:val="20"/>
        </w:rPr>
        <w:t>by any</w:t>
      </w:r>
      <w:r>
        <w:rPr>
          <w:spacing w:val="-6"/>
          <w:sz w:val="20"/>
        </w:rPr>
        <w:t xml:space="preserve"> </w:t>
      </w:r>
      <w:r>
        <w:rPr>
          <w:sz w:val="20"/>
        </w:rPr>
        <w:t>other means</w:t>
      </w:r>
      <w:r>
        <w:rPr>
          <w:spacing w:val="-1"/>
          <w:sz w:val="20"/>
        </w:rPr>
        <w:t xml:space="preserve"> </w:t>
      </w:r>
      <w:r>
        <w:rPr>
          <w:sz w:val="20"/>
        </w:rPr>
        <w:t>tending to impede the communication</w:t>
      </w:r>
      <w:r>
        <w:rPr>
          <w:spacing w:val="-2"/>
          <w:sz w:val="20"/>
        </w:rPr>
        <w:t xml:space="preserve"> </w:t>
      </w:r>
      <w:r>
        <w:rPr>
          <w:sz w:val="20"/>
        </w:rPr>
        <w:t>and circulation</w:t>
      </w:r>
      <w:r>
        <w:rPr>
          <w:spacing w:val="-2"/>
          <w:sz w:val="20"/>
        </w:rPr>
        <w:t xml:space="preserve"> </w:t>
      </w:r>
      <w:r>
        <w:rPr>
          <w:sz w:val="20"/>
        </w:rPr>
        <w:t>of</w:t>
      </w:r>
      <w:r>
        <w:rPr>
          <w:spacing w:val="-2"/>
          <w:sz w:val="20"/>
        </w:rPr>
        <w:t xml:space="preserve"> </w:t>
      </w:r>
      <w:r>
        <w:rPr>
          <w:sz w:val="20"/>
        </w:rPr>
        <w:t>ideas</w:t>
      </w:r>
      <w:r>
        <w:rPr>
          <w:spacing w:val="-1"/>
          <w:sz w:val="20"/>
        </w:rPr>
        <w:t xml:space="preserve"> </w:t>
      </w:r>
      <w:r>
        <w:rPr>
          <w:sz w:val="20"/>
        </w:rPr>
        <w:t>and opinions. 4.</w:t>
      </w:r>
      <w:r>
        <w:rPr>
          <w:spacing w:val="-2"/>
          <w:sz w:val="20"/>
        </w:rPr>
        <w:t xml:space="preserve"> </w:t>
      </w:r>
      <w:r>
        <w:rPr>
          <w:sz w:val="20"/>
        </w:rPr>
        <w:t>Notwithstanding the provisions</w:t>
      </w:r>
      <w:r>
        <w:rPr>
          <w:spacing w:val="-8"/>
          <w:sz w:val="20"/>
        </w:rPr>
        <w:t xml:space="preserve"> </w:t>
      </w:r>
      <w:r>
        <w:rPr>
          <w:sz w:val="20"/>
        </w:rPr>
        <w:t>of</w:t>
      </w:r>
      <w:r>
        <w:rPr>
          <w:spacing w:val="-12"/>
          <w:sz w:val="20"/>
        </w:rPr>
        <w:t xml:space="preserve"> </w:t>
      </w:r>
      <w:r>
        <w:rPr>
          <w:sz w:val="20"/>
        </w:rPr>
        <w:t>paragraph</w:t>
      </w:r>
      <w:r>
        <w:rPr>
          <w:spacing w:val="-10"/>
          <w:sz w:val="20"/>
        </w:rPr>
        <w:t xml:space="preserve"> </w:t>
      </w:r>
      <w:r>
        <w:rPr>
          <w:sz w:val="20"/>
        </w:rPr>
        <w:t>2</w:t>
      </w:r>
      <w:r>
        <w:rPr>
          <w:spacing w:val="-6"/>
          <w:sz w:val="20"/>
        </w:rPr>
        <w:t xml:space="preserve"> </w:t>
      </w:r>
      <w:r>
        <w:rPr>
          <w:sz w:val="20"/>
        </w:rPr>
        <w:t>above,</w:t>
      </w:r>
      <w:r>
        <w:rPr>
          <w:spacing w:val="-4"/>
          <w:sz w:val="20"/>
        </w:rPr>
        <w:t xml:space="preserve"> </w:t>
      </w:r>
      <w:r>
        <w:rPr>
          <w:sz w:val="20"/>
        </w:rPr>
        <w:t>public</w:t>
      </w:r>
      <w:r>
        <w:rPr>
          <w:spacing w:val="-7"/>
          <w:sz w:val="20"/>
        </w:rPr>
        <w:t xml:space="preserve"> </w:t>
      </w:r>
      <w:r>
        <w:rPr>
          <w:sz w:val="20"/>
        </w:rPr>
        <w:t>entertainments</w:t>
      </w:r>
      <w:r>
        <w:rPr>
          <w:spacing w:val="-4"/>
          <w:sz w:val="20"/>
        </w:rPr>
        <w:t xml:space="preserve"> </w:t>
      </w:r>
      <w:r>
        <w:rPr>
          <w:sz w:val="20"/>
        </w:rPr>
        <w:t>may</w:t>
      </w:r>
      <w:r>
        <w:rPr>
          <w:spacing w:val="-6"/>
          <w:sz w:val="20"/>
        </w:rPr>
        <w:t xml:space="preserve"> </w:t>
      </w:r>
      <w:r>
        <w:rPr>
          <w:sz w:val="20"/>
        </w:rPr>
        <w:t>be</w:t>
      </w:r>
      <w:r>
        <w:rPr>
          <w:spacing w:val="-7"/>
          <w:sz w:val="20"/>
        </w:rPr>
        <w:t xml:space="preserve"> </w:t>
      </w:r>
      <w:r>
        <w:rPr>
          <w:sz w:val="20"/>
        </w:rPr>
        <w:t>subject</w:t>
      </w:r>
      <w:r>
        <w:rPr>
          <w:spacing w:val="-2"/>
          <w:sz w:val="20"/>
        </w:rPr>
        <w:t xml:space="preserve"> </w:t>
      </w:r>
      <w:r>
        <w:rPr>
          <w:sz w:val="20"/>
        </w:rPr>
        <w:t>by</w:t>
      </w:r>
      <w:r>
        <w:rPr>
          <w:spacing w:val="-10"/>
          <w:sz w:val="20"/>
        </w:rPr>
        <w:t xml:space="preserve"> </w:t>
      </w:r>
      <w:r>
        <w:rPr>
          <w:sz w:val="20"/>
        </w:rPr>
        <w:t>law</w:t>
      </w:r>
      <w:r>
        <w:rPr>
          <w:spacing w:val="-7"/>
          <w:sz w:val="20"/>
        </w:rPr>
        <w:t xml:space="preserve"> </w:t>
      </w:r>
      <w:r>
        <w:rPr>
          <w:sz w:val="20"/>
        </w:rPr>
        <w:t>to</w:t>
      </w:r>
      <w:r>
        <w:rPr>
          <w:spacing w:val="-2"/>
          <w:sz w:val="20"/>
        </w:rPr>
        <w:t xml:space="preserve"> </w:t>
      </w:r>
      <w:r>
        <w:rPr>
          <w:sz w:val="20"/>
        </w:rPr>
        <w:t>prior</w:t>
      </w:r>
      <w:r>
        <w:rPr>
          <w:spacing w:val="-5"/>
          <w:sz w:val="20"/>
        </w:rPr>
        <w:t xml:space="preserve"> </w:t>
      </w:r>
      <w:r>
        <w:rPr>
          <w:sz w:val="20"/>
        </w:rPr>
        <w:t>censorship</w:t>
      </w:r>
      <w:r>
        <w:rPr>
          <w:spacing w:val="-3"/>
          <w:sz w:val="20"/>
        </w:rPr>
        <w:t xml:space="preserve"> </w:t>
      </w:r>
      <w:r>
        <w:rPr>
          <w:sz w:val="20"/>
        </w:rPr>
        <w:t>for</w:t>
      </w:r>
      <w:r>
        <w:rPr>
          <w:spacing w:val="-5"/>
          <w:sz w:val="20"/>
        </w:rPr>
        <w:t xml:space="preserve"> </w:t>
      </w:r>
      <w:r>
        <w:rPr>
          <w:sz w:val="20"/>
        </w:rPr>
        <w:t>the</w:t>
      </w:r>
      <w:r>
        <w:rPr>
          <w:spacing w:val="-7"/>
          <w:sz w:val="20"/>
        </w:rPr>
        <w:t xml:space="preserve"> </w:t>
      </w:r>
      <w:r>
        <w:rPr>
          <w:sz w:val="20"/>
        </w:rPr>
        <w:t>sole</w:t>
      </w:r>
      <w:r>
        <w:rPr>
          <w:spacing w:val="-7"/>
          <w:sz w:val="20"/>
        </w:rPr>
        <w:t xml:space="preserve"> </w:t>
      </w:r>
      <w:r>
        <w:rPr>
          <w:sz w:val="20"/>
        </w:rPr>
        <w:t>purpose of regulating access to them for the moral protection of childhood and adolescence. 5. Any propaganda for war and any advocacy of national, racial, or religious hatred that constitute incitements to lawless violence or to any other similar</w:t>
      </w:r>
      <w:r>
        <w:rPr>
          <w:spacing w:val="-13"/>
          <w:sz w:val="20"/>
        </w:rPr>
        <w:t xml:space="preserve"> </w:t>
      </w:r>
      <w:r>
        <w:rPr>
          <w:sz w:val="20"/>
        </w:rPr>
        <w:t>action</w:t>
      </w:r>
      <w:r>
        <w:rPr>
          <w:spacing w:val="-12"/>
          <w:sz w:val="20"/>
        </w:rPr>
        <w:t xml:space="preserve"> </w:t>
      </w:r>
      <w:r>
        <w:rPr>
          <w:sz w:val="20"/>
        </w:rPr>
        <w:t>against</w:t>
      </w:r>
      <w:r>
        <w:rPr>
          <w:spacing w:val="-10"/>
          <w:sz w:val="20"/>
        </w:rPr>
        <w:t xml:space="preserve"> </w:t>
      </w:r>
      <w:r>
        <w:rPr>
          <w:sz w:val="20"/>
        </w:rPr>
        <w:t>any</w:t>
      </w:r>
      <w:r>
        <w:rPr>
          <w:spacing w:val="-12"/>
          <w:sz w:val="20"/>
        </w:rPr>
        <w:t xml:space="preserve"> </w:t>
      </w:r>
      <w:r>
        <w:rPr>
          <w:sz w:val="20"/>
        </w:rPr>
        <w:t>person</w:t>
      </w:r>
      <w:r>
        <w:rPr>
          <w:spacing w:val="-13"/>
          <w:sz w:val="20"/>
        </w:rPr>
        <w:t xml:space="preserve"> </w:t>
      </w:r>
      <w:r>
        <w:rPr>
          <w:sz w:val="20"/>
        </w:rPr>
        <w:t>or</w:t>
      </w:r>
      <w:r>
        <w:rPr>
          <w:spacing w:val="-11"/>
          <w:sz w:val="20"/>
        </w:rPr>
        <w:t xml:space="preserve"> </w:t>
      </w:r>
      <w:r>
        <w:rPr>
          <w:sz w:val="20"/>
        </w:rPr>
        <w:t>group</w:t>
      </w:r>
      <w:r>
        <w:rPr>
          <w:spacing w:val="-13"/>
          <w:sz w:val="20"/>
        </w:rPr>
        <w:t xml:space="preserve"> </w:t>
      </w:r>
      <w:r>
        <w:rPr>
          <w:sz w:val="20"/>
        </w:rPr>
        <w:t>of</w:t>
      </w:r>
      <w:r>
        <w:rPr>
          <w:spacing w:val="-12"/>
          <w:sz w:val="20"/>
        </w:rPr>
        <w:t xml:space="preserve"> </w:t>
      </w:r>
      <w:r>
        <w:rPr>
          <w:sz w:val="20"/>
        </w:rPr>
        <w:t>persons</w:t>
      </w:r>
      <w:r>
        <w:rPr>
          <w:spacing w:val="-10"/>
          <w:sz w:val="20"/>
        </w:rPr>
        <w:t xml:space="preserve"> </w:t>
      </w:r>
      <w:r>
        <w:rPr>
          <w:sz w:val="20"/>
        </w:rPr>
        <w:t>on</w:t>
      </w:r>
      <w:r>
        <w:rPr>
          <w:spacing w:val="-12"/>
          <w:sz w:val="20"/>
        </w:rPr>
        <w:t xml:space="preserve"> </w:t>
      </w:r>
      <w:r>
        <w:rPr>
          <w:sz w:val="20"/>
        </w:rPr>
        <w:t>any</w:t>
      </w:r>
      <w:r>
        <w:rPr>
          <w:spacing w:val="-13"/>
          <w:sz w:val="20"/>
        </w:rPr>
        <w:t xml:space="preserve"> </w:t>
      </w:r>
      <w:r>
        <w:rPr>
          <w:sz w:val="20"/>
        </w:rPr>
        <w:t>grounds</w:t>
      </w:r>
      <w:r>
        <w:rPr>
          <w:spacing w:val="-6"/>
          <w:sz w:val="20"/>
        </w:rPr>
        <w:t xml:space="preserve"> </w:t>
      </w:r>
      <w:r>
        <w:rPr>
          <w:sz w:val="20"/>
        </w:rPr>
        <w:t>including</w:t>
      </w:r>
      <w:r>
        <w:rPr>
          <w:spacing w:val="-9"/>
          <w:sz w:val="20"/>
        </w:rPr>
        <w:t xml:space="preserve"> </w:t>
      </w:r>
      <w:r>
        <w:rPr>
          <w:sz w:val="20"/>
        </w:rPr>
        <w:t>those</w:t>
      </w:r>
      <w:r>
        <w:rPr>
          <w:spacing w:val="-9"/>
          <w:sz w:val="20"/>
        </w:rPr>
        <w:t xml:space="preserve"> </w:t>
      </w:r>
      <w:r>
        <w:rPr>
          <w:sz w:val="20"/>
        </w:rPr>
        <w:t>of</w:t>
      </w:r>
      <w:r>
        <w:rPr>
          <w:spacing w:val="-13"/>
          <w:sz w:val="20"/>
        </w:rPr>
        <w:t xml:space="preserve"> </w:t>
      </w:r>
      <w:r>
        <w:rPr>
          <w:sz w:val="20"/>
        </w:rPr>
        <w:t>race,</w:t>
      </w:r>
      <w:r>
        <w:rPr>
          <w:spacing w:val="-6"/>
          <w:sz w:val="20"/>
        </w:rPr>
        <w:t xml:space="preserve"> </w:t>
      </w:r>
      <w:r>
        <w:rPr>
          <w:sz w:val="20"/>
        </w:rPr>
        <w:t>color,</w:t>
      </w:r>
      <w:r>
        <w:rPr>
          <w:spacing w:val="-11"/>
          <w:sz w:val="20"/>
        </w:rPr>
        <w:t xml:space="preserve"> </w:t>
      </w:r>
      <w:r>
        <w:rPr>
          <w:sz w:val="20"/>
        </w:rPr>
        <w:t>religion,</w:t>
      </w:r>
      <w:r>
        <w:rPr>
          <w:spacing w:val="-3"/>
          <w:sz w:val="20"/>
        </w:rPr>
        <w:t xml:space="preserve"> </w:t>
      </w:r>
      <w:r>
        <w:rPr>
          <w:sz w:val="20"/>
        </w:rPr>
        <w:t>language, or national origin shall be considered as offenses punishable by law.”</w:t>
      </w:r>
    </w:p>
    <w:p w14:paraId="263489DF" w14:textId="77777777" w:rsidR="00216476" w:rsidRDefault="001A708C">
      <w:pPr>
        <w:spacing w:before="1"/>
        <w:ind w:left="120" w:right="107"/>
        <w:jc w:val="both"/>
        <w:rPr>
          <w:sz w:val="20"/>
        </w:rPr>
      </w:pPr>
      <w:bookmarkStart w:id="133" w:name="_bookmark126"/>
      <w:bookmarkEnd w:id="133"/>
      <w:r>
        <w:rPr>
          <w:sz w:val="20"/>
          <w:vertAlign w:val="superscript"/>
        </w:rPr>
        <w:t>120</w:t>
      </w:r>
      <w:r>
        <w:rPr>
          <w:spacing w:val="-5"/>
          <w:sz w:val="20"/>
        </w:rPr>
        <w:t xml:space="preserve"> </w:t>
      </w:r>
      <w:r>
        <w:rPr>
          <w:sz w:val="20"/>
        </w:rPr>
        <w:t>American</w:t>
      </w:r>
      <w:r>
        <w:rPr>
          <w:spacing w:val="-11"/>
          <w:sz w:val="20"/>
        </w:rPr>
        <w:t xml:space="preserve"> </w:t>
      </w:r>
      <w:r>
        <w:rPr>
          <w:sz w:val="20"/>
        </w:rPr>
        <w:t>Convention,</w:t>
      </w:r>
      <w:r>
        <w:rPr>
          <w:spacing w:val="-6"/>
          <w:sz w:val="20"/>
        </w:rPr>
        <w:t xml:space="preserve"> </w:t>
      </w:r>
      <w:r>
        <w:rPr>
          <w:sz w:val="20"/>
        </w:rPr>
        <w:t>Article</w:t>
      </w:r>
      <w:r>
        <w:rPr>
          <w:spacing w:val="-8"/>
          <w:sz w:val="20"/>
        </w:rPr>
        <w:t xml:space="preserve"> </w:t>
      </w:r>
      <w:r>
        <w:rPr>
          <w:sz w:val="20"/>
        </w:rPr>
        <w:t>16,</w:t>
      </w:r>
      <w:r>
        <w:rPr>
          <w:spacing w:val="-5"/>
          <w:sz w:val="20"/>
        </w:rPr>
        <w:t xml:space="preserve"> </w:t>
      </w:r>
      <w:r>
        <w:rPr>
          <w:sz w:val="20"/>
        </w:rPr>
        <w:t>“1.</w:t>
      </w:r>
      <w:r>
        <w:rPr>
          <w:spacing w:val="-9"/>
          <w:sz w:val="20"/>
        </w:rPr>
        <w:t xml:space="preserve"> </w:t>
      </w:r>
      <w:r>
        <w:rPr>
          <w:sz w:val="20"/>
        </w:rPr>
        <w:t>Everyone</w:t>
      </w:r>
      <w:r>
        <w:rPr>
          <w:spacing w:val="-4"/>
          <w:sz w:val="20"/>
        </w:rPr>
        <w:t xml:space="preserve"> </w:t>
      </w:r>
      <w:r>
        <w:rPr>
          <w:sz w:val="20"/>
        </w:rPr>
        <w:t>has</w:t>
      </w:r>
      <w:r>
        <w:rPr>
          <w:spacing w:val="-9"/>
          <w:sz w:val="20"/>
        </w:rPr>
        <w:t xml:space="preserve"> </w:t>
      </w:r>
      <w:r>
        <w:rPr>
          <w:sz w:val="20"/>
        </w:rPr>
        <w:t>the</w:t>
      </w:r>
      <w:r>
        <w:rPr>
          <w:spacing w:val="-8"/>
          <w:sz w:val="20"/>
        </w:rPr>
        <w:t xml:space="preserve"> </w:t>
      </w:r>
      <w:r>
        <w:rPr>
          <w:sz w:val="20"/>
        </w:rPr>
        <w:t>right</w:t>
      </w:r>
      <w:r>
        <w:rPr>
          <w:spacing w:val="-7"/>
          <w:sz w:val="20"/>
        </w:rPr>
        <w:t xml:space="preserve"> </w:t>
      </w:r>
      <w:r>
        <w:rPr>
          <w:sz w:val="20"/>
        </w:rPr>
        <w:t>to</w:t>
      </w:r>
      <w:r>
        <w:rPr>
          <w:spacing w:val="-7"/>
          <w:sz w:val="20"/>
        </w:rPr>
        <w:t xml:space="preserve"> </w:t>
      </w:r>
      <w:r>
        <w:rPr>
          <w:sz w:val="20"/>
        </w:rPr>
        <w:t>associate</w:t>
      </w:r>
      <w:r>
        <w:rPr>
          <w:spacing w:val="-4"/>
          <w:sz w:val="20"/>
        </w:rPr>
        <w:t xml:space="preserve"> </w:t>
      </w:r>
      <w:r>
        <w:rPr>
          <w:sz w:val="20"/>
        </w:rPr>
        <w:t>freely</w:t>
      </w:r>
      <w:r>
        <w:rPr>
          <w:spacing w:val="-7"/>
          <w:sz w:val="20"/>
        </w:rPr>
        <w:t xml:space="preserve"> </w:t>
      </w:r>
      <w:r>
        <w:rPr>
          <w:sz w:val="20"/>
        </w:rPr>
        <w:t>for</w:t>
      </w:r>
      <w:r>
        <w:rPr>
          <w:spacing w:val="-6"/>
          <w:sz w:val="20"/>
        </w:rPr>
        <w:t xml:space="preserve"> </w:t>
      </w:r>
      <w:r>
        <w:rPr>
          <w:sz w:val="20"/>
        </w:rPr>
        <w:t>ideological,</w:t>
      </w:r>
      <w:r>
        <w:rPr>
          <w:spacing w:val="-5"/>
          <w:sz w:val="20"/>
        </w:rPr>
        <w:t xml:space="preserve"> </w:t>
      </w:r>
      <w:r>
        <w:rPr>
          <w:sz w:val="20"/>
        </w:rPr>
        <w:t>religious,</w:t>
      </w:r>
      <w:r>
        <w:rPr>
          <w:spacing w:val="-9"/>
          <w:sz w:val="20"/>
        </w:rPr>
        <w:t xml:space="preserve"> </w:t>
      </w:r>
      <w:r>
        <w:rPr>
          <w:sz w:val="20"/>
        </w:rPr>
        <w:t>political, economic, labor, social, cultural, sports, or other purposes. 2. The exercise of this right shall be subject only</w:t>
      </w:r>
      <w:r>
        <w:rPr>
          <w:spacing w:val="-1"/>
          <w:sz w:val="20"/>
        </w:rPr>
        <w:t xml:space="preserve"> </w:t>
      </w:r>
      <w:r>
        <w:rPr>
          <w:sz w:val="20"/>
        </w:rPr>
        <w:t>to such restrictions</w:t>
      </w:r>
      <w:r>
        <w:rPr>
          <w:spacing w:val="-4"/>
          <w:sz w:val="20"/>
        </w:rPr>
        <w:t xml:space="preserve"> </w:t>
      </w:r>
      <w:r>
        <w:rPr>
          <w:sz w:val="20"/>
        </w:rPr>
        <w:t>established</w:t>
      </w:r>
      <w:r>
        <w:rPr>
          <w:spacing w:val="-2"/>
          <w:sz w:val="20"/>
        </w:rPr>
        <w:t xml:space="preserve"> </w:t>
      </w:r>
      <w:r>
        <w:rPr>
          <w:sz w:val="20"/>
        </w:rPr>
        <w:t>by</w:t>
      </w:r>
      <w:r>
        <w:rPr>
          <w:spacing w:val="-6"/>
          <w:sz w:val="20"/>
        </w:rPr>
        <w:t xml:space="preserve"> </w:t>
      </w:r>
      <w:r>
        <w:rPr>
          <w:sz w:val="20"/>
        </w:rPr>
        <w:t>law</w:t>
      </w:r>
      <w:r>
        <w:rPr>
          <w:spacing w:val="-3"/>
          <w:sz w:val="20"/>
        </w:rPr>
        <w:t xml:space="preserve"> </w:t>
      </w:r>
      <w:r>
        <w:rPr>
          <w:sz w:val="20"/>
        </w:rPr>
        <w:t>as may</w:t>
      </w:r>
      <w:r>
        <w:rPr>
          <w:spacing w:val="-6"/>
          <w:sz w:val="20"/>
        </w:rPr>
        <w:t xml:space="preserve"> </w:t>
      </w:r>
      <w:r>
        <w:rPr>
          <w:sz w:val="20"/>
        </w:rPr>
        <w:t>be necessary</w:t>
      </w:r>
      <w:r>
        <w:rPr>
          <w:spacing w:val="-2"/>
          <w:sz w:val="20"/>
        </w:rPr>
        <w:t xml:space="preserve"> </w:t>
      </w:r>
      <w:r>
        <w:rPr>
          <w:sz w:val="20"/>
        </w:rPr>
        <w:t>in</w:t>
      </w:r>
      <w:r>
        <w:rPr>
          <w:spacing w:val="-6"/>
          <w:sz w:val="20"/>
        </w:rPr>
        <w:t xml:space="preserve"> </w:t>
      </w:r>
      <w:r>
        <w:rPr>
          <w:sz w:val="20"/>
        </w:rPr>
        <w:t>a</w:t>
      </w:r>
      <w:r>
        <w:rPr>
          <w:spacing w:val="-3"/>
          <w:sz w:val="20"/>
        </w:rPr>
        <w:t xml:space="preserve"> </w:t>
      </w:r>
      <w:r>
        <w:rPr>
          <w:sz w:val="20"/>
        </w:rPr>
        <w:t>democratic</w:t>
      </w:r>
      <w:r>
        <w:rPr>
          <w:spacing w:val="-3"/>
          <w:sz w:val="20"/>
        </w:rPr>
        <w:t xml:space="preserve"> </w:t>
      </w:r>
      <w:r>
        <w:rPr>
          <w:sz w:val="20"/>
        </w:rPr>
        <w:t>society, in</w:t>
      </w:r>
      <w:r>
        <w:rPr>
          <w:spacing w:val="-6"/>
          <w:sz w:val="20"/>
        </w:rPr>
        <w:t xml:space="preserve"> </w:t>
      </w:r>
      <w:r>
        <w:rPr>
          <w:sz w:val="20"/>
        </w:rPr>
        <w:t>the</w:t>
      </w:r>
      <w:r>
        <w:rPr>
          <w:spacing w:val="-3"/>
          <w:sz w:val="20"/>
        </w:rPr>
        <w:t xml:space="preserve"> </w:t>
      </w:r>
      <w:r>
        <w:rPr>
          <w:sz w:val="20"/>
        </w:rPr>
        <w:t>interest</w:t>
      </w:r>
      <w:r>
        <w:rPr>
          <w:spacing w:val="-2"/>
          <w:sz w:val="20"/>
        </w:rPr>
        <w:t xml:space="preserve"> </w:t>
      </w:r>
      <w:r>
        <w:rPr>
          <w:sz w:val="20"/>
        </w:rPr>
        <w:t>of</w:t>
      </w:r>
      <w:r>
        <w:rPr>
          <w:spacing w:val="-8"/>
          <w:sz w:val="20"/>
        </w:rPr>
        <w:t xml:space="preserve"> </w:t>
      </w:r>
      <w:r>
        <w:rPr>
          <w:sz w:val="20"/>
        </w:rPr>
        <w:t>national</w:t>
      </w:r>
      <w:r>
        <w:rPr>
          <w:spacing w:val="-6"/>
          <w:sz w:val="20"/>
        </w:rPr>
        <w:t xml:space="preserve"> </w:t>
      </w:r>
      <w:r>
        <w:rPr>
          <w:sz w:val="20"/>
        </w:rPr>
        <w:t>security, public safety</w:t>
      </w:r>
      <w:r>
        <w:rPr>
          <w:spacing w:val="-6"/>
          <w:sz w:val="20"/>
        </w:rPr>
        <w:t xml:space="preserve"> </w:t>
      </w:r>
      <w:r>
        <w:rPr>
          <w:sz w:val="20"/>
        </w:rPr>
        <w:t>or public order,</w:t>
      </w:r>
      <w:r>
        <w:rPr>
          <w:spacing w:val="-3"/>
          <w:sz w:val="20"/>
        </w:rPr>
        <w:t xml:space="preserve"> </w:t>
      </w:r>
      <w:r>
        <w:rPr>
          <w:sz w:val="20"/>
        </w:rPr>
        <w:t>or</w:t>
      </w:r>
      <w:r>
        <w:rPr>
          <w:spacing w:val="-4"/>
          <w:sz w:val="20"/>
        </w:rPr>
        <w:t xml:space="preserve"> </w:t>
      </w:r>
      <w:r>
        <w:rPr>
          <w:sz w:val="20"/>
        </w:rPr>
        <w:t>to protect public health</w:t>
      </w:r>
      <w:r>
        <w:rPr>
          <w:spacing w:val="-1"/>
          <w:sz w:val="20"/>
        </w:rPr>
        <w:t xml:space="preserve"> </w:t>
      </w:r>
      <w:r>
        <w:rPr>
          <w:sz w:val="20"/>
        </w:rPr>
        <w:t>or morals or</w:t>
      </w:r>
      <w:r>
        <w:rPr>
          <w:spacing w:val="-4"/>
          <w:sz w:val="20"/>
        </w:rPr>
        <w:t xml:space="preserve"> </w:t>
      </w:r>
      <w:r>
        <w:rPr>
          <w:sz w:val="20"/>
        </w:rPr>
        <w:t>the rights and freedoms of</w:t>
      </w:r>
      <w:r>
        <w:rPr>
          <w:spacing w:val="-4"/>
          <w:sz w:val="20"/>
        </w:rPr>
        <w:t xml:space="preserve"> </w:t>
      </w:r>
      <w:r>
        <w:rPr>
          <w:sz w:val="20"/>
        </w:rPr>
        <w:t>others. 3. The provisions of this article do not bar the imposition of legal restrictions, including even deprivation of the exercise of the right of association, on members of the armed forces and the police.”</w:t>
      </w:r>
    </w:p>
    <w:p w14:paraId="4899F386" w14:textId="77777777" w:rsidR="00216476" w:rsidRDefault="001A708C">
      <w:pPr>
        <w:spacing w:line="229" w:lineRule="exact"/>
        <w:ind w:left="120"/>
        <w:jc w:val="both"/>
        <w:rPr>
          <w:sz w:val="20"/>
        </w:rPr>
      </w:pPr>
      <w:bookmarkStart w:id="134" w:name="_bookmark127"/>
      <w:bookmarkEnd w:id="134"/>
      <w:r>
        <w:rPr>
          <w:sz w:val="20"/>
          <w:vertAlign w:val="superscript"/>
        </w:rPr>
        <w:t>121</w:t>
      </w:r>
      <w:r>
        <w:rPr>
          <w:spacing w:val="1"/>
          <w:sz w:val="20"/>
        </w:rPr>
        <w:t xml:space="preserve"> </w:t>
      </w:r>
      <w:r>
        <w:rPr>
          <w:sz w:val="20"/>
        </w:rPr>
        <w:t>American</w:t>
      </w:r>
      <w:r>
        <w:rPr>
          <w:spacing w:val="-5"/>
          <w:sz w:val="20"/>
        </w:rPr>
        <w:t xml:space="preserve"> </w:t>
      </w:r>
      <w:r>
        <w:rPr>
          <w:sz w:val="20"/>
        </w:rPr>
        <w:t>Convention,</w:t>
      </w:r>
      <w:r>
        <w:rPr>
          <w:spacing w:val="5"/>
          <w:sz w:val="20"/>
        </w:rPr>
        <w:t xml:space="preserve"> </w:t>
      </w:r>
      <w:r>
        <w:rPr>
          <w:sz w:val="20"/>
        </w:rPr>
        <w:t>Article</w:t>
      </w:r>
      <w:r>
        <w:rPr>
          <w:spacing w:val="-2"/>
          <w:sz w:val="20"/>
        </w:rPr>
        <w:t xml:space="preserve"> </w:t>
      </w:r>
      <w:r>
        <w:rPr>
          <w:spacing w:val="-4"/>
          <w:sz w:val="20"/>
        </w:rPr>
        <w:t>1(1).</w:t>
      </w:r>
    </w:p>
    <w:p w14:paraId="55202868" w14:textId="77777777" w:rsidR="00216476" w:rsidRDefault="001A708C">
      <w:pPr>
        <w:spacing w:line="242" w:lineRule="auto"/>
        <w:ind w:left="119" w:right="121"/>
        <w:jc w:val="both"/>
        <w:rPr>
          <w:sz w:val="20"/>
        </w:rPr>
      </w:pPr>
      <w:bookmarkStart w:id="135" w:name="_bookmark128"/>
      <w:bookmarkEnd w:id="135"/>
      <w:r>
        <w:rPr>
          <w:sz w:val="20"/>
          <w:vertAlign w:val="superscript"/>
        </w:rPr>
        <w:t>122</w:t>
      </w:r>
      <w:r>
        <w:rPr>
          <w:spacing w:val="-4"/>
          <w:sz w:val="20"/>
        </w:rPr>
        <w:t xml:space="preserve"> </w:t>
      </w:r>
      <w:r>
        <w:rPr>
          <w:sz w:val="20"/>
        </w:rPr>
        <w:t>Case</w:t>
      </w:r>
      <w:r>
        <w:rPr>
          <w:spacing w:val="-7"/>
          <w:sz w:val="20"/>
        </w:rPr>
        <w:t xml:space="preserve"> </w:t>
      </w:r>
      <w:r>
        <w:rPr>
          <w:sz w:val="20"/>
        </w:rPr>
        <w:t>of</w:t>
      </w:r>
      <w:r>
        <w:rPr>
          <w:spacing w:val="-13"/>
          <w:sz w:val="20"/>
        </w:rPr>
        <w:t xml:space="preserve"> </w:t>
      </w:r>
      <w:r>
        <w:rPr>
          <w:sz w:val="20"/>
        </w:rPr>
        <w:t>the</w:t>
      </w:r>
      <w:r>
        <w:rPr>
          <w:spacing w:val="-6"/>
          <w:sz w:val="20"/>
        </w:rPr>
        <w:t xml:space="preserve"> </w:t>
      </w:r>
      <w:r>
        <w:rPr>
          <w:sz w:val="20"/>
        </w:rPr>
        <w:t>Maya</w:t>
      </w:r>
      <w:r>
        <w:rPr>
          <w:spacing w:val="-3"/>
          <w:sz w:val="20"/>
        </w:rPr>
        <w:t xml:space="preserve"> </w:t>
      </w:r>
      <w:r>
        <w:rPr>
          <w:sz w:val="20"/>
        </w:rPr>
        <w:t>Kaqchikel</w:t>
      </w:r>
      <w:r>
        <w:rPr>
          <w:spacing w:val="-10"/>
          <w:sz w:val="20"/>
        </w:rPr>
        <w:t xml:space="preserve"> </w:t>
      </w:r>
      <w:r>
        <w:rPr>
          <w:sz w:val="20"/>
        </w:rPr>
        <w:t>Indigenous</w:t>
      </w:r>
      <w:r>
        <w:rPr>
          <w:spacing w:val="-8"/>
          <w:sz w:val="20"/>
        </w:rPr>
        <w:t xml:space="preserve"> </w:t>
      </w:r>
      <w:r>
        <w:rPr>
          <w:sz w:val="20"/>
        </w:rPr>
        <w:t>Peoples</w:t>
      </w:r>
      <w:r>
        <w:rPr>
          <w:spacing w:val="-8"/>
          <w:sz w:val="20"/>
        </w:rPr>
        <w:t xml:space="preserve"> </w:t>
      </w:r>
      <w:r>
        <w:rPr>
          <w:sz w:val="20"/>
        </w:rPr>
        <w:t>of</w:t>
      </w:r>
      <w:r>
        <w:rPr>
          <w:spacing w:val="-13"/>
          <w:sz w:val="20"/>
        </w:rPr>
        <w:t xml:space="preserve"> </w:t>
      </w:r>
      <w:r>
        <w:rPr>
          <w:sz w:val="20"/>
        </w:rPr>
        <w:t>Sumpango</w:t>
      </w:r>
      <w:r>
        <w:rPr>
          <w:spacing w:val="-3"/>
          <w:sz w:val="20"/>
        </w:rPr>
        <w:t xml:space="preserve"> </w:t>
      </w:r>
      <w:r>
        <w:rPr>
          <w:sz w:val="20"/>
        </w:rPr>
        <w:t>et</w:t>
      </w:r>
      <w:r>
        <w:rPr>
          <w:spacing w:val="-6"/>
          <w:sz w:val="20"/>
        </w:rPr>
        <w:t xml:space="preserve"> </w:t>
      </w:r>
      <w:r>
        <w:rPr>
          <w:sz w:val="20"/>
        </w:rPr>
        <w:t>al.</w:t>
      </w:r>
      <w:r>
        <w:rPr>
          <w:spacing w:val="-4"/>
          <w:sz w:val="20"/>
        </w:rPr>
        <w:t xml:space="preserve"> </w:t>
      </w:r>
      <w:r>
        <w:rPr>
          <w:sz w:val="20"/>
        </w:rPr>
        <w:t>v.</w:t>
      </w:r>
      <w:r>
        <w:rPr>
          <w:spacing w:val="-4"/>
          <w:sz w:val="20"/>
        </w:rPr>
        <w:t xml:space="preserve"> </w:t>
      </w:r>
      <w:r>
        <w:rPr>
          <w:sz w:val="20"/>
        </w:rPr>
        <w:t>Guatemala,</w:t>
      </w:r>
      <w:r>
        <w:rPr>
          <w:spacing w:val="-4"/>
          <w:sz w:val="20"/>
        </w:rPr>
        <w:t xml:space="preserve"> </w:t>
      </w:r>
      <w:r>
        <w:rPr>
          <w:sz w:val="20"/>
        </w:rPr>
        <w:t>Merits,</w:t>
      </w:r>
      <w:r>
        <w:rPr>
          <w:spacing w:val="-5"/>
          <w:sz w:val="20"/>
        </w:rPr>
        <w:t xml:space="preserve"> </w:t>
      </w:r>
      <w:r>
        <w:rPr>
          <w:sz w:val="20"/>
        </w:rPr>
        <w:t>Reparations,</w:t>
      </w:r>
      <w:r>
        <w:rPr>
          <w:spacing w:val="-4"/>
          <w:sz w:val="20"/>
        </w:rPr>
        <w:t xml:space="preserve"> </w:t>
      </w:r>
      <w:r>
        <w:rPr>
          <w:sz w:val="20"/>
        </w:rPr>
        <w:t>and</w:t>
      </w:r>
      <w:r>
        <w:rPr>
          <w:spacing w:val="-6"/>
          <w:sz w:val="20"/>
        </w:rPr>
        <w:t xml:space="preserve"> </w:t>
      </w:r>
      <w:r>
        <w:rPr>
          <w:sz w:val="20"/>
        </w:rPr>
        <w:t>Costs, Judgement of October 6, 2021, at paras. 80-83.</w:t>
      </w:r>
    </w:p>
    <w:p w14:paraId="4DBAF79F" w14:textId="77777777" w:rsidR="00216476" w:rsidRDefault="00216476">
      <w:pPr>
        <w:spacing w:line="242" w:lineRule="auto"/>
        <w:jc w:val="both"/>
        <w:rPr>
          <w:sz w:val="20"/>
        </w:rPr>
        <w:sectPr w:rsidR="00216476">
          <w:pgSz w:w="12240" w:h="15840"/>
          <w:pgMar w:top="1340" w:right="1320" w:bottom="1260" w:left="1320" w:header="0" w:footer="1066" w:gutter="0"/>
          <w:cols w:space="720"/>
        </w:sectPr>
      </w:pPr>
    </w:p>
    <w:p w14:paraId="18BA6070" w14:textId="77777777" w:rsidR="00216476" w:rsidRDefault="001A708C">
      <w:pPr>
        <w:pStyle w:val="BodyText"/>
        <w:spacing w:before="96"/>
        <w:ind w:left="119" w:right="115"/>
        <w:jc w:val="both"/>
      </w:pPr>
      <w:r>
        <w:lastRenderedPageBreak/>
        <w:t>individuals exercising this right and to investigate any violations.</w:t>
      </w:r>
      <w:hyperlink w:anchor="_bookmark130" w:history="1">
        <w:r>
          <w:rPr>
            <w:vertAlign w:val="superscript"/>
          </w:rPr>
          <w:t>123</w:t>
        </w:r>
      </w:hyperlink>
      <w:r>
        <w:t xml:space="preserve"> As such, States that do not protect climate activists, particularly female, or fail to investigate instances of female climate activists being threatened, attacked, or murdered, falls short of their obligations under Article 13 and 14 in relation to Article 1 of the Convention.</w:t>
      </w:r>
    </w:p>
    <w:p w14:paraId="41125BB7" w14:textId="77777777" w:rsidR="00216476" w:rsidRDefault="00216476">
      <w:pPr>
        <w:pStyle w:val="BodyText"/>
      </w:pPr>
    </w:p>
    <w:p w14:paraId="785549B4" w14:textId="77777777" w:rsidR="00216476" w:rsidRDefault="001A708C">
      <w:pPr>
        <w:pStyle w:val="ListParagraph"/>
        <w:numPr>
          <w:ilvl w:val="0"/>
          <w:numId w:val="3"/>
        </w:numPr>
        <w:tabs>
          <w:tab w:val="left" w:pos="567"/>
        </w:tabs>
        <w:ind w:right="113" w:firstLine="0"/>
        <w:jc w:val="both"/>
        <w:rPr>
          <w:sz w:val="24"/>
        </w:rPr>
      </w:pPr>
      <w:r>
        <w:rPr>
          <w:sz w:val="24"/>
        </w:rPr>
        <w:t>Article 26 of the American Convention protects “the economic, social, cultural and environmental rights (ESCER) derived from the OAS Charter.”</w:t>
      </w:r>
      <w:hyperlink w:anchor="_bookmark131" w:history="1">
        <w:r>
          <w:rPr>
            <w:sz w:val="24"/>
            <w:vertAlign w:val="superscript"/>
          </w:rPr>
          <w:t>124</w:t>
        </w:r>
      </w:hyperlink>
      <w:r>
        <w:rPr>
          <w:sz w:val="24"/>
        </w:rPr>
        <w:t xml:space="preserve"> The “rules of interpretation established in Article 29 of the Convention are relevant for its understanding.”</w:t>
      </w:r>
      <w:hyperlink w:anchor="_bookmark132" w:history="1">
        <w:r>
          <w:rPr>
            <w:sz w:val="24"/>
            <w:vertAlign w:val="superscript"/>
          </w:rPr>
          <w:t>125</w:t>
        </w:r>
      </w:hyperlink>
      <w:r>
        <w:rPr>
          <w:sz w:val="24"/>
        </w:rPr>
        <w:t xml:space="preserve"> The Inter- American Court has affirmed that indigenous communities have a right to cultural identity as a basic</w:t>
      </w:r>
      <w:r>
        <w:rPr>
          <w:spacing w:val="-3"/>
          <w:sz w:val="24"/>
        </w:rPr>
        <w:t xml:space="preserve"> </w:t>
      </w:r>
      <w:r>
        <w:rPr>
          <w:sz w:val="24"/>
        </w:rPr>
        <w:t>human</w:t>
      </w:r>
      <w:r>
        <w:rPr>
          <w:spacing w:val="-5"/>
          <w:sz w:val="24"/>
        </w:rPr>
        <w:t xml:space="preserve"> </w:t>
      </w:r>
      <w:r>
        <w:rPr>
          <w:sz w:val="24"/>
        </w:rPr>
        <w:t>right.</w:t>
      </w:r>
      <w:hyperlink w:anchor="_bookmark133" w:history="1">
        <w:r>
          <w:rPr>
            <w:sz w:val="24"/>
            <w:vertAlign w:val="superscript"/>
          </w:rPr>
          <w:t>126</w:t>
        </w:r>
      </w:hyperlink>
      <w:r>
        <w:rPr>
          <w:spacing w:val="-5"/>
          <w:sz w:val="24"/>
        </w:rPr>
        <w:t xml:space="preserve"> </w:t>
      </w:r>
      <w:r>
        <w:rPr>
          <w:sz w:val="24"/>
        </w:rPr>
        <w:t>Indigenous</w:t>
      </w:r>
      <w:r>
        <w:rPr>
          <w:spacing w:val="-6"/>
          <w:sz w:val="24"/>
        </w:rPr>
        <w:t xml:space="preserve"> </w:t>
      </w:r>
      <w:r>
        <w:rPr>
          <w:sz w:val="24"/>
        </w:rPr>
        <w:t>peoples’</w:t>
      </w:r>
      <w:r>
        <w:rPr>
          <w:spacing w:val="-5"/>
          <w:sz w:val="24"/>
        </w:rPr>
        <w:t xml:space="preserve"> </w:t>
      </w:r>
      <w:r>
        <w:rPr>
          <w:sz w:val="24"/>
        </w:rPr>
        <w:t>rights</w:t>
      </w:r>
      <w:r>
        <w:rPr>
          <w:spacing w:val="-6"/>
          <w:sz w:val="24"/>
        </w:rPr>
        <w:t xml:space="preserve"> </w:t>
      </w:r>
      <w:r>
        <w:rPr>
          <w:sz w:val="24"/>
        </w:rPr>
        <w:t>additionally</w:t>
      </w:r>
      <w:r>
        <w:rPr>
          <w:spacing w:val="-13"/>
          <w:sz w:val="24"/>
        </w:rPr>
        <w:t xml:space="preserve"> </w:t>
      </w:r>
      <w:r>
        <w:rPr>
          <w:sz w:val="24"/>
        </w:rPr>
        <w:t>include</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right</w:t>
      </w:r>
      <w:r>
        <w:rPr>
          <w:spacing w:val="-3"/>
          <w:sz w:val="24"/>
        </w:rPr>
        <w:t xml:space="preserve"> </w:t>
      </w:r>
      <w:r>
        <w:rPr>
          <w:sz w:val="24"/>
        </w:rPr>
        <w:t>to</w:t>
      </w:r>
      <w:r>
        <w:rPr>
          <w:spacing w:val="-5"/>
          <w:sz w:val="24"/>
        </w:rPr>
        <w:t xml:space="preserve"> </w:t>
      </w:r>
      <w:r>
        <w:rPr>
          <w:sz w:val="24"/>
        </w:rPr>
        <w:t>freedom</w:t>
      </w:r>
      <w:r>
        <w:rPr>
          <w:spacing w:val="-3"/>
          <w:sz w:val="24"/>
        </w:rPr>
        <w:t xml:space="preserve"> </w:t>
      </w:r>
      <w:r>
        <w:rPr>
          <w:sz w:val="24"/>
        </w:rPr>
        <w:t>of expression</w:t>
      </w:r>
      <w:r>
        <w:rPr>
          <w:spacing w:val="-6"/>
          <w:sz w:val="24"/>
        </w:rPr>
        <w:t xml:space="preserve"> </w:t>
      </w:r>
      <w:r>
        <w:rPr>
          <w:sz w:val="24"/>
        </w:rPr>
        <w:t>of</w:t>
      </w:r>
      <w:r>
        <w:rPr>
          <w:spacing w:val="-6"/>
          <w:sz w:val="24"/>
        </w:rPr>
        <w:t xml:space="preserve"> </w:t>
      </w:r>
      <w:r>
        <w:rPr>
          <w:sz w:val="24"/>
        </w:rPr>
        <w:t>their</w:t>
      </w:r>
      <w:r>
        <w:rPr>
          <w:spacing w:val="-6"/>
          <w:sz w:val="24"/>
        </w:rPr>
        <w:t xml:space="preserve"> </w:t>
      </w:r>
      <w:r>
        <w:rPr>
          <w:sz w:val="24"/>
        </w:rPr>
        <w:t>culture.</w:t>
      </w:r>
      <w:hyperlink w:anchor="_bookmark134" w:history="1">
        <w:r>
          <w:rPr>
            <w:sz w:val="24"/>
            <w:vertAlign w:val="superscript"/>
          </w:rPr>
          <w:t>127</w:t>
        </w:r>
      </w:hyperlink>
      <w:r>
        <w:rPr>
          <w:spacing w:val="-6"/>
          <w:sz w:val="24"/>
        </w:rPr>
        <w:t xml:space="preserve"> </w:t>
      </w:r>
      <w:r>
        <w:rPr>
          <w:sz w:val="24"/>
        </w:rPr>
        <w:t>As</w:t>
      </w:r>
      <w:r>
        <w:rPr>
          <w:spacing w:val="-7"/>
          <w:sz w:val="24"/>
        </w:rPr>
        <w:t xml:space="preserve"> </w:t>
      </w:r>
      <w:r>
        <w:rPr>
          <w:sz w:val="24"/>
        </w:rPr>
        <w:t>such,</w:t>
      </w:r>
      <w:r>
        <w:rPr>
          <w:spacing w:val="-6"/>
          <w:sz w:val="24"/>
        </w:rPr>
        <w:t xml:space="preserve"> </w:t>
      </w:r>
      <w:r>
        <w:rPr>
          <w:sz w:val="24"/>
        </w:rPr>
        <w:t>States</w:t>
      </w:r>
      <w:r>
        <w:rPr>
          <w:spacing w:val="-7"/>
          <w:sz w:val="24"/>
        </w:rPr>
        <w:t xml:space="preserve"> </w:t>
      </w:r>
      <w:r>
        <w:rPr>
          <w:sz w:val="24"/>
        </w:rPr>
        <w:t>have</w:t>
      </w:r>
      <w:r>
        <w:rPr>
          <w:spacing w:val="-5"/>
          <w:sz w:val="24"/>
        </w:rPr>
        <w:t xml:space="preserve"> </w:t>
      </w:r>
      <w:r>
        <w:rPr>
          <w:sz w:val="24"/>
        </w:rPr>
        <w:t>an</w:t>
      </w:r>
      <w:r>
        <w:rPr>
          <w:spacing w:val="-6"/>
          <w:sz w:val="24"/>
        </w:rPr>
        <w:t xml:space="preserve"> </w:t>
      </w:r>
      <w:r>
        <w:rPr>
          <w:sz w:val="24"/>
        </w:rPr>
        <w:t>obligation</w:t>
      </w:r>
      <w:r>
        <w:rPr>
          <w:spacing w:val="-6"/>
          <w:sz w:val="24"/>
        </w:rPr>
        <w:t xml:space="preserve"> </w:t>
      </w:r>
      <w:r>
        <w:rPr>
          <w:sz w:val="24"/>
        </w:rPr>
        <w:t>to</w:t>
      </w:r>
      <w:r>
        <w:rPr>
          <w:spacing w:val="-6"/>
          <w:sz w:val="24"/>
        </w:rPr>
        <w:t xml:space="preserve"> </w:t>
      </w:r>
      <w:r>
        <w:rPr>
          <w:sz w:val="24"/>
        </w:rPr>
        <w:t>protect</w:t>
      </w:r>
      <w:r>
        <w:rPr>
          <w:spacing w:val="-5"/>
          <w:sz w:val="24"/>
        </w:rPr>
        <w:t xml:space="preserve"> </w:t>
      </w:r>
      <w:r>
        <w:rPr>
          <w:sz w:val="24"/>
        </w:rPr>
        <w:t>indigenous</w:t>
      </w:r>
      <w:r>
        <w:rPr>
          <w:spacing w:val="-7"/>
          <w:sz w:val="24"/>
        </w:rPr>
        <w:t xml:space="preserve"> </w:t>
      </w:r>
      <w:r>
        <w:rPr>
          <w:sz w:val="24"/>
        </w:rPr>
        <w:t>community members</w:t>
      </w:r>
      <w:r>
        <w:rPr>
          <w:spacing w:val="-3"/>
          <w:sz w:val="24"/>
        </w:rPr>
        <w:t xml:space="preserve"> </w:t>
      </w:r>
      <w:r>
        <w:rPr>
          <w:sz w:val="24"/>
        </w:rPr>
        <w:t>who</w:t>
      </w:r>
      <w:r>
        <w:rPr>
          <w:spacing w:val="-1"/>
          <w:sz w:val="24"/>
        </w:rPr>
        <w:t xml:space="preserve"> </w:t>
      </w:r>
      <w:r>
        <w:rPr>
          <w:sz w:val="24"/>
        </w:rPr>
        <w:t>speak</w:t>
      </w:r>
      <w:r>
        <w:rPr>
          <w:spacing w:val="-1"/>
          <w:sz w:val="24"/>
        </w:rPr>
        <w:t xml:space="preserve"> </w:t>
      </w:r>
      <w:r>
        <w:rPr>
          <w:sz w:val="24"/>
        </w:rPr>
        <w:t>out against the destruction</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land.</w:t>
      </w:r>
      <w:r>
        <w:rPr>
          <w:spacing w:val="-1"/>
          <w:sz w:val="24"/>
        </w:rPr>
        <w:t xml:space="preserve"> </w:t>
      </w:r>
      <w:r>
        <w:rPr>
          <w:sz w:val="24"/>
        </w:rPr>
        <w:t>When</w:t>
      </w:r>
      <w:r>
        <w:rPr>
          <w:spacing w:val="-1"/>
          <w:sz w:val="24"/>
        </w:rPr>
        <w:t xml:space="preserve"> </w:t>
      </w:r>
      <w:r>
        <w:rPr>
          <w:sz w:val="24"/>
        </w:rPr>
        <w:t>States</w:t>
      </w:r>
      <w:r>
        <w:rPr>
          <w:spacing w:val="-3"/>
          <w:sz w:val="24"/>
        </w:rPr>
        <w:t xml:space="preserve"> </w:t>
      </w:r>
      <w:r>
        <w:rPr>
          <w:sz w:val="24"/>
        </w:rPr>
        <w:t>prioritize oil deals</w:t>
      </w:r>
      <w:r>
        <w:rPr>
          <w:spacing w:val="-3"/>
          <w:sz w:val="24"/>
        </w:rPr>
        <w:t xml:space="preserve"> </w:t>
      </w:r>
      <w:r>
        <w:rPr>
          <w:sz w:val="24"/>
        </w:rPr>
        <w:t>that result in harm to indigenous land, States fall short of their obligations.</w:t>
      </w:r>
    </w:p>
    <w:p w14:paraId="7AF97081" w14:textId="77777777" w:rsidR="00216476" w:rsidRDefault="00216476">
      <w:pPr>
        <w:pStyle w:val="BodyText"/>
      </w:pPr>
    </w:p>
    <w:p w14:paraId="4E5DF747" w14:textId="77777777" w:rsidR="00216476" w:rsidRDefault="001A708C">
      <w:pPr>
        <w:pStyle w:val="ListParagraph"/>
        <w:numPr>
          <w:ilvl w:val="0"/>
          <w:numId w:val="3"/>
        </w:numPr>
        <w:tabs>
          <w:tab w:val="left" w:pos="507"/>
        </w:tabs>
        <w:ind w:firstLine="0"/>
        <w:jc w:val="both"/>
        <w:rPr>
          <w:sz w:val="24"/>
        </w:rPr>
      </w:pPr>
      <w:r>
        <w:rPr>
          <w:sz w:val="24"/>
        </w:rPr>
        <w:t>Fifteen States have ratified the Escazú Agreement, which protects access to environmental information and public participation in environmental matters.</w:t>
      </w:r>
      <w:hyperlink w:anchor="_bookmark135" w:history="1">
        <w:r>
          <w:rPr>
            <w:sz w:val="24"/>
            <w:vertAlign w:val="superscript"/>
          </w:rPr>
          <w:t>128</w:t>
        </w:r>
      </w:hyperlink>
      <w:r>
        <w:rPr>
          <w:sz w:val="24"/>
        </w:rPr>
        <w:t xml:space="preserve"> Article 5 (access to environmental information),</w:t>
      </w:r>
      <w:hyperlink w:anchor="_bookmark136" w:history="1">
        <w:r>
          <w:rPr>
            <w:sz w:val="24"/>
            <w:vertAlign w:val="superscript"/>
          </w:rPr>
          <w:t>129</w:t>
        </w:r>
      </w:hyperlink>
      <w:r>
        <w:rPr>
          <w:sz w:val="24"/>
        </w:rPr>
        <w:t xml:space="preserve"> Article 6 (generation and dissemination of environmental information),</w:t>
      </w:r>
      <w:hyperlink w:anchor="_bookmark137" w:history="1">
        <w:r>
          <w:rPr>
            <w:sz w:val="24"/>
            <w:vertAlign w:val="superscript"/>
          </w:rPr>
          <w:t>130</w:t>
        </w:r>
      </w:hyperlink>
      <w:r>
        <w:rPr>
          <w:sz w:val="24"/>
        </w:rPr>
        <w:t xml:space="preserve"> and Article 8 (access to justice in environmental matters)</w:t>
      </w:r>
      <w:hyperlink w:anchor="_bookmark138" w:history="1">
        <w:r>
          <w:rPr>
            <w:sz w:val="24"/>
            <w:vertAlign w:val="superscript"/>
          </w:rPr>
          <w:t>131</w:t>
        </w:r>
      </w:hyperlink>
      <w:r>
        <w:rPr>
          <w:sz w:val="24"/>
        </w:rPr>
        <w:t xml:space="preserve"> establish a positive obligation for States to guarantee safe access to environmental information and that people disseminating</w:t>
      </w:r>
      <w:r>
        <w:rPr>
          <w:spacing w:val="-15"/>
          <w:sz w:val="24"/>
        </w:rPr>
        <w:t xml:space="preserve"> </w:t>
      </w:r>
      <w:r>
        <w:rPr>
          <w:sz w:val="24"/>
        </w:rPr>
        <w:t>and</w:t>
      </w:r>
      <w:r>
        <w:rPr>
          <w:spacing w:val="-15"/>
          <w:sz w:val="24"/>
        </w:rPr>
        <w:t xml:space="preserve"> </w:t>
      </w:r>
      <w:r>
        <w:rPr>
          <w:sz w:val="24"/>
        </w:rPr>
        <w:t>digesting</w:t>
      </w:r>
      <w:r>
        <w:rPr>
          <w:spacing w:val="-15"/>
          <w:sz w:val="24"/>
        </w:rPr>
        <w:t xml:space="preserve"> </w:t>
      </w:r>
      <w:r>
        <w:rPr>
          <w:sz w:val="24"/>
        </w:rPr>
        <w:t>this</w:t>
      </w:r>
      <w:r>
        <w:rPr>
          <w:spacing w:val="-15"/>
          <w:sz w:val="24"/>
        </w:rPr>
        <w:t xml:space="preserve"> </w:t>
      </w:r>
      <w:r>
        <w:rPr>
          <w:sz w:val="24"/>
        </w:rPr>
        <w:t>information</w:t>
      </w:r>
      <w:r>
        <w:rPr>
          <w:spacing w:val="-15"/>
          <w:sz w:val="24"/>
        </w:rPr>
        <w:t xml:space="preserve"> </w:t>
      </w:r>
      <w:r>
        <w:rPr>
          <w:sz w:val="24"/>
        </w:rPr>
        <w:t>have</w:t>
      </w:r>
      <w:r>
        <w:rPr>
          <w:spacing w:val="-15"/>
          <w:sz w:val="24"/>
        </w:rPr>
        <w:t xml:space="preserve"> </w:t>
      </w:r>
      <w:r>
        <w:rPr>
          <w:sz w:val="24"/>
        </w:rPr>
        <w:t>redress</w:t>
      </w:r>
      <w:r>
        <w:rPr>
          <w:spacing w:val="-15"/>
          <w:sz w:val="24"/>
        </w:rPr>
        <w:t xml:space="preserve"> </w:t>
      </w:r>
      <w:r>
        <w:rPr>
          <w:sz w:val="24"/>
        </w:rPr>
        <w:t>for</w:t>
      </w:r>
      <w:r>
        <w:rPr>
          <w:spacing w:val="-15"/>
          <w:sz w:val="24"/>
        </w:rPr>
        <w:t xml:space="preserve"> </w:t>
      </w:r>
      <w:r>
        <w:rPr>
          <w:sz w:val="24"/>
        </w:rPr>
        <w:t>environmental</w:t>
      </w:r>
      <w:r>
        <w:rPr>
          <w:spacing w:val="-15"/>
          <w:sz w:val="24"/>
        </w:rPr>
        <w:t xml:space="preserve"> </w:t>
      </w:r>
      <w:r>
        <w:rPr>
          <w:sz w:val="24"/>
        </w:rPr>
        <w:t>matters.</w:t>
      </w:r>
      <w:r>
        <w:rPr>
          <w:spacing w:val="-15"/>
          <w:sz w:val="24"/>
        </w:rPr>
        <w:t xml:space="preserve"> </w:t>
      </w:r>
      <w:r>
        <w:rPr>
          <w:sz w:val="24"/>
        </w:rPr>
        <w:t>Additionally, under</w:t>
      </w:r>
      <w:r>
        <w:rPr>
          <w:spacing w:val="-15"/>
          <w:sz w:val="24"/>
        </w:rPr>
        <w:t xml:space="preserve"> </w:t>
      </w:r>
      <w:r>
        <w:rPr>
          <w:sz w:val="24"/>
        </w:rPr>
        <w:t>Article</w:t>
      </w:r>
      <w:r>
        <w:rPr>
          <w:spacing w:val="-15"/>
          <w:sz w:val="24"/>
        </w:rPr>
        <w:t xml:space="preserve"> </w:t>
      </w:r>
      <w:r>
        <w:rPr>
          <w:sz w:val="24"/>
        </w:rPr>
        <w:t>9</w:t>
      </w:r>
      <w:r>
        <w:rPr>
          <w:spacing w:val="-15"/>
          <w:sz w:val="24"/>
        </w:rPr>
        <w:t xml:space="preserve"> </w:t>
      </w:r>
      <w:r>
        <w:rPr>
          <w:sz w:val="24"/>
        </w:rPr>
        <w:t>(human</w:t>
      </w:r>
      <w:r>
        <w:rPr>
          <w:spacing w:val="-15"/>
          <w:sz w:val="24"/>
        </w:rPr>
        <w:t xml:space="preserve"> </w:t>
      </w:r>
      <w:r>
        <w:rPr>
          <w:sz w:val="24"/>
        </w:rPr>
        <w:t>rights</w:t>
      </w:r>
      <w:r>
        <w:rPr>
          <w:spacing w:val="-15"/>
          <w:sz w:val="24"/>
        </w:rPr>
        <w:t xml:space="preserve"> </w:t>
      </w:r>
      <w:r>
        <w:rPr>
          <w:sz w:val="24"/>
        </w:rPr>
        <w:t>defenders</w:t>
      </w:r>
      <w:r>
        <w:rPr>
          <w:spacing w:val="-15"/>
          <w:sz w:val="24"/>
        </w:rPr>
        <w:t xml:space="preserve"> </w:t>
      </w:r>
      <w:r>
        <w:rPr>
          <w:sz w:val="24"/>
        </w:rPr>
        <w:t>in</w:t>
      </w:r>
      <w:r>
        <w:rPr>
          <w:spacing w:val="-15"/>
          <w:sz w:val="24"/>
        </w:rPr>
        <w:t xml:space="preserve"> </w:t>
      </w:r>
      <w:r>
        <w:rPr>
          <w:sz w:val="24"/>
        </w:rPr>
        <w:t>environmental</w:t>
      </w:r>
      <w:r>
        <w:rPr>
          <w:spacing w:val="-15"/>
          <w:sz w:val="24"/>
        </w:rPr>
        <w:t xml:space="preserve"> </w:t>
      </w:r>
      <w:r>
        <w:rPr>
          <w:sz w:val="24"/>
        </w:rPr>
        <w:t>matters)</w:t>
      </w:r>
      <w:r>
        <w:rPr>
          <w:spacing w:val="-15"/>
          <w:sz w:val="24"/>
        </w:rPr>
        <w:t xml:space="preserve"> </w:t>
      </w:r>
      <w:r>
        <w:rPr>
          <w:sz w:val="24"/>
        </w:rPr>
        <w:t>States</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positive</w:t>
      </w:r>
      <w:r>
        <w:rPr>
          <w:spacing w:val="-15"/>
          <w:sz w:val="24"/>
        </w:rPr>
        <w:t xml:space="preserve"> </w:t>
      </w:r>
      <w:r>
        <w:rPr>
          <w:sz w:val="24"/>
        </w:rPr>
        <w:t>obligation to</w:t>
      </w:r>
      <w:r>
        <w:rPr>
          <w:spacing w:val="-9"/>
          <w:sz w:val="24"/>
        </w:rPr>
        <w:t xml:space="preserve"> </w:t>
      </w:r>
      <w:r>
        <w:rPr>
          <w:sz w:val="24"/>
        </w:rPr>
        <w:t>protect</w:t>
      </w:r>
      <w:r>
        <w:rPr>
          <w:spacing w:val="-8"/>
          <w:sz w:val="24"/>
        </w:rPr>
        <w:t xml:space="preserve"> </w:t>
      </w:r>
      <w:r>
        <w:rPr>
          <w:sz w:val="24"/>
        </w:rPr>
        <w:t>climate</w:t>
      </w:r>
      <w:r>
        <w:rPr>
          <w:spacing w:val="-8"/>
          <w:sz w:val="24"/>
        </w:rPr>
        <w:t xml:space="preserve"> </w:t>
      </w:r>
      <w:r>
        <w:rPr>
          <w:sz w:val="24"/>
        </w:rPr>
        <w:t>activists</w:t>
      </w:r>
      <w:r>
        <w:rPr>
          <w:spacing w:val="-11"/>
          <w:sz w:val="24"/>
        </w:rPr>
        <w:t xml:space="preserve"> </w:t>
      </w:r>
      <w:r>
        <w:rPr>
          <w:sz w:val="24"/>
        </w:rPr>
        <w:t>“from</w:t>
      </w:r>
      <w:r>
        <w:rPr>
          <w:spacing w:val="-8"/>
          <w:sz w:val="24"/>
        </w:rPr>
        <w:t xml:space="preserve"> </w:t>
      </w:r>
      <w:r>
        <w:rPr>
          <w:sz w:val="24"/>
        </w:rPr>
        <w:t>threats,</w:t>
      </w:r>
      <w:r>
        <w:rPr>
          <w:spacing w:val="-9"/>
          <w:sz w:val="24"/>
        </w:rPr>
        <w:t xml:space="preserve"> </w:t>
      </w:r>
      <w:r>
        <w:rPr>
          <w:sz w:val="24"/>
        </w:rPr>
        <w:t>restriction</w:t>
      </w:r>
      <w:r>
        <w:rPr>
          <w:spacing w:val="-9"/>
          <w:sz w:val="24"/>
        </w:rPr>
        <w:t xml:space="preserve"> </w:t>
      </w:r>
      <w:r>
        <w:rPr>
          <w:sz w:val="24"/>
        </w:rPr>
        <w:t>and</w:t>
      </w:r>
      <w:r>
        <w:rPr>
          <w:spacing w:val="-9"/>
          <w:sz w:val="24"/>
        </w:rPr>
        <w:t xml:space="preserve"> </w:t>
      </w:r>
      <w:r>
        <w:rPr>
          <w:sz w:val="24"/>
        </w:rPr>
        <w:t>insecurity.”</w:t>
      </w:r>
      <w:hyperlink w:anchor="_bookmark139" w:history="1">
        <w:r>
          <w:rPr>
            <w:sz w:val="24"/>
            <w:vertAlign w:val="superscript"/>
          </w:rPr>
          <w:t>132</w:t>
        </w:r>
      </w:hyperlink>
      <w:r>
        <w:rPr>
          <w:spacing w:val="-9"/>
          <w:sz w:val="24"/>
        </w:rPr>
        <w:t xml:space="preserve"> </w:t>
      </w:r>
      <w:r>
        <w:rPr>
          <w:sz w:val="24"/>
        </w:rPr>
        <w:t>When</w:t>
      </w:r>
      <w:r>
        <w:rPr>
          <w:spacing w:val="-9"/>
          <w:sz w:val="24"/>
        </w:rPr>
        <w:t xml:space="preserve"> </w:t>
      </w:r>
      <w:r>
        <w:rPr>
          <w:sz w:val="24"/>
        </w:rPr>
        <w:t>States</w:t>
      </w:r>
      <w:r>
        <w:rPr>
          <w:spacing w:val="-11"/>
          <w:sz w:val="24"/>
        </w:rPr>
        <w:t xml:space="preserve"> </w:t>
      </w:r>
      <w:r>
        <w:rPr>
          <w:sz w:val="24"/>
        </w:rPr>
        <w:t>fail</w:t>
      </w:r>
      <w:r>
        <w:rPr>
          <w:spacing w:val="-12"/>
          <w:sz w:val="24"/>
        </w:rPr>
        <w:t xml:space="preserve"> </w:t>
      </w:r>
      <w:r>
        <w:rPr>
          <w:sz w:val="24"/>
        </w:rPr>
        <w:t>to</w:t>
      </w:r>
      <w:r>
        <w:rPr>
          <w:spacing w:val="-9"/>
          <w:sz w:val="24"/>
        </w:rPr>
        <w:t xml:space="preserve"> </w:t>
      </w:r>
      <w:r>
        <w:rPr>
          <w:sz w:val="24"/>
        </w:rPr>
        <w:t>support female activist who share information about climate change and do not investigate threats or violent acts against them, they are in violation of these obligations.</w:t>
      </w:r>
    </w:p>
    <w:p w14:paraId="05E446B9" w14:textId="77777777" w:rsidR="00216476" w:rsidRDefault="00216476">
      <w:pPr>
        <w:pStyle w:val="BodyText"/>
      </w:pPr>
    </w:p>
    <w:p w14:paraId="2179D836" w14:textId="77777777" w:rsidR="00216476" w:rsidRDefault="001A708C">
      <w:pPr>
        <w:pStyle w:val="ListParagraph"/>
        <w:numPr>
          <w:ilvl w:val="0"/>
          <w:numId w:val="2"/>
        </w:numPr>
        <w:tabs>
          <w:tab w:val="left" w:pos="1560"/>
        </w:tabs>
        <w:ind w:right="0"/>
        <w:rPr>
          <w:i/>
          <w:sz w:val="24"/>
        </w:rPr>
      </w:pPr>
      <w:bookmarkStart w:id="136" w:name="d._Women_Face_a_Disproportionate_Burden_"/>
      <w:bookmarkStart w:id="137" w:name="_bookmark129"/>
      <w:bookmarkEnd w:id="136"/>
      <w:bookmarkEnd w:id="137"/>
      <w:r>
        <w:rPr>
          <w:i/>
          <w:sz w:val="24"/>
        </w:rPr>
        <w:t>Women</w:t>
      </w:r>
      <w:r>
        <w:rPr>
          <w:i/>
          <w:spacing w:val="-3"/>
          <w:sz w:val="24"/>
        </w:rPr>
        <w:t xml:space="preserve"> </w:t>
      </w:r>
      <w:r>
        <w:rPr>
          <w:i/>
          <w:sz w:val="24"/>
        </w:rPr>
        <w:t>Face</w:t>
      </w:r>
      <w:r>
        <w:rPr>
          <w:i/>
          <w:spacing w:val="-1"/>
          <w:sz w:val="24"/>
        </w:rPr>
        <w:t xml:space="preserve"> </w:t>
      </w:r>
      <w:r>
        <w:rPr>
          <w:i/>
          <w:sz w:val="24"/>
        </w:rPr>
        <w:t>a</w:t>
      </w:r>
      <w:r>
        <w:rPr>
          <w:i/>
          <w:spacing w:val="-2"/>
          <w:sz w:val="24"/>
        </w:rPr>
        <w:t xml:space="preserve"> </w:t>
      </w:r>
      <w:r>
        <w:rPr>
          <w:i/>
          <w:sz w:val="24"/>
        </w:rPr>
        <w:t>Disproportionate</w:t>
      </w:r>
      <w:r>
        <w:rPr>
          <w:i/>
          <w:spacing w:val="-1"/>
          <w:sz w:val="24"/>
        </w:rPr>
        <w:t xml:space="preserve"> </w:t>
      </w:r>
      <w:r>
        <w:rPr>
          <w:i/>
          <w:sz w:val="24"/>
        </w:rPr>
        <w:t>Burden</w:t>
      </w:r>
      <w:r>
        <w:rPr>
          <w:i/>
          <w:spacing w:val="-7"/>
          <w:sz w:val="24"/>
        </w:rPr>
        <w:t xml:space="preserve"> </w:t>
      </w:r>
      <w:r>
        <w:rPr>
          <w:i/>
          <w:sz w:val="24"/>
        </w:rPr>
        <w:t>When</w:t>
      </w:r>
      <w:r>
        <w:rPr>
          <w:i/>
          <w:spacing w:val="-2"/>
          <w:sz w:val="24"/>
        </w:rPr>
        <w:t xml:space="preserve"> </w:t>
      </w:r>
      <w:r>
        <w:rPr>
          <w:i/>
          <w:sz w:val="24"/>
        </w:rPr>
        <w:t>There</w:t>
      </w:r>
      <w:r>
        <w:rPr>
          <w:i/>
          <w:spacing w:val="-1"/>
          <w:sz w:val="24"/>
        </w:rPr>
        <w:t xml:space="preserve"> </w:t>
      </w:r>
      <w:r>
        <w:rPr>
          <w:i/>
          <w:sz w:val="24"/>
        </w:rPr>
        <w:t>is Water</w:t>
      </w:r>
      <w:r>
        <w:rPr>
          <w:i/>
          <w:spacing w:val="-4"/>
          <w:sz w:val="24"/>
        </w:rPr>
        <w:t xml:space="preserve"> </w:t>
      </w:r>
      <w:r>
        <w:rPr>
          <w:i/>
          <w:spacing w:val="-2"/>
          <w:sz w:val="24"/>
        </w:rPr>
        <w:t>Scarcity</w:t>
      </w:r>
    </w:p>
    <w:p w14:paraId="5A686183" w14:textId="77777777" w:rsidR="00216476" w:rsidRDefault="00216476">
      <w:pPr>
        <w:pStyle w:val="BodyText"/>
        <w:rPr>
          <w:i/>
        </w:rPr>
      </w:pPr>
    </w:p>
    <w:p w14:paraId="7171CCE2" w14:textId="77777777" w:rsidR="00216476" w:rsidRDefault="001A708C">
      <w:pPr>
        <w:pStyle w:val="ListParagraph"/>
        <w:numPr>
          <w:ilvl w:val="0"/>
          <w:numId w:val="3"/>
        </w:numPr>
        <w:tabs>
          <w:tab w:val="left" w:pos="479"/>
        </w:tabs>
        <w:ind w:right="112" w:firstLine="0"/>
        <w:jc w:val="both"/>
        <w:rPr>
          <w:sz w:val="24"/>
        </w:rPr>
      </w:pPr>
      <w:r>
        <w:rPr>
          <w:sz w:val="24"/>
        </w:rPr>
        <w:t>Climate change and extreme weather</w:t>
      </w:r>
      <w:r>
        <w:rPr>
          <w:spacing w:val="-4"/>
          <w:sz w:val="24"/>
        </w:rPr>
        <w:t xml:space="preserve"> </w:t>
      </w:r>
      <w:r>
        <w:rPr>
          <w:sz w:val="24"/>
        </w:rPr>
        <w:t>events</w:t>
      </w:r>
      <w:r>
        <w:rPr>
          <w:spacing w:val="-2"/>
          <w:sz w:val="24"/>
        </w:rPr>
        <w:t xml:space="preserve"> </w:t>
      </w:r>
      <w:r>
        <w:rPr>
          <w:sz w:val="24"/>
        </w:rPr>
        <w:t>decrease access</w:t>
      </w:r>
      <w:r>
        <w:rPr>
          <w:spacing w:val="-2"/>
          <w:sz w:val="24"/>
        </w:rPr>
        <w:t xml:space="preserve"> </w:t>
      </w:r>
      <w:r>
        <w:rPr>
          <w:sz w:val="24"/>
        </w:rPr>
        <w:t>to clean and safe water.</w:t>
      </w:r>
      <w:hyperlink w:anchor="_bookmark140" w:history="1">
        <w:r>
          <w:rPr>
            <w:sz w:val="24"/>
            <w:vertAlign w:val="superscript"/>
          </w:rPr>
          <w:t>133</w:t>
        </w:r>
      </w:hyperlink>
      <w:r>
        <w:rPr>
          <w:sz w:val="24"/>
        </w:rPr>
        <w:t xml:space="preserve"> In the Caribbean, hurricanes are the leading cause of natural disasters, which often disrupt clean water supplies.</w:t>
      </w:r>
      <w:hyperlink w:anchor="_bookmark141" w:history="1">
        <w:r>
          <w:rPr>
            <w:sz w:val="24"/>
            <w:vertAlign w:val="superscript"/>
          </w:rPr>
          <w:t>134</w:t>
        </w:r>
      </w:hyperlink>
      <w:r>
        <w:rPr>
          <w:sz w:val="24"/>
        </w:rPr>
        <w:t xml:space="preserve"> In September 2018:</w:t>
      </w:r>
    </w:p>
    <w:p w14:paraId="35CDE254" w14:textId="77777777" w:rsidR="00216476" w:rsidRDefault="00216476">
      <w:pPr>
        <w:pStyle w:val="BodyText"/>
      </w:pPr>
    </w:p>
    <w:p w14:paraId="36707D78" w14:textId="77777777" w:rsidR="00216476" w:rsidRDefault="001A708C">
      <w:pPr>
        <w:pStyle w:val="BodyText"/>
        <w:ind w:left="840"/>
      </w:pPr>
      <w:r>
        <w:t>“Hurricane</w:t>
      </w:r>
      <w:r>
        <w:rPr>
          <w:spacing w:val="-2"/>
        </w:rPr>
        <w:t xml:space="preserve"> </w:t>
      </w:r>
      <w:r>
        <w:t>María</w:t>
      </w:r>
      <w:r>
        <w:rPr>
          <w:spacing w:val="-2"/>
        </w:rPr>
        <w:t xml:space="preserve"> </w:t>
      </w:r>
      <w:r>
        <w:t>knocked</w:t>
      </w:r>
      <w:r>
        <w:rPr>
          <w:spacing w:val="-3"/>
        </w:rPr>
        <w:t xml:space="preserve"> </w:t>
      </w:r>
      <w:r>
        <w:t>down</w:t>
      </w:r>
      <w:r>
        <w:rPr>
          <w:spacing w:val="-3"/>
        </w:rPr>
        <w:t xml:space="preserve"> </w:t>
      </w:r>
      <w:r>
        <w:t>the</w:t>
      </w:r>
      <w:r>
        <w:rPr>
          <w:spacing w:val="-6"/>
        </w:rPr>
        <w:t xml:space="preserve"> </w:t>
      </w:r>
      <w:r>
        <w:t>aging</w:t>
      </w:r>
      <w:r>
        <w:rPr>
          <w:spacing w:val="-7"/>
        </w:rPr>
        <w:t xml:space="preserve"> </w:t>
      </w:r>
      <w:r>
        <w:t>power grid</w:t>
      </w:r>
      <w:r>
        <w:rPr>
          <w:spacing w:val="-3"/>
        </w:rPr>
        <w:t xml:space="preserve"> </w:t>
      </w:r>
      <w:r>
        <w:t>in</w:t>
      </w:r>
      <w:r>
        <w:rPr>
          <w:spacing w:val="-3"/>
        </w:rPr>
        <w:t xml:space="preserve"> </w:t>
      </w:r>
      <w:r>
        <w:t>Puerto</w:t>
      </w:r>
      <w:r>
        <w:rPr>
          <w:spacing w:val="-3"/>
        </w:rPr>
        <w:t xml:space="preserve"> </w:t>
      </w:r>
      <w:r>
        <w:t>Rico</w:t>
      </w:r>
      <w:r>
        <w:rPr>
          <w:spacing w:val="-3"/>
        </w:rPr>
        <w:t xml:space="preserve"> </w:t>
      </w:r>
      <w:r>
        <w:t>and</w:t>
      </w:r>
      <w:r>
        <w:rPr>
          <w:spacing w:val="-3"/>
        </w:rPr>
        <w:t xml:space="preserve"> </w:t>
      </w:r>
      <w:r>
        <w:t>disabled</w:t>
      </w:r>
      <w:r>
        <w:rPr>
          <w:spacing w:val="-7"/>
        </w:rPr>
        <w:t xml:space="preserve"> </w:t>
      </w:r>
      <w:r>
        <w:t>water systems across the island. In the weeks following</w:t>
      </w:r>
      <w:r>
        <w:rPr>
          <w:spacing w:val="-2"/>
        </w:rPr>
        <w:t xml:space="preserve"> </w:t>
      </w:r>
      <w:r>
        <w:t>the storm, millions of people were</w:t>
      </w:r>
      <w:r>
        <w:rPr>
          <w:spacing w:val="-1"/>
        </w:rPr>
        <w:t xml:space="preserve"> </w:t>
      </w:r>
      <w:r>
        <w:t>left</w:t>
      </w:r>
    </w:p>
    <w:p w14:paraId="148A2CFA" w14:textId="77777777" w:rsidR="00216476" w:rsidRDefault="001A708C">
      <w:pPr>
        <w:pStyle w:val="BodyText"/>
        <w:rPr>
          <w:sz w:val="23"/>
        </w:rPr>
      </w:pPr>
      <w:r>
        <w:rPr>
          <w:noProof/>
        </w:rPr>
        <mc:AlternateContent>
          <mc:Choice Requires="wps">
            <w:drawing>
              <wp:anchor distT="0" distB="0" distL="0" distR="0" simplePos="0" relativeHeight="487596032" behindDoc="1" locked="0" layoutInCell="1" allowOverlap="1" wp14:anchorId="26741575" wp14:editId="4E68030B">
                <wp:simplePos x="0" y="0"/>
                <wp:positionH relativeFrom="page">
                  <wp:posOffset>914400</wp:posOffset>
                </wp:positionH>
                <wp:positionV relativeFrom="paragraph">
                  <wp:posOffset>183383</wp:posOffset>
                </wp:positionV>
                <wp:extent cx="182880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0D58FF" id="Graphic 18" o:spid="_x0000_s1026" style="position:absolute;margin-left:1in;margin-top:14.45pt;width:2in;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" path="m1828800,l,,,7607r1828800,l1828800,xe" fillcolor="black" stroked="f">
                <v:path arrowok="t"/>
                <w10:wrap type="topAndBottom" anchorx="page"/>
              </v:shape>
            </w:pict>
          </mc:Fallback>
        </mc:AlternateContent>
      </w:r>
    </w:p>
    <w:p w14:paraId="13EC3822" w14:textId="77777777" w:rsidR="00216476" w:rsidRDefault="001A708C">
      <w:pPr>
        <w:spacing w:before="101"/>
        <w:ind w:left="120" w:right="119"/>
        <w:rPr>
          <w:sz w:val="20"/>
        </w:rPr>
      </w:pPr>
      <w:bookmarkStart w:id="138" w:name="_bookmark130"/>
      <w:bookmarkEnd w:id="138"/>
      <w:r>
        <w:rPr>
          <w:sz w:val="20"/>
          <w:vertAlign w:val="superscript"/>
        </w:rPr>
        <w:t>123</w:t>
      </w:r>
      <w:r>
        <w:rPr>
          <w:sz w:val="20"/>
        </w:rPr>
        <w:t xml:space="preserve"> Case of the Cantoral-Huamaní and García-Santa Cruz v. Peru, Preliminary Objection, Merits, Reparations and</w:t>
      </w:r>
      <w:r>
        <w:rPr>
          <w:spacing w:val="80"/>
          <w:sz w:val="20"/>
        </w:rPr>
        <w:t xml:space="preserve"> </w:t>
      </w:r>
      <w:r>
        <w:rPr>
          <w:sz w:val="20"/>
        </w:rPr>
        <w:t>Costs, Judgement of July 10, 2007, at para. 144.</w:t>
      </w:r>
    </w:p>
    <w:p w14:paraId="68322480" w14:textId="77777777" w:rsidR="00216476" w:rsidRDefault="001A708C">
      <w:pPr>
        <w:spacing w:line="226" w:lineRule="exact"/>
        <w:ind w:left="120"/>
        <w:rPr>
          <w:sz w:val="20"/>
        </w:rPr>
      </w:pPr>
      <w:bookmarkStart w:id="139" w:name="_bookmark131"/>
      <w:bookmarkEnd w:id="139"/>
      <w:r>
        <w:rPr>
          <w:sz w:val="20"/>
          <w:vertAlign w:val="superscript"/>
        </w:rPr>
        <w:t>124</w:t>
      </w:r>
      <w:r>
        <w:rPr>
          <w:spacing w:val="1"/>
          <w:sz w:val="20"/>
        </w:rPr>
        <w:t xml:space="preserve"> </w:t>
      </w:r>
      <w:r>
        <w:rPr>
          <w:sz w:val="20"/>
        </w:rPr>
        <w:t>OAS</w:t>
      </w:r>
      <w:r>
        <w:rPr>
          <w:spacing w:val="-1"/>
          <w:sz w:val="20"/>
        </w:rPr>
        <w:t xml:space="preserve"> </w:t>
      </w:r>
      <w:r>
        <w:rPr>
          <w:sz w:val="20"/>
        </w:rPr>
        <w:t>Charter,</w:t>
      </w:r>
      <w:r>
        <w:rPr>
          <w:spacing w:val="1"/>
          <w:sz w:val="20"/>
        </w:rPr>
        <w:t xml:space="preserve"> </w:t>
      </w:r>
      <w:r>
        <w:rPr>
          <w:i/>
          <w:sz w:val="20"/>
        </w:rPr>
        <w:t>supra</w:t>
      </w:r>
      <w:r>
        <w:rPr>
          <w:i/>
          <w:spacing w:val="-1"/>
          <w:sz w:val="20"/>
        </w:rPr>
        <w:t xml:space="preserve"> </w:t>
      </w:r>
      <w:r>
        <w:rPr>
          <w:sz w:val="20"/>
        </w:rPr>
        <w:t>note</w:t>
      </w:r>
      <w:r>
        <w:rPr>
          <w:spacing w:val="-1"/>
          <w:sz w:val="20"/>
        </w:rPr>
        <w:t xml:space="preserve"> </w:t>
      </w:r>
      <w:r>
        <w:rPr>
          <w:sz w:val="20"/>
        </w:rPr>
        <w:t>87;</w:t>
      </w:r>
      <w:r>
        <w:rPr>
          <w:spacing w:val="-5"/>
          <w:sz w:val="20"/>
        </w:rPr>
        <w:t xml:space="preserve"> </w:t>
      </w:r>
      <w:r>
        <w:rPr>
          <w:i/>
          <w:sz w:val="20"/>
        </w:rPr>
        <w:t>See</w:t>
      </w:r>
      <w:r>
        <w:rPr>
          <w:i/>
          <w:spacing w:val="-2"/>
          <w:sz w:val="20"/>
        </w:rPr>
        <w:t xml:space="preserve"> </w:t>
      </w:r>
      <w:r>
        <w:rPr>
          <w:i/>
          <w:sz w:val="20"/>
        </w:rPr>
        <w:t>also</w:t>
      </w:r>
      <w:r>
        <w:rPr>
          <w:sz w:val="20"/>
        </w:rPr>
        <w:t>,</w:t>
      </w:r>
      <w:r>
        <w:rPr>
          <w:spacing w:val="1"/>
          <w:sz w:val="20"/>
        </w:rPr>
        <w:t xml:space="preserve"> </w:t>
      </w:r>
      <w:r>
        <w:rPr>
          <w:sz w:val="20"/>
        </w:rPr>
        <w:t>Cantoral-Huamaní,</w:t>
      </w:r>
      <w:r>
        <w:rPr>
          <w:spacing w:val="1"/>
          <w:sz w:val="20"/>
        </w:rPr>
        <w:t xml:space="preserve"> </w:t>
      </w:r>
      <w:r>
        <w:rPr>
          <w:i/>
          <w:sz w:val="20"/>
        </w:rPr>
        <w:t>supra</w:t>
      </w:r>
      <w:r>
        <w:rPr>
          <w:i/>
          <w:spacing w:val="3"/>
          <w:sz w:val="20"/>
        </w:rPr>
        <w:t xml:space="preserve"> </w:t>
      </w:r>
      <w:r>
        <w:rPr>
          <w:sz w:val="20"/>
        </w:rPr>
        <w:t>note</w:t>
      </w:r>
      <w:r>
        <w:rPr>
          <w:spacing w:val="-1"/>
          <w:sz w:val="20"/>
        </w:rPr>
        <w:t xml:space="preserve"> </w:t>
      </w:r>
      <w:r>
        <w:rPr>
          <w:sz w:val="20"/>
        </w:rPr>
        <w:t>123</w:t>
      </w:r>
      <w:r>
        <w:rPr>
          <w:spacing w:val="-1"/>
          <w:sz w:val="20"/>
        </w:rPr>
        <w:t xml:space="preserve"> </w:t>
      </w:r>
      <w:r>
        <w:rPr>
          <w:sz w:val="20"/>
        </w:rPr>
        <w:t>at</w:t>
      </w:r>
      <w:r>
        <w:rPr>
          <w:spacing w:val="-1"/>
          <w:sz w:val="20"/>
        </w:rPr>
        <w:t xml:space="preserve"> </w:t>
      </w:r>
      <w:r>
        <w:rPr>
          <w:sz w:val="20"/>
        </w:rPr>
        <w:t>paras.</w:t>
      </w:r>
      <w:r>
        <w:rPr>
          <w:spacing w:val="1"/>
          <w:sz w:val="20"/>
        </w:rPr>
        <w:t xml:space="preserve"> </w:t>
      </w:r>
      <w:r>
        <w:rPr>
          <w:sz w:val="20"/>
        </w:rPr>
        <w:t>80-</w:t>
      </w:r>
      <w:r>
        <w:rPr>
          <w:spacing w:val="-4"/>
          <w:sz w:val="20"/>
        </w:rPr>
        <w:t>119.</w:t>
      </w:r>
    </w:p>
    <w:p w14:paraId="66AF2C86" w14:textId="77777777" w:rsidR="00216476" w:rsidRDefault="001A708C">
      <w:pPr>
        <w:spacing w:before="39" w:line="148" w:lineRule="auto"/>
        <w:ind w:left="120"/>
        <w:rPr>
          <w:sz w:val="20"/>
        </w:rPr>
      </w:pPr>
      <w:bookmarkStart w:id="140" w:name="_bookmark132"/>
      <w:bookmarkEnd w:id="140"/>
      <w:r>
        <w:rPr>
          <w:sz w:val="13"/>
        </w:rPr>
        <w:t>125</w:t>
      </w:r>
      <w:r>
        <w:rPr>
          <w:spacing w:val="24"/>
          <w:sz w:val="13"/>
        </w:rPr>
        <w:t xml:space="preserve"> </w:t>
      </w:r>
      <w:r>
        <w:rPr>
          <w:i/>
          <w:spacing w:val="-5"/>
          <w:position w:val="-6"/>
          <w:sz w:val="20"/>
        </w:rPr>
        <w:t>Id</w:t>
      </w:r>
      <w:r>
        <w:rPr>
          <w:spacing w:val="-5"/>
          <w:position w:val="-6"/>
          <w:sz w:val="20"/>
        </w:rPr>
        <w:t>.</w:t>
      </w:r>
    </w:p>
    <w:p w14:paraId="694BEB57" w14:textId="77777777" w:rsidR="00216476" w:rsidRDefault="001A708C">
      <w:pPr>
        <w:spacing w:before="46" w:line="229" w:lineRule="exact"/>
        <w:ind w:left="120"/>
        <w:rPr>
          <w:sz w:val="20"/>
        </w:rPr>
      </w:pPr>
      <w:bookmarkStart w:id="141" w:name="_bookmark133"/>
      <w:bookmarkEnd w:id="141"/>
      <w:r>
        <w:rPr>
          <w:sz w:val="20"/>
          <w:vertAlign w:val="superscript"/>
        </w:rPr>
        <w:t>126</w:t>
      </w:r>
      <w:r>
        <w:rPr>
          <w:spacing w:val="3"/>
          <w:sz w:val="20"/>
        </w:rPr>
        <w:t xml:space="preserve"> </w:t>
      </w:r>
      <w:r>
        <w:rPr>
          <w:i/>
          <w:sz w:val="20"/>
        </w:rPr>
        <w:t>Ibid</w:t>
      </w:r>
      <w:r>
        <w:rPr>
          <w:sz w:val="20"/>
        </w:rPr>
        <w:t>.</w:t>
      </w:r>
      <w:r>
        <w:rPr>
          <w:spacing w:val="-1"/>
          <w:sz w:val="20"/>
        </w:rPr>
        <w:t xml:space="preserve"> </w:t>
      </w:r>
      <w:r>
        <w:rPr>
          <w:sz w:val="20"/>
        </w:rPr>
        <w:t>at</w:t>
      </w:r>
      <w:r>
        <w:rPr>
          <w:spacing w:val="6"/>
          <w:sz w:val="20"/>
        </w:rPr>
        <w:t xml:space="preserve"> </w:t>
      </w:r>
      <w:r>
        <w:rPr>
          <w:sz w:val="20"/>
        </w:rPr>
        <w:t>para.</w:t>
      </w:r>
      <w:r>
        <w:rPr>
          <w:spacing w:val="3"/>
          <w:sz w:val="20"/>
        </w:rPr>
        <w:t xml:space="preserve"> </w:t>
      </w:r>
      <w:r>
        <w:rPr>
          <w:spacing w:val="-4"/>
          <w:sz w:val="20"/>
        </w:rPr>
        <w:t>125.</w:t>
      </w:r>
    </w:p>
    <w:p w14:paraId="20906091" w14:textId="77777777" w:rsidR="00216476" w:rsidRDefault="001A708C">
      <w:pPr>
        <w:spacing w:line="229" w:lineRule="exact"/>
        <w:ind w:left="120"/>
        <w:rPr>
          <w:sz w:val="20"/>
        </w:rPr>
      </w:pPr>
      <w:bookmarkStart w:id="142" w:name="_bookmark134"/>
      <w:bookmarkEnd w:id="142"/>
      <w:r>
        <w:rPr>
          <w:sz w:val="20"/>
          <w:vertAlign w:val="superscript"/>
        </w:rPr>
        <w:t>127</w:t>
      </w:r>
      <w:r>
        <w:rPr>
          <w:spacing w:val="3"/>
          <w:sz w:val="20"/>
        </w:rPr>
        <w:t xml:space="preserve"> </w:t>
      </w:r>
      <w:r>
        <w:rPr>
          <w:i/>
          <w:sz w:val="20"/>
        </w:rPr>
        <w:t>Ibid.</w:t>
      </w:r>
      <w:r>
        <w:rPr>
          <w:i/>
          <w:spacing w:val="-1"/>
          <w:sz w:val="20"/>
        </w:rPr>
        <w:t xml:space="preserve"> </w:t>
      </w:r>
      <w:r>
        <w:rPr>
          <w:sz w:val="20"/>
        </w:rPr>
        <w:t>at</w:t>
      </w:r>
      <w:r>
        <w:rPr>
          <w:spacing w:val="6"/>
          <w:sz w:val="20"/>
        </w:rPr>
        <w:t xml:space="preserve"> </w:t>
      </w:r>
      <w:r>
        <w:rPr>
          <w:sz w:val="20"/>
        </w:rPr>
        <w:t>para.</w:t>
      </w:r>
      <w:r>
        <w:rPr>
          <w:spacing w:val="3"/>
          <w:sz w:val="20"/>
        </w:rPr>
        <w:t xml:space="preserve"> </w:t>
      </w:r>
      <w:r>
        <w:rPr>
          <w:spacing w:val="-5"/>
          <w:sz w:val="20"/>
        </w:rPr>
        <w:t>98.</w:t>
      </w:r>
    </w:p>
    <w:p w14:paraId="5DD56D18" w14:textId="77777777" w:rsidR="00216476" w:rsidRDefault="001A708C">
      <w:pPr>
        <w:spacing w:before="2" w:line="229" w:lineRule="exact"/>
        <w:ind w:left="120"/>
        <w:rPr>
          <w:sz w:val="20"/>
        </w:rPr>
      </w:pPr>
      <w:bookmarkStart w:id="143" w:name="_bookmark135"/>
      <w:bookmarkEnd w:id="143"/>
      <w:r>
        <w:rPr>
          <w:sz w:val="20"/>
          <w:vertAlign w:val="superscript"/>
        </w:rPr>
        <w:t>128</w:t>
      </w:r>
      <w:r>
        <w:rPr>
          <w:spacing w:val="2"/>
          <w:sz w:val="20"/>
        </w:rPr>
        <w:t xml:space="preserve"> </w:t>
      </w:r>
      <w:r>
        <w:rPr>
          <w:sz w:val="20"/>
        </w:rPr>
        <w:t>Escazú</w:t>
      </w:r>
      <w:r>
        <w:rPr>
          <w:spacing w:val="1"/>
          <w:sz w:val="20"/>
        </w:rPr>
        <w:t xml:space="preserve"> </w:t>
      </w:r>
      <w:r>
        <w:rPr>
          <w:sz w:val="20"/>
        </w:rPr>
        <w:t>Agreement,</w:t>
      </w:r>
      <w:r>
        <w:rPr>
          <w:spacing w:val="3"/>
          <w:sz w:val="20"/>
        </w:rPr>
        <w:t xml:space="preserve"> </w:t>
      </w:r>
      <w:r>
        <w:rPr>
          <w:i/>
          <w:sz w:val="20"/>
        </w:rPr>
        <w:t>supra</w:t>
      </w:r>
      <w:r>
        <w:rPr>
          <w:i/>
          <w:spacing w:val="1"/>
          <w:sz w:val="20"/>
        </w:rPr>
        <w:t xml:space="preserve"> </w:t>
      </w:r>
      <w:r>
        <w:rPr>
          <w:sz w:val="20"/>
        </w:rPr>
        <w:t>note</w:t>
      </w:r>
      <w:r>
        <w:rPr>
          <w:spacing w:val="-1"/>
          <w:sz w:val="20"/>
        </w:rPr>
        <w:t xml:space="preserve"> </w:t>
      </w:r>
      <w:r>
        <w:rPr>
          <w:spacing w:val="-5"/>
          <w:sz w:val="20"/>
        </w:rPr>
        <w:t>15.</w:t>
      </w:r>
    </w:p>
    <w:p w14:paraId="5FC72A6D" w14:textId="77777777" w:rsidR="00216476" w:rsidRDefault="001A708C">
      <w:pPr>
        <w:spacing w:line="229" w:lineRule="exact"/>
        <w:ind w:left="120"/>
        <w:rPr>
          <w:sz w:val="20"/>
        </w:rPr>
      </w:pPr>
      <w:bookmarkStart w:id="144" w:name="_bookmark136"/>
      <w:bookmarkEnd w:id="144"/>
      <w:r>
        <w:rPr>
          <w:sz w:val="20"/>
          <w:vertAlign w:val="superscript"/>
        </w:rPr>
        <w:t>129</w:t>
      </w:r>
      <w:r>
        <w:rPr>
          <w:sz w:val="20"/>
        </w:rPr>
        <w:t xml:space="preserve"> Escazú</w:t>
      </w:r>
      <w:r>
        <w:rPr>
          <w:spacing w:val="-1"/>
          <w:sz w:val="20"/>
        </w:rPr>
        <w:t xml:space="preserve"> </w:t>
      </w:r>
      <w:r>
        <w:rPr>
          <w:sz w:val="20"/>
        </w:rPr>
        <w:t>Agreement,</w:t>
      </w:r>
      <w:r>
        <w:rPr>
          <w:spacing w:val="1"/>
          <w:sz w:val="20"/>
        </w:rPr>
        <w:t xml:space="preserve"> </w:t>
      </w:r>
      <w:r>
        <w:rPr>
          <w:sz w:val="20"/>
        </w:rPr>
        <w:t>Article</w:t>
      </w:r>
      <w:r>
        <w:rPr>
          <w:spacing w:val="-3"/>
          <w:sz w:val="20"/>
        </w:rPr>
        <w:t xml:space="preserve"> </w:t>
      </w:r>
      <w:r>
        <w:rPr>
          <w:spacing w:val="-5"/>
          <w:sz w:val="20"/>
        </w:rPr>
        <w:t>5.</w:t>
      </w:r>
    </w:p>
    <w:p w14:paraId="76B38956" w14:textId="77777777" w:rsidR="00216476" w:rsidRDefault="001A708C">
      <w:pPr>
        <w:spacing w:before="2" w:line="229" w:lineRule="exact"/>
        <w:ind w:left="120"/>
        <w:rPr>
          <w:sz w:val="20"/>
        </w:rPr>
      </w:pPr>
      <w:bookmarkStart w:id="145" w:name="_bookmark137"/>
      <w:bookmarkEnd w:id="145"/>
      <w:r>
        <w:rPr>
          <w:sz w:val="20"/>
          <w:vertAlign w:val="superscript"/>
        </w:rPr>
        <w:t>130</w:t>
      </w:r>
      <w:r>
        <w:rPr>
          <w:spacing w:val="1"/>
          <w:sz w:val="20"/>
        </w:rPr>
        <w:t xml:space="preserve"> </w:t>
      </w:r>
      <w:r>
        <w:rPr>
          <w:i/>
          <w:sz w:val="20"/>
        </w:rPr>
        <w:t>Ibid.,</w:t>
      </w:r>
      <w:r>
        <w:rPr>
          <w:i/>
          <w:spacing w:val="1"/>
          <w:sz w:val="20"/>
        </w:rPr>
        <w:t xml:space="preserve"> </w:t>
      </w:r>
      <w:r>
        <w:rPr>
          <w:sz w:val="20"/>
        </w:rPr>
        <w:t>Article</w:t>
      </w:r>
      <w:r>
        <w:rPr>
          <w:spacing w:val="-1"/>
          <w:sz w:val="20"/>
        </w:rPr>
        <w:t xml:space="preserve"> </w:t>
      </w:r>
      <w:r>
        <w:rPr>
          <w:spacing w:val="-5"/>
          <w:sz w:val="20"/>
        </w:rPr>
        <w:t>6.</w:t>
      </w:r>
    </w:p>
    <w:p w14:paraId="60A89E1A" w14:textId="77777777" w:rsidR="00216476" w:rsidRDefault="001A708C">
      <w:pPr>
        <w:spacing w:line="229" w:lineRule="exact"/>
        <w:ind w:left="120"/>
        <w:rPr>
          <w:sz w:val="20"/>
        </w:rPr>
      </w:pPr>
      <w:bookmarkStart w:id="146" w:name="_bookmark138"/>
      <w:bookmarkEnd w:id="146"/>
      <w:r>
        <w:rPr>
          <w:sz w:val="20"/>
          <w:vertAlign w:val="superscript"/>
        </w:rPr>
        <w:t>131</w:t>
      </w:r>
      <w:r>
        <w:rPr>
          <w:spacing w:val="1"/>
          <w:sz w:val="20"/>
        </w:rPr>
        <w:t xml:space="preserve"> </w:t>
      </w:r>
      <w:r>
        <w:rPr>
          <w:i/>
          <w:sz w:val="20"/>
        </w:rPr>
        <w:t>Ibid.,</w:t>
      </w:r>
      <w:r>
        <w:rPr>
          <w:i/>
          <w:spacing w:val="1"/>
          <w:sz w:val="20"/>
        </w:rPr>
        <w:t xml:space="preserve"> </w:t>
      </w:r>
      <w:r>
        <w:rPr>
          <w:sz w:val="20"/>
        </w:rPr>
        <w:t>Article</w:t>
      </w:r>
      <w:r>
        <w:rPr>
          <w:spacing w:val="-1"/>
          <w:sz w:val="20"/>
        </w:rPr>
        <w:t xml:space="preserve"> </w:t>
      </w:r>
      <w:r>
        <w:rPr>
          <w:spacing w:val="-5"/>
          <w:sz w:val="20"/>
        </w:rPr>
        <w:t>8.</w:t>
      </w:r>
    </w:p>
    <w:p w14:paraId="3FC64102" w14:textId="77777777" w:rsidR="00216476" w:rsidRDefault="001A708C">
      <w:pPr>
        <w:spacing w:before="2" w:line="229" w:lineRule="exact"/>
        <w:ind w:left="120"/>
        <w:rPr>
          <w:sz w:val="20"/>
        </w:rPr>
      </w:pPr>
      <w:bookmarkStart w:id="147" w:name="_bookmark139"/>
      <w:bookmarkEnd w:id="147"/>
      <w:r>
        <w:rPr>
          <w:sz w:val="20"/>
          <w:vertAlign w:val="superscript"/>
        </w:rPr>
        <w:t>132</w:t>
      </w:r>
      <w:r>
        <w:rPr>
          <w:spacing w:val="1"/>
          <w:sz w:val="20"/>
        </w:rPr>
        <w:t xml:space="preserve"> </w:t>
      </w:r>
      <w:r>
        <w:rPr>
          <w:i/>
          <w:sz w:val="20"/>
        </w:rPr>
        <w:t>Ibid.,</w:t>
      </w:r>
      <w:r>
        <w:rPr>
          <w:i/>
          <w:spacing w:val="1"/>
          <w:sz w:val="20"/>
        </w:rPr>
        <w:t xml:space="preserve"> </w:t>
      </w:r>
      <w:r>
        <w:rPr>
          <w:sz w:val="20"/>
        </w:rPr>
        <w:t>Article</w:t>
      </w:r>
      <w:r>
        <w:rPr>
          <w:spacing w:val="-1"/>
          <w:sz w:val="20"/>
        </w:rPr>
        <w:t xml:space="preserve"> </w:t>
      </w:r>
      <w:r>
        <w:rPr>
          <w:spacing w:val="-5"/>
          <w:sz w:val="20"/>
        </w:rPr>
        <w:t>9.</w:t>
      </w:r>
    </w:p>
    <w:p w14:paraId="33B8C358" w14:textId="77777777" w:rsidR="00216476" w:rsidRDefault="001A708C">
      <w:pPr>
        <w:tabs>
          <w:tab w:val="left" w:pos="523"/>
          <w:tab w:val="left" w:pos="2707"/>
          <w:tab w:val="left" w:pos="6519"/>
          <w:tab w:val="left" w:pos="7951"/>
          <w:tab w:val="left" w:pos="9023"/>
        </w:tabs>
        <w:spacing w:line="242" w:lineRule="auto"/>
        <w:ind w:left="120" w:right="115"/>
        <w:rPr>
          <w:sz w:val="20"/>
        </w:rPr>
      </w:pPr>
      <w:bookmarkStart w:id="148" w:name="_bookmark140"/>
      <w:bookmarkEnd w:id="148"/>
      <w:r>
        <w:rPr>
          <w:spacing w:val="-4"/>
          <w:sz w:val="20"/>
          <w:vertAlign w:val="superscript"/>
        </w:rPr>
        <w:t>133</w:t>
      </w:r>
      <w:r>
        <w:rPr>
          <w:sz w:val="20"/>
        </w:rPr>
        <w:tab/>
      </w:r>
      <w:r>
        <w:rPr>
          <w:i/>
          <w:sz w:val="20"/>
        </w:rPr>
        <w:t>Hurricane</w:t>
      </w:r>
      <w:r>
        <w:rPr>
          <w:i/>
          <w:spacing w:val="80"/>
          <w:sz w:val="20"/>
        </w:rPr>
        <w:t xml:space="preserve"> </w:t>
      </w:r>
      <w:r>
        <w:rPr>
          <w:i/>
          <w:sz w:val="20"/>
        </w:rPr>
        <w:t>Maria</w:t>
      </w:r>
      <w:r>
        <w:rPr>
          <w:i/>
          <w:spacing w:val="80"/>
          <w:sz w:val="20"/>
        </w:rPr>
        <w:t xml:space="preserve"> </w:t>
      </w:r>
      <w:r>
        <w:rPr>
          <w:i/>
          <w:sz w:val="20"/>
        </w:rPr>
        <w:t>put</w:t>
      </w:r>
      <w:r>
        <w:rPr>
          <w:i/>
          <w:sz w:val="20"/>
        </w:rPr>
        <w:tab/>
        <w:t>a</w:t>
      </w:r>
      <w:r>
        <w:rPr>
          <w:i/>
          <w:spacing w:val="80"/>
          <w:sz w:val="20"/>
        </w:rPr>
        <w:t xml:space="preserve"> </w:t>
      </w:r>
      <w:r>
        <w:rPr>
          <w:i/>
          <w:sz w:val="20"/>
        </w:rPr>
        <w:t>disproportionate</w:t>
      </w:r>
      <w:r>
        <w:rPr>
          <w:i/>
          <w:spacing w:val="80"/>
          <w:sz w:val="20"/>
        </w:rPr>
        <w:t xml:space="preserve"> </w:t>
      </w:r>
      <w:r>
        <w:rPr>
          <w:i/>
          <w:sz w:val="20"/>
        </w:rPr>
        <w:t>burden</w:t>
      </w:r>
      <w:r>
        <w:rPr>
          <w:i/>
          <w:spacing w:val="80"/>
          <w:w w:val="150"/>
          <w:sz w:val="20"/>
        </w:rPr>
        <w:t xml:space="preserve"> </w:t>
      </w:r>
      <w:r>
        <w:rPr>
          <w:i/>
          <w:sz w:val="20"/>
        </w:rPr>
        <w:t>on</w:t>
      </w:r>
      <w:r>
        <w:rPr>
          <w:i/>
          <w:spacing w:val="80"/>
          <w:w w:val="150"/>
          <w:sz w:val="20"/>
        </w:rPr>
        <w:t xml:space="preserve"> </w:t>
      </w:r>
      <w:r>
        <w:rPr>
          <w:i/>
          <w:sz w:val="20"/>
        </w:rPr>
        <w:t>women</w:t>
      </w:r>
      <w:r>
        <w:rPr>
          <w:sz w:val="20"/>
        </w:rPr>
        <w:t>,</w:t>
      </w:r>
      <w:r>
        <w:rPr>
          <w:sz w:val="20"/>
        </w:rPr>
        <w:tab/>
      </w:r>
      <w:r>
        <w:rPr>
          <w:spacing w:val="-2"/>
          <w:sz w:val="20"/>
        </w:rPr>
        <w:t>Oxfamamerica,</w:t>
      </w:r>
      <w:r>
        <w:rPr>
          <w:sz w:val="20"/>
        </w:rPr>
        <w:tab/>
        <w:t>(17</w:t>
      </w:r>
      <w:r>
        <w:rPr>
          <w:spacing w:val="80"/>
          <w:sz w:val="20"/>
        </w:rPr>
        <w:t xml:space="preserve"> </w:t>
      </w:r>
      <w:r>
        <w:rPr>
          <w:sz w:val="20"/>
        </w:rPr>
        <w:t>Sept.</w:t>
      </w:r>
      <w:r>
        <w:rPr>
          <w:sz w:val="20"/>
        </w:rPr>
        <w:tab/>
      </w:r>
      <w:r>
        <w:rPr>
          <w:spacing w:val="-4"/>
          <w:sz w:val="20"/>
        </w:rPr>
        <w:t xml:space="preserve">2018) </w:t>
      </w:r>
      <w:hyperlink r:id="rId114">
        <w:r>
          <w:rPr>
            <w:color w:val="0562C1"/>
            <w:spacing w:val="-2"/>
            <w:sz w:val="20"/>
            <w:u w:val="single" w:color="0562C1"/>
          </w:rPr>
          <w:t>https://www.oxfamamerica.org/explore/stories/hurricane-maria-put-a-disproportionate-burden-on-women/</w:t>
        </w:r>
        <w:r>
          <w:rPr>
            <w:spacing w:val="-2"/>
            <w:sz w:val="20"/>
          </w:rPr>
          <w:t>.</w:t>
        </w:r>
      </w:hyperlink>
    </w:p>
    <w:p w14:paraId="522AC3BC" w14:textId="77777777" w:rsidR="00216476" w:rsidRDefault="001A708C">
      <w:pPr>
        <w:spacing w:line="242" w:lineRule="auto"/>
        <w:ind w:left="120"/>
        <w:rPr>
          <w:sz w:val="20"/>
        </w:rPr>
      </w:pPr>
      <w:bookmarkStart w:id="149" w:name="_bookmark141"/>
      <w:bookmarkEnd w:id="149"/>
      <w:r>
        <w:rPr>
          <w:sz w:val="20"/>
          <w:vertAlign w:val="superscript"/>
        </w:rPr>
        <w:t>134</w:t>
      </w:r>
      <w:r>
        <w:rPr>
          <w:sz w:val="20"/>
        </w:rPr>
        <w:t xml:space="preserve"> Sebastian Acevedo, </w:t>
      </w:r>
      <w:r>
        <w:rPr>
          <w:i/>
          <w:sz w:val="20"/>
        </w:rPr>
        <w:t>Gone with the Wind: Assessing Hurricane Costs in the Caribbean</w:t>
      </w:r>
      <w:r>
        <w:rPr>
          <w:sz w:val="20"/>
        </w:rPr>
        <w:t>, International Monetary</w:t>
      </w:r>
      <w:r>
        <w:rPr>
          <w:spacing w:val="80"/>
          <w:sz w:val="20"/>
        </w:rPr>
        <w:t xml:space="preserve"> </w:t>
      </w:r>
      <w:r>
        <w:rPr>
          <w:sz w:val="20"/>
        </w:rPr>
        <w:t>Fund</w:t>
      </w:r>
      <w:r>
        <w:rPr>
          <w:i/>
          <w:sz w:val="20"/>
        </w:rPr>
        <w:t xml:space="preserve">, </w:t>
      </w:r>
      <w:r>
        <w:rPr>
          <w:sz w:val="20"/>
        </w:rPr>
        <w:t xml:space="preserve">WP/16/199, (Oct. 2016) </w:t>
      </w:r>
      <w:hyperlink r:id="rId115">
        <w:r>
          <w:rPr>
            <w:color w:val="0562C1"/>
            <w:sz w:val="20"/>
            <w:u w:val="single" w:color="0562C1"/>
          </w:rPr>
          <w:t>https://www.imf.org/external/pubs/ft/wp/2016/wp16199.pdf</w:t>
        </w:r>
        <w:r>
          <w:rPr>
            <w:sz w:val="20"/>
          </w:rPr>
          <w:t>.</w:t>
        </w:r>
      </w:hyperlink>
    </w:p>
    <w:p w14:paraId="4DA3E90D" w14:textId="77777777" w:rsidR="00216476" w:rsidRDefault="00216476">
      <w:pPr>
        <w:spacing w:line="242" w:lineRule="auto"/>
        <w:rPr>
          <w:sz w:val="20"/>
        </w:rPr>
        <w:sectPr w:rsidR="00216476">
          <w:pgSz w:w="12240" w:h="15840"/>
          <w:pgMar w:top="1340" w:right="1320" w:bottom="1260" w:left="1320" w:header="0" w:footer="1066" w:gutter="0"/>
          <w:cols w:space="720"/>
        </w:sectPr>
      </w:pPr>
    </w:p>
    <w:p w14:paraId="243064D3" w14:textId="77777777" w:rsidR="00216476" w:rsidRDefault="001A708C">
      <w:pPr>
        <w:pStyle w:val="BodyText"/>
        <w:spacing w:before="76"/>
        <w:ind w:left="840" w:right="128"/>
      </w:pPr>
      <w:r>
        <w:lastRenderedPageBreak/>
        <w:t>without</w:t>
      </w:r>
      <w:r>
        <w:rPr>
          <w:spacing w:val="-1"/>
        </w:rPr>
        <w:t xml:space="preserve"> </w:t>
      </w:r>
      <w:r>
        <w:t>power</w:t>
      </w:r>
      <w:r>
        <w:rPr>
          <w:spacing w:val="-2"/>
        </w:rPr>
        <w:t xml:space="preserve"> </w:t>
      </w:r>
      <w:r>
        <w:t>and</w:t>
      </w:r>
      <w:r>
        <w:rPr>
          <w:spacing w:val="-2"/>
        </w:rPr>
        <w:t xml:space="preserve"> </w:t>
      </w:r>
      <w:r>
        <w:t>reliable</w:t>
      </w:r>
      <w:r>
        <w:rPr>
          <w:spacing w:val="-5"/>
        </w:rPr>
        <w:t xml:space="preserve"> </w:t>
      </w:r>
      <w:r>
        <w:t>access</w:t>
      </w:r>
      <w:r>
        <w:rPr>
          <w:spacing w:val="-4"/>
        </w:rPr>
        <w:t xml:space="preserve"> </w:t>
      </w:r>
      <w:r>
        <w:t>to</w:t>
      </w:r>
      <w:r>
        <w:rPr>
          <w:spacing w:val="-2"/>
        </w:rPr>
        <w:t xml:space="preserve"> </w:t>
      </w:r>
      <w:r>
        <w:t>potable</w:t>
      </w:r>
      <w:r>
        <w:rPr>
          <w:spacing w:val="-1"/>
        </w:rPr>
        <w:t xml:space="preserve"> </w:t>
      </w:r>
      <w:r>
        <w:t>water.</w:t>
      </w:r>
      <w:r>
        <w:rPr>
          <w:spacing w:val="-2"/>
        </w:rPr>
        <w:t xml:space="preserve"> </w:t>
      </w:r>
      <w:r>
        <w:t>In</w:t>
      </w:r>
      <w:r>
        <w:rPr>
          <w:spacing w:val="-2"/>
        </w:rPr>
        <w:t xml:space="preserve"> </w:t>
      </w:r>
      <w:r>
        <w:t>many</w:t>
      </w:r>
      <w:r>
        <w:rPr>
          <w:spacing w:val="-10"/>
        </w:rPr>
        <w:t xml:space="preserve"> </w:t>
      </w:r>
      <w:r>
        <w:t>communities,</w:t>
      </w:r>
      <w:r>
        <w:rPr>
          <w:spacing w:val="-2"/>
        </w:rPr>
        <w:t xml:space="preserve"> </w:t>
      </w:r>
      <w:r>
        <w:t>especially</w:t>
      </w:r>
      <w:r>
        <w:rPr>
          <w:spacing w:val="-6"/>
        </w:rPr>
        <w:t xml:space="preserve"> </w:t>
      </w:r>
      <w:r>
        <w:t>in the central highlands, it was months before the water came back.”</w:t>
      </w:r>
      <w:hyperlink w:anchor="_bookmark142" w:history="1">
        <w:r>
          <w:rPr>
            <w:vertAlign w:val="superscript"/>
          </w:rPr>
          <w:t>135</w:t>
        </w:r>
      </w:hyperlink>
    </w:p>
    <w:p w14:paraId="6F98C8F8" w14:textId="77777777" w:rsidR="00216476" w:rsidRDefault="00216476">
      <w:pPr>
        <w:pStyle w:val="BodyText"/>
      </w:pPr>
    </w:p>
    <w:p w14:paraId="5362B586" w14:textId="77777777" w:rsidR="00216476" w:rsidRDefault="001A708C">
      <w:pPr>
        <w:pStyle w:val="ListParagraph"/>
        <w:numPr>
          <w:ilvl w:val="0"/>
          <w:numId w:val="3"/>
        </w:numPr>
        <w:tabs>
          <w:tab w:val="left" w:pos="491"/>
        </w:tabs>
        <w:ind w:right="112" w:firstLine="0"/>
        <w:jc w:val="both"/>
        <w:rPr>
          <w:sz w:val="24"/>
        </w:rPr>
      </w:pPr>
      <w:r>
        <w:rPr>
          <w:sz w:val="24"/>
        </w:rPr>
        <w:t>Decreased access to clean and safe water caused by climate change puts a greater burden on women</w:t>
      </w:r>
      <w:r>
        <w:rPr>
          <w:spacing w:val="-2"/>
          <w:sz w:val="24"/>
        </w:rPr>
        <w:t xml:space="preserve"> </w:t>
      </w:r>
      <w:r>
        <w:rPr>
          <w:sz w:val="24"/>
        </w:rPr>
        <w:t>than</w:t>
      </w:r>
      <w:r>
        <w:rPr>
          <w:spacing w:val="-7"/>
          <w:sz w:val="24"/>
        </w:rPr>
        <w:t xml:space="preserve"> </w:t>
      </w:r>
      <w:r>
        <w:rPr>
          <w:sz w:val="24"/>
        </w:rPr>
        <w:t>men.</w:t>
      </w:r>
      <w:r>
        <w:rPr>
          <w:spacing w:val="-2"/>
          <w:sz w:val="24"/>
        </w:rPr>
        <w:t xml:space="preserve"> </w:t>
      </w:r>
      <w:r>
        <w:rPr>
          <w:sz w:val="24"/>
        </w:rPr>
        <w:t>In</w:t>
      </w:r>
      <w:r>
        <w:rPr>
          <w:spacing w:val="-2"/>
          <w:sz w:val="24"/>
        </w:rPr>
        <w:t xml:space="preserve"> </w:t>
      </w:r>
      <w:r>
        <w:rPr>
          <w:sz w:val="24"/>
        </w:rPr>
        <w:t>80%</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world’s</w:t>
      </w:r>
      <w:r>
        <w:rPr>
          <w:spacing w:val="-4"/>
          <w:sz w:val="24"/>
        </w:rPr>
        <w:t xml:space="preserve"> </w:t>
      </w:r>
      <w:r>
        <w:rPr>
          <w:sz w:val="24"/>
        </w:rPr>
        <w:t>households</w:t>
      </w:r>
      <w:r>
        <w:rPr>
          <w:spacing w:val="-4"/>
          <w:sz w:val="24"/>
        </w:rPr>
        <w:t xml:space="preserve"> </w:t>
      </w:r>
      <w:r>
        <w:rPr>
          <w:sz w:val="24"/>
        </w:rPr>
        <w:t>without</w:t>
      </w:r>
      <w:r>
        <w:rPr>
          <w:spacing w:val="-1"/>
          <w:sz w:val="24"/>
        </w:rPr>
        <w:t xml:space="preserve"> </w:t>
      </w:r>
      <w:r>
        <w:rPr>
          <w:sz w:val="24"/>
        </w:rPr>
        <w:t>access</w:t>
      </w:r>
      <w:r>
        <w:rPr>
          <w:spacing w:val="-4"/>
          <w:sz w:val="24"/>
        </w:rPr>
        <w:t xml:space="preserve"> </w:t>
      </w:r>
      <w:r>
        <w:rPr>
          <w:sz w:val="24"/>
        </w:rPr>
        <w:t>to</w:t>
      </w:r>
      <w:r>
        <w:rPr>
          <w:spacing w:val="-2"/>
          <w:sz w:val="24"/>
        </w:rPr>
        <w:t xml:space="preserve"> </w:t>
      </w:r>
      <w:r>
        <w:rPr>
          <w:sz w:val="24"/>
        </w:rPr>
        <w:t>water</w:t>
      </w:r>
      <w:r>
        <w:rPr>
          <w:spacing w:val="-2"/>
          <w:sz w:val="24"/>
        </w:rPr>
        <w:t xml:space="preserve"> </w:t>
      </w:r>
      <w:r>
        <w:rPr>
          <w:sz w:val="24"/>
        </w:rPr>
        <w:t>on</w:t>
      </w:r>
      <w:r>
        <w:rPr>
          <w:spacing w:val="-2"/>
          <w:sz w:val="24"/>
        </w:rPr>
        <w:t xml:space="preserve"> </w:t>
      </w:r>
      <w:r>
        <w:rPr>
          <w:sz w:val="24"/>
        </w:rPr>
        <w:t>premises,</w:t>
      </w:r>
      <w:r>
        <w:rPr>
          <w:spacing w:val="-2"/>
          <w:sz w:val="24"/>
        </w:rPr>
        <w:t xml:space="preserve"> </w:t>
      </w:r>
      <w:r>
        <w:rPr>
          <w:sz w:val="24"/>
        </w:rPr>
        <w:t>women and girls are responsible for water collection.</w:t>
      </w:r>
      <w:hyperlink w:anchor="_bookmark143" w:history="1">
        <w:r>
          <w:rPr>
            <w:sz w:val="24"/>
            <w:vertAlign w:val="superscript"/>
          </w:rPr>
          <w:t>136</w:t>
        </w:r>
      </w:hyperlink>
      <w:r>
        <w:rPr>
          <w:sz w:val="24"/>
        </w:rPr>
        <w:t xml:space="preserve"> That limits their ability to focus on other responsibilities, like working.</w:t>
      </w:r>
      <w:hyperlink w:anchor="_bookmark144" w:history="1">
        <w:r>
          <w:rPr>
            <w:sz w:val="24"/>
            <w:vertAlign w:val="superscript"/>
          </w:rPr>
          <w:t>137</w:t>
        </w:r>
      </w:hyperlink>
      <w:r>
        <w:rPr>
          <w:sz w:val="24"/>
        </w:rPr>
        <w:t xml:space="preserve"> After Hurricane Maria, reports from Puerto Rico found that:</w:t>
      </w:r>
    </w:p>
    <w:p w14:paraId="0CDAB105" w14:textId="77777777" w:rsidR="00216476" w:rsidRDefault="00216476">
      <w:pPr>
        <w:pStyle w:val="BodyText"/>
      </w:pPr>
    </w:p>
    <w:p w14:paraId="3CC5D067" w14:textId="77777777" w:rsidR="00216476" w:rsidRDefault="001A708C">
      <w:pPr>
        <w:pStyle w:val="BodyText"/>
        <w:ind w:left="839" w:right="114"/>
        <w:jc w:val="both"/>
      </w:pPr>
      <w:r>
        <w:t>“Because women are usually</w:t>
      </w:r>
      <w:r>
        <w:rPr>
          <w:spacing w:val="-2"/>
        </w:rPr>
        <w:t xml:space="preserve"> </w:t>
      </w:r>
      <w:r>
        <w:t>managers of the household —responsible for taking care of people</w:t>
      </w:r>
      <w:r>
        <w:rPr>
          <w:spacing w:val="-5"/>
        </w:rPr>
        <w:t xml:space="preserve"> </w:t>
      </w:r>
      <w:r>
        <w:t>and</w:t>
      </w:r>
      <w:r>
        <w:rPr>
          <w:spacing w:val="-7"/>
        </w:rPr>
        <w:t xml:space="preserve"> </w:t>
      </w:r>
      <w:r>
        <w:t>domestic</w:t>
      </w:r>
      <w:r>
        <w:rPr>
          <w:spacing w:val="-5"/>
        </w:rPr>
        <w:t xml:space="preserve"> </w:t>
      </w:r>
      <w:r>
        <w:t>systems—</w:t>
      </w:r>
      <w:r>
        <w:rPr>
          <w:spacing w:val="-7"/>
        </w:rPr>
        <w:t xml:space="preserve"> </w:t>
      </w:r>
      <w:r>
        <w:t>they</w:t>
      </w:r>
      <w:r>
        <w:rPr>
          <w:spacing w:val="-15"/>
        </w:rPr>
        <w:t xml:space="preserve"> </w:t>
      </w:r>
      <w:r>
        <w:t>were</w:t>
      </w:r>
      <w:r>
        <w:rPr>
          <w:spacing w:val="-1"/>
        </w:rPr>
        <w:t xml:space="preserve"> </w:t>
      </w:r>
      <w:r>
        <w:t>the</w:t>
      </w:r>
      <w:r>
        <w:rPr>
          <w:spacing w:val="-5"/>
        </w:rPr>
        <w:t xml:space="preserve"> </w:t>
      </w:r>
      <w:r>
        <w:t>ones</w:t>
      </w:r>
      <w:r>
        <w:rPr>
          <w:spacing w:val="-8"/>
        </w:rPr>
        <w:t xml:space="preserve"> </w:t>
      </w:r>
      <w:r>
        <w:t>who</w:t>
      </w:r>
      <w:r>
        <w:rPr>
          <w:spacing w:val="-7"/>
        </w:rPr>
        <w:t xml:space="preserve"> </w:t>
      </w:r>
      <w:r>
        <w:t>shouldered</w:t>
      </w:r>
      <w:r>
        <w:rPr>
          <w:spacing w:val="-7"/>
        </w:rPr>
        <w:t xml:space="preserve"> </w:t>
      </w:r>
      <w:r>
        <w:t>most</w:t>
      </w:r>
      <w:r>
        <w:rPr>
          <w:spacing w:val="-5"/>
        </w:rPr>
        <w:t xml:space="preserve"> </w:t>
      </w:r>
      <w:r>
        <w:t>of</w:t>
      </w:r>
      <w:r>
        <w:rPr>
          <w:spacing w:val="-7"/>
        </w:rPr>
        <w:t xml:space="preserve"> </w:t>
      </w:r>
      <w:r>
        <w:t>the</w:t>
      </w:r>
      <w:r>
        <w:rPr>
          <w:spacing w:val="-5"/>
        </w:rPr>
        <w:t xml:space="preserve"> </w:t>
      </w:r>
      <w:r>
        <w:t>burdens</w:t>
      </w:r>
      <w:r>
        <w:rPr>
          <w:spacing w:val="-8"/>
        </w:rPr>
        <w:t xml:space="preserve"> </w:t>
      </w:r>
      <w:r>
        <w:t>of managing water needs. Men did indeed feel the pinch —especially around finding and transporting water— but they were typically not the ones carrying the full physical and emotional weight of managing all the household demands.”</w:t>
      </w:r>
      <w:hyperlink w:anchor="_bookmark145" w:history="1">
        <w:r>
          <w:rPr>
            <w:vertAlign w:val="superscript"/>
          </w:rPr>
          <w:t>138</w:t>
        </w:r>
      </w:hyperlink>
    </w:p>
    <w:p w14:paraId="0BD8D31E" w14:textId="77777777" w:rsidR="00216476" w:rsidRDefault="00216476">
      <w:pPr>
        <w:pStyle w:val="BodyText"/>
      </w:pPr>
    </w:p>
    <w:p w14:paraId="1827D542" w14:textId="77777777" w:rsidR="00216476" w:rsidRDefault="001A708C">
      <w:pPr>
        <w:pStyle w:val="ListParagraph"/>
        <w:numPr>
          <w:ilvl w:val="0"/>
          <w:numId w:val="3"/>
        </w:numPr>
        <w:tabs>
          <w:tab w:val="left" w:pos="498"/>
        </w:tabs>
        <w:ind w:right="111" w:firstLine="0"/>
        <w:jc w:val="both"/>
        <w:rPr>
          <w:sz w:val="24"/>
        </w:rPr>
      </w:pPr>
      <w:r>
        <w:rPr>
          <w:sz w:val="24"/>
        </w:rPr>
        <w:t>Moreover, women face different health risks than men when water is scarce. Even in post- disaster settings, women are expected to perform household labor, so when water supplies are contaminated,</w:t>
      </w:r>
      <w:hyperlink w:anchor="_bookmark146" w:history="1">
        <w:r>
          <w:rPr>
            <w:sz w:val="24"/>
            <w:vertAlign w:val="superscript"/>
          </w:rPr>
          <w:t>139</w:t>
        </w:r>
      </w:hyperlink>
      <w:r>
        <w:rPr>
          <w:sz w:val="24"/>
        </w:rPr>
        <w:t xml:space="preserve"> women are disproportionately exposed to illness.</w:t>
      </w:r>
      <w:hyperlink w:anchor="_bookmark147" w:history="1">
        <w:r>
          <w:rPr>
            <w:sz w:val="24"/>
            <w:vertAlign w:val="superscript"/>
          </w:rPr>
          <w:t>140</w:t>
        </w:r>
      </w:hyperlink>
      <w:r>
        <w:rPr>
          <w:sz w:val="24"/>
        </w:rPr>
        <w:t xml:space="preserve"> Skin conditions related to washing clothes by hand,</w:t>
      </w:r>
      <w:hyperlink w:anchor="_bookmark148" w:history="1">
        <w:r>
          <w:rPr>
            <w:sz w:val="24"/>
            <w:vertAlign w:val="superscript"/>
          </w:rPr>
          <w:t>141</w:t>
        </w:r>
      </w:hyperlink>
      <w:r>
        <w:rPr>
          <w:sz w:val="24"/>
        </w:rPr>
        <w:t xml:space="preserve"> urinary infections related to limited water consumption, infrequent showering, and insufficient laundering are more prevalent.</w:t>
      </w:r>
      <w:hyperlink w:anchor="_bookmark149" w:history="1">
        <w:r>
          <w:rPr>
            <w:sz w:val="24"/>
            <w:vertAlign w:val="superscript"/>
          </w:rPr>
          <w:t>142</w:t>
        </w:r>
      </w:hyperlink>
      <w:r>
        <w:rPr>
          <w:sz w:val="24"/>
        </w:rPr>
        <w:t xml:space="preserve"> Women experience persistent and acute pain in the back, shoulder, and knee, as well as muscle spasms—all related to increased physical</w:t>
      </w:r>
      <w:r>
        <w:rPr>
          <w:spacing w:val="-7"/>
          <w:sz w:val="24"/>
        </w:rPr>
        <w:t xml:space="preserve"> </w:t>
      </w:r>
      <w:r>
        <w:rPr>
          <w:sz w:val="24"/>
        </w:rPr>
        <w:t>work,</w:t>
      </w:r>
      <w:r>
        <w:rPr>
          <w:spacing w:val="-8"/>
          <w:sz w:val="24"/>
        </w:rPr>
        <w:t xml:space="preserve"> </w:t>
      </w:r>
      <w:r>
        <w:rPr>
          <w:sz w:val="24"/>
        </w:rPr>
        <w:t>especially</w:t>
      </w:r>
      <w:r>
        <w:rPr>
          <w:spacing w:val="-15"/>
          <w:sz w:val="24"/>
        </w:rPr>
        <w:t xml:space="preserve"> </w:t>
      </w:r>
      <w:r>
        <w:rPr>
          <w:sz w:val="24"/>
        </w:rPr>
        <w:t>carrying</w:t>
      </w:r>
      <w:r>
        <w:rPr>
          <w:spacing w:val="-12"/>
          <w:sz w:val="24"/>
        </w:rPr>
        <w:t xml:space="preserve"> </w:t>
      </w:r>
      <w:r>
        <w:rPr>
          <w:sz w:val="24"/>
        </w:rPr>
        <w:t>water</w:t>
      </w:r>
      <w:r>
        <w:rPr>
          <w:spacing w:val="-8"/>
          <w:sz w:val="24"/>
        </w:rPr>
        <w:t xml:space="preserve"> </w:t>
      </w:r>
      <w:r>
        <w:rPr>
          <w:sz w:val="24"/>
        </w:rPr>
        <w:t>or</w:t>
      </w:r>
      <w:r>
        <w:rPr>
          <w:spacing w:val="-8"/>
          <w:sz w:val="24"/>
        </w:rPr>
        <w:t xml:space="preserve"> </w:t>
      </w:r>
      <w:r>
        <w:rPr>
          <w:sz w:val="24"/>
        </w:rPr>
        <w:t>washing</w:t>
      </w:r>
      <w:r>
        <w:rPr>
          <w:spacing w:val="-12"/>
          <w:sz w:val="24"/>
        </w:rPr>
        <w:t xml:space="preserve"> </w:t>
      </w:r>
      <w:r>
        <w:rPr>
          <w:sz w:val="24"/>
        </w:rPr>
        <w:t>clothes</w:t>
      </w:r>
      <w:r>
        <w:rPr>
          <w:spacing w:val="-10"/>
          <w:sz w:val="24"/>
        </w:rPr>
        <w:t xml:space="preserve"> </w:t>
      </w:r>
      <w:r>
        <w:rPr>
          <w:sz w:val="24"/>
        </w:rPr>
        <w:t>by</w:t>
      </w:r>
      <w:r>
        <w:rPr>
          <w:spacing w:val="-12"/>
          <w:sz w:val="24"/>
        </w:rPr>
        <w:t xml:space="preserve"> </w:t>
      </w:r>
      <w:r>
        <w:rPr>
          <w:sz w:val="24"/>
        </w:rPr>
        <w:t>hand.</w:t>
      </w:r>
      <w:hyperlink w:anchor="_bookmark150" w:history="1">
        <w:r>
          <w:rPr>
            <w:sz w:val="24"/>
            <w:vertAlign w:val="superscript"/>
          </w:rPr>
          <w:t>143</w:t>
        </w:r>
      </w:hyperlink>
      <w:r>
        <w:rPr>
          <w:spacing w:val="-8"/>
          <w:sz w:val="24"/>
        </w:rPr>
        <w:t xml:space="preserve"> </w:t>
      </w:r>
      <w:r>
        <w:rPr>
          <w:sz w:val="24"/>
        </w:rPr>
        <w:t>Water</w:t>
      </w:r>
      <w:r>
        <w:rPr>
          <w:spacing w:val="-8"/>
          <w:sz w:val="24"/>
        </w:rPr>
        <w:t xml:space="preserve"> </w:t>
      </w:r>
      <w:r>
        <w:rPr>
          <w:sz w:val="24"/>
        </w:rPr>
        <w:t>scarcity</w:t>
      </w:r>
      <w:r>
        <w:rPr>
          <w:spacing w:val="-8"/>
          <w:sz w:val="24"/>
        </w:rPr>
        <w:t xml:space="preserve"> </w:t>
      </w:r>
      <w:r>
        <w:rPr>
          <w:sz w:val="24"/>
        </w:rPr>
        <w:t>also</w:t>
      </w:r>
      <w:r>
        <w:rPr>
          <w:spacing w:val="-8"/>
          <w:sz w:val="24"/>
        </w:rPr>
        <w:t xml:space="preserve"> </w:t>
      </w:r>
      <w:r>
        <w:rPr>
          <w:sz w:val="24"/>
        </w:rPr>
        <w:t>makes it</w:t>
      </w:r>
      <w:r>
        <w:rPr>
          <w:spacing w:val="-5"/>
          <w:sz w:val="24"/>
        </w:rPr>
        <w:t xml:space="preserve"> </w:t>
      </w:r>
      <w:r>
        <w:rPr>
          <w:sz w:val="24"/>
        </w:rPr>
        <w:t>harder</w:t>
      </w:r>
      <w:r>
        <w:rPr>
          <w:spacing w:val="-6"/>
          <w:sz w:val="24"/>
        </w:rPr>
        <w:t xml:space="preserve"> </w:t>
      </w:r>
      <w:r>
        <w:rPr>
          <w:sz w:val="24"/>
        </w:rPr>
        <w:t>for</w:t>
      </w:r>
      <w:r>
        <w:rPr>
          <w:spacing w:val="-10"/>
          <w:sz w:val="24"/>
        </w:rPr>
        <w:t xml:space="preserve"> </w:t>
      </w:r>
      <w:r>
        <w:rPr>
          <w:sz w:val="24"/>
        </w:rPr>
        <w:t>women</w:t>
      </w:r>
      <w:r>
        <w:rPr>
          <w:spacing w:val="-11"/>
          <w:sz w:val="24"/>
        </w:rPr>
        <w:t xml:space="preserve"> </w:t>
      </w:r>
      <w:r>
        <w:rPr>
          <w:sz w:val="24"/>
        </w:rPr>
        <w:t>to</w:t>
      </w:r>
      <w:r>
        <w:rPr>
          <w:spacing w:val="-11"/>
          <w:sz w:val="24"/>
        </w:rPr>
        <w:t xml:space="preserve"> </w:t>
      </w:r>
      <w:r>
        <w:rPr>
          <w:sz w:val="24"/>
        </w:rPr>
        <w:t>maintain</w:t>
      </w:r>
      <w:r>
        <w:rPr>
          <w:spacing w:val="-7"/>
          <w:sz w:val="24"/>
        </w:rPr>
        <w:t xml:space="preserve"> </w:t>
      </w:r>
      <w:r>
        <w:rPr>
          <w:sz w:val="24"/>
        </w:rPr>
        <w:t>sanitation</w:t>
      </w:r>
      <w:r>
        <w:rPr>
          <w:spacing w:val="-10"/>
          <w:sz w:val="24"/>
        </w:rPr>
        <w:t xml:space="preserve"> </w:t>
      </w:r>
      <w:r>
        <w:rPr>
          <w:sz w:val="24"/>
        </w:rPr>
        <w:t>and</w:t>
      </w:r>
      <w:r>
        <w:rPr>
          <w:spacing w:val="-7"/>
          <w:sz w:val="24"/>
        </w:rPr>
        <w:t xml:space="preserve"> </w:t>
      </w:r>
      <w:r>
        <w:rPr>
          <w:sz w:val="24"/>
        </w:rPr>
        <w:t>hygiene,</w:t>
      </w:r>
      <w:r>
        <w:rPr>
          <w:spacing w:val="-7"/>
          <w:sz w:val="24"/>
        </w:rPr>
        <w:t xml:space="preserve"> </w:t>
      </w:r>
      <w:r>
        <w:rPr>
          <w:sz w:val="24"/>
        </w:rPr>
        <w:t>endangering</w:t>
      </w:r>
      <w:r>
        <w:rPr>
          <w:spacing w:val="-11"/>
          <w:sz w:val="24"/>
        </w:rPr>
        <w:t xml:space="preserve"> </w:t>
      </w:r>
      <w:r>
        <w:rPr>
          <w:sz w:val="24"/>
        </w:rPr>
        <w:t>their</w:t>
      </w:r>
      <w:r>
        <w:rPr>
          <w:spacing w:val="-11"/>
          <w:sz w:val="24"/>
        </w:rPr>
        <w:t xml:space="preserve"> </w:t>
      </w:r>
      <w:r>
        <w:rPr>
          <w:sz w:val="24"/>
        </w:rPr>
        <w:t>sexual</w:t>
      </w:r>
      <w:r>
        <w:rPr>
          <w:spacing w:val="-5"/>
          <w:sz w:val="24"/>
        </w:rPr>
        <w:t xml:space="preserve"> </w:t>
      </w:r>
      <w:r>
        <w:rPr>
          <w:sz w:val="24"/>
        </w:rPr>
        <w:t>and</w:t>
      </w:r>
      <w:r>
        <w:rPr>
          <w:spacing w:val="-14"/>
          <w:sz w:val="24"/>
        </w:rPr>
        <w:t xml:space="preserve"> </w:t>
      </w:r>
      <w:r>
        <w:rPr>
          <w:sz w:val="24"/>
        </w:rPr>
        <w:t>reproductive health.</w:t>
      </w:r>
      <w:hyperlink w:anchor="_bookmark151" w:history="1">
        <w:r>
          <w:rPr>
            <w:sz w:val="24"/>
            <w:vertAlign w:val="superscript"/>
          </w:rPr>
          <w:t>144</w:t>
        </w:r>
      </w:hyperlink>
      <w:r>
        <w:rPr>
          <w:sz w:val="24"/>
        </w:rPr>
        <w:t xml:space="preserve"> Pregnant women are particularly vulnerable because they are more prone to water- related illnesses.</w:t>
      </w:r>
      <w:hyperlink w:anchor="_bookmark152" w:history="1">
        <w:r>
          <w:rPr>
            <w:sz w:val="24"/>
            <w:vertAlign w:val="superscript"/>
          </w:rPr>
          <w:t>145</w:t>
        </w:r>
      </w:hyperlink>
      <w:r>
        <w:rPr>
          <w:sz w:val="24"/>
        </w:rPr>
        <w:t xml:space="preserve"> And water insecurity is a barrier to women who are breastfeeding and negatively affects how infants are fed.</w:t>
      </w:r>
      <w:hyperlink w:anchor="_bookmark153" w:history="1">
        <w:r>
          <w:rPr>
            <w:sz w:val="24"/>
            <w:vertAlign w:val="superscript"/>
          </w:rPr>
          <w:t>146</w:t>
        </w:r>
      </w:hyperlink>
    </w:p>
    <w:p w14:paraId="4B2CF0A9" w14:textId="77777777" w:rsidR="00216476" w:rsidRDefault="00216476">
      <w:pPr>
        <w:pStyle w:val="BodyText"/>
        <w:rPr>
          <w:sz w:val="20"/>
        </w:rPr>
      </w:pPr>
    </w:p>
    <w:p w14:paraId="16195944" w14:textId="77777777" w:rsidR="00216476" w:rsidRDefault="00216476">
      <w:pPr>
        <w:pStyle w:val="BodyText"/>
        <w:rPr>
          <w:sz w:val="20"/>
        </w:rPr>
      </w:pPr>
    </w:p>
    <w:p w14:paraId="65823F52" w14:textId="77777777" w:rsidR="00216476" w:rsidRDefault="00216476">
      <w:pPr>
        <w:pStyle w:val="BodyText"/>
        <w:rPr>
          <w:sz w:val="20"/>
        </w:rPr>
      </w:pPr>
    </w:p>
    <w:p w14:paraId="50C420C7" w14:textId="77777777" w:rsidR="00216476" w:rsidRDefault="00216476">
      <w:pPr>
        <w:pStyle w:val="BodyText"/>
        <w:rPr>
          <w:sz w:val="20"/>
        </w:rPr>
      </w:pPr>
    </w:p>
    <w:p w14:paraId="0F2A5307" w14:textId="77777777" w:rsidR="00216476" w:rsidRDefault="001A708C">
      <w:pPr>
        <w:pStyle w:val="BodyText"/>
        <w:rPr>
          <w:sz w:val="15"/>
        </w:rPr>
      </w:pPr>
      <w:r>
        <w:rPr>
          <w:noProof/>
        </w:rPr>
        <mc:AlternateContent>
          <mc:Choice Requires="wps">
            <w:drawing>
              <wp:anchor distT="0" distB="0" distL="0" distR="0" simplePos="0" relativeHeight="487596544" behindDoc="1" locked="0" layoutInCell="1" allowOverlap="1" wp14:anchorId="07499929" wp14:editId="2D857D68">
                <wp:simplePos x="0" y="0"/>
                <wp:positionH relativeFrom="page">
                  <wp:posOffset>914400</wp:posOffset>
                </wp:positionH>
                <wp:positionV relativeFrom="paragraph">
                  <wp:posOffset>124881</wp:posOffset>
                </wp:positionV>
                <wp:extent cx="182880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3DFAB" id="Graphic 19" o:spid="_x0000_s1026" style="position:absolute;margin-left:1in;margin-top:9.85pt;width:2in;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" path="m1828800,l,,,7620r1828800,l1828800,xe" fillcolor="black" stroked="f">
                <v:path arrowok="t"/>
                <w10:wrap type="topAndBottom" anchorx="page"/>
              </v:shape>
            </w:pict>
          </mc:Fallback>
        </mc:AlternateContent>
      </w:r>
    </w:p>
    <w:p w14:paraId="65BFFA20" w14:textId="77777777" w:rsidR="00216476" w:rsidRDefault="001A708C">
      <w:pPr>
        <w:spacing w:before="101"/>
        <w:ind w:left="119" w:right="115"/>
        <w:jc w:val="both"/>
        <w:rPr>
          <w:sz w:val="20"/>
        </w:rPr>
      </w:pPr>
      <w:bookmarkStart w:id="150" w:name="_bookmark142"/>
      <w:bookmarkEnd w:id="150"/>
      <w:r>
        <w:rPr>
          <w:sz w:val="20"/>
          <w:vertAlign w:val="superscript"/>
        </w:rPr>
        <w:t>135</w:t>
      </w:r>
      <w:r>
        <w:rPr>
          <w:sz w:val="20"/>
        </w:rPr>
        <w:t xml:space="preserve"> </w:t>
      </w:r>
      <w:r>
        <w:rPr>
          <w:i/>
          <w:sz w:val="20"/>
        </w:rPr>
        <w:t>Hurricane Maria</w:t>
      </w:r>
      <w:r>
        <w:rPr>
          <w:sz w:val="20"/>
        </w:rPr>
        <w:t xml:space="preserve">, </w:t>
      </w:r>
      <w:r>
        <w:rPr>
          <w:i/>
          <w:sz w:val="20"/>
        </w:rPr>
        <w:t xml:space="preserve">supra </w:t>
      </w:r>
      <w:r>
        <w:rPr>
          <w:sz w:val="20"/>
        </w:rPr>
        <w:t xml:space="preserve">note 133; </w:t>
      </w:r>
      <w:r>
        <w:rPr>
          <w:i/>
          <w:sz w:val="20"/>
        </w:rPr>
        <w:t>See also</w:t>
      </w:r>
      <w:r>
        <w:rPr>
          <w:sz w:val="20"/>
        </w:rPr>
        <w:t xml:space="preserve">, Alexa Dietrich and Adriana Garriga-López, </w:t>
      </w:r>
      <w:r>
        <w:rPr>
          <w:i/>
          <w:sz w:val="20"/>
        </w:rPr>
        <w:t>Small-Scale Food Production and the Impact of Water Shortages in Puerto Rico after Hurricane Maria</w:t>
      </w:r>
      <w:r>
        <w:rPr>
          <w:sz w:val="20"/>
        </w:rPr>
        <w:t xml:space="preserve">, Natural Hazards Center - University of Colorado Boulder, (2018) </w:t>
      </w:r>
      <w:hyperlink r:id="rId116">
        <w:r>
          <w:rPr>
            <w:color w:val="0562C1"/>
            <w:sz w:val="20"/>
            <w:u w:val="single" w:color="0562C1"/>
          </w:rPr>
          <w:t>https://hazards.colorado.edu/quick-response-report/small-scale-food-</w:t>
        </w:r>
      </w:hyperlink>
      <w:r>
        <w:rPr>
          <w:color w:val="0562C1"/>
          <w:sz w:val="20"/>
        </w:rPr>
        <w:t xml:space="preserve"> </w:t>
      </w:r>
      <w:hyperlink r:id="rId117">
        <w:r>
          <w:rPr>
            <w:color w:val="0562C1"/>
            <w:spacing w:val="-2"/>
            <w:sz w:val="20"/>
            <w:u w:val="single" w:color="0562C1"/>
          </w:rPr>
          <w:t>production-and-the-impact-of-water-shortages-in-puerto-rico-after-hurricane-maria</w:t>
        </w:r>
        <w:r>
          <w:rPr>
            <w:spacing w:val="-2"/>
            <w:sz w:val="20"/>
          </w:rPr>
          <w:t>.</w:t>
        </w:r>
      </w:hyperlink>
    </w:p>
    <w:p w14:paraId="10EB7B83" w14:textId="77777777" w:rsidR="00216476" w:rsidRDefault="001A708C">
      <w:pPr>
        <w:spacing w:line="226" w:lineRule="exact"/>
        <w:ind w:left="120"/>
        <w:rPr>
          <w:sz w:val="20"/>
        </w:rPr>
      </w:pPr>
      <w:bookmarkStart w:id="151" w:name="_bookmark143"/>
      <w:bookmarkEnd w:id="151"/>
      <w:r>
        <w:rPr>
          <w:sz w:val="20"/>
          <w:vertAlign w:val="superscript"/>
        </w:rPr>
        <w:t>136</w:t>
      </w:r>
      <w:r>
        <w:rPr>
          <w:spacing w:val="2"/>
          <w:sz w:val="20"/>
        </w:rPr>
        <w:t xml:space="preserve"> </w:t>
      </w:r>
      <w:r>
        <w:rPr>
          <w:i/>
          <w:sz w:val="20"/>
        </w:rPr>
        <w:t>Turning Promises</w:t>
      </w:r>
      <w:r>
        <w:rPr>
          <w:i/>
          <w:spacing w:val="-1"/>
          <w:sz w:val="20"/>
        </w:rPr>
        <w:t xml:space="preserve"> </w:t>
      </w:r>
      <w:r>
        <w:rPr>
          <w:i/>
          <w:sz w:val="20"/>
        </w:rPr>
        <w:t>into Action</w:t>
      </w:r>
      <w:r>
        <w:rPr>
          <w:sz w:val="20"/>
        </w:rPr>
        <w:t>,</w:t>
      </w:r>
      <w:r>
        <w:rPr>
          <w:spacing w:val="3"/>
          <w:sz w:val="20"/>
        </w:rPr>
        <w:t xml:space="preserve"> </w:t>
      </w:r>
      <w:r>
        <w:rPr>
          <w:i/>
          <w:sz w:val="20"/>
        </w:rPr>
        <w:t xml:space="preserve">supra </w:t>
      </w:r>
      <w:r>
        <w:rPr>
          <w:sz w:val="20"/>
        </w:rPr>
        <w:t>note</w:t>
      </w:r>
      <w:r>
        <w:rPr>
          <w:spacing w:val="-1"/>
          <w:sz w:val="20"/>
        </w:rPr>
        <w:t xml:space="preserve"> </w:t>
      </w:r>
      <w:r>
        <w:rPr>
          <w:spacing w:val="-5"/>
          <w:sz w:val="20"/>
        </w:rPr>
        <w:t>31.</w:t>
      </w:r>
    </w:p>
    <w:p w14:paraId="34EE1AEB" w14:textId="77777777" w:rsidR="00216476" w:rsidRDefault="001A708C">
      <w:pPr>
        <w:spacing w:before="39" w:line="148" w:lineRule="auto"/>
        <w:ind w:left="120"/>
        <w:rPr>
          <w:i/>
          <w:sz w:val="20"/>
        </w:rPr>
      </w:pPr>
      <w:bookmarkStart w:id="152" w:name="_bookmark144"/>
      <w:bookmarkEnd w:id="152"/>
      <w:r>
        <w:rPr>
          <w:sz w:val="13"/>
        </w:rPr>
        <w:t>137</w:t>
      </w:r>
      <w:r>
        <w:rPr>
          <w:spacing w:val="24"/>
          <w:sz w:val="13"/>
        </w:rPr>
        <w:t xml:space="preserve"> </w:t>
      </w:r>
      <w:r>
        <w:rPr>
          <w:i/>
          <w:spacing w:val="-5"/>
          <w:position w:val="-6"/>
          <w:sz w:val="20"/>
        </w:rPr>
        <w:t>Id.</w:t>
      </w:r>
    </w:p>
    <w:p w14:paraId="2D8B8A68" w14:textId="77777777" w:rsidR="00216476" w:rsidRDefault="001A708C">
      <w:pPr>
        <w:spacing w:before="46" w:line="229" w:lineRule="exact"/>
        <w:ind w:left="120"/>
        <w:rPr>
          <w:sz w:val="20"/>
        </w:rPr>
      </w:pPr>
      <w:bookmarkStart w:id="153" w:name="_bookmark145"/>
      <w:bookmarkEnd w:id="153"/>
      <w:r>
        <w:rPr>
          <w:sz w:val="20"/>
          <w:vertAlign w:val="superscript"/>
        </w:rPr>
        <w:t>138</w:t>
      </w:r>
      <w:r>
        <w:rPr>
          <w:spacing w:val="3"/>
          <w:sz w:val="20"/>
        </w:rPr>
        <w:t xml:space="preserve"> </w:t>
      </w:r>
      <w:r>
        <w:rPr>
          <w:i/>
          <w:sz w:val="20"/>
        </w:rPr>
        <w:t>Hurricane Maria</w:t>
      </w:r>
      <w:r>
        <w:rPr>
          <w:sz w:val="20"/>
        </w:rPr>
        <w:t>,</w:t>
      </w:r>
      <w:r>
        <w:rPr>
          <w:spacing w:val="4"/>
          <w:sz w:val="20"/>
        </w:rPr>
        <w:t xml:space="preserve"> </w:t>
      </w:r>
      <w:r>
        <w:rPr>
          <w:i/>
          <w:sz w:val="20"/>
        </w:rPr>
        <w:t>supra</w:t>
      </w:r>
      <w:r>
        <w:rPr>
          <w:i/>
          <w:spacing w:val="1"/>
          <w:sz w:val="20"/>
        </w:rPr>
        <w:t xml:space="preserve"> </w:t>
      </w:r>
      <w:r>
        <w:rPr>
          <w:sz w:val="20"/>
        </w:rPr>
        <w:t>note</w:t>
      </w:r>
      <w:r>
        <w:rPr>
          <w:spacing w:val="-4"/>
          <w:sz w:val="20"/>
        </w:rPr>
        <w:t xml:space="preserve"> 133.</w:t>
      </w:r>
    </w:p>
    <w:p w14:paraId="5D4973DF" w14:textId="77777777" w:rsidR="00216476" w:rsidRDefault="001A708C">
      <w:pPr>
        <w:spacing w:line="229" w:lineRule="exact"/>
        <w:ind w:left="120"/>
        <w:rPr>
          <w:sz w:val="20"/>
        </w:rPr>
      </w:pPr>
      <w:bookmarkStart w:id="154" w:name="_bookmark146"/>
      <w:bookmarkEnd w:id="154"/>
      <w:r>
        <w:rPr>
          <w:sz w:val="20"/>
          <w:vertAlign w:val="superscript"/>
        </w:rPr>
        <w:t>139</w:t>
      </w:r>
      <w:r>
        <w:rPr>
          <w:sz w:val="20"/>
        </w:rPr>
        <w:t xml:space="preserve"> Water was</w:t>
      </w:r>
      <w:r>
        <w:rPr>
          <w:spacing w:val="-3"/>
          <w:sz w:val="20"/>
        </w:rPr>
        <w:t xml:space="preserve"> </w:t>
      </w:r>
      <w:r>
        <w:rPr>
          <w:sz w:val="20"/>
        </w:rPr>
        <w:t>contaminated</w:t>
      </w:r>
      <w:r>
        <w:rPr>
          <w:spacing w:val="-2"/>
          <w:sz w:val="20"/>
        </w:rPr>
        <w:t xml:space="preserve"> </w:t>
      </w:r>
      <w:r>
        <w:rPr>
          <w:sz w:val="20"/>
        </w:rPr>
        <w:t>with</w:t>
      </w:r>
      <w:r>
        <w:rPr>
          <w:spacing w:val="-5"/>
          <w:sz w:val="20"/>
        </w:rPr>
        <w:t xml:space="preserve"> </w:t>
      </w:r>
      <w:r>
        <w:rPr>
          <w:sz w:val="20"/>
        </w:rPr>
        <w:t>sewage,</w:t>
      </w:r>
      <w:r>
        <w:rPr>
          <w:spacing w:val="1"/>
          <w:sz w:val="20"/>
        </w:rPr>
        <w:t xml:space="preserve"> </w:t>
      </w:r>
      <w:r>
        <w:rPr>
          <w:sz w:val="20"/>
        </w:rPr>
        <w:t>E.</w:t>
      </w:r>
      <w:r>
        <w:rPr>
          <w:spacing w:val="-3"/>
          <w:sz w:val="20"/>
        </w:rPr>
        <w:t xml:space="preserve"> </w:t>
      </w:r>
      <w:r>
        <w:rPr>
          <w:sz w:val="20"/>
        </w:rPr>
        <w:t>coli, salmonella,</w:t>
      </w:r>
      <w:r>
        <w:rPr>
          <w:spacing w:val="1"/>
          <w:sz w:val="20"/>
        </w:rPr>
        <w:t xml:space="preserve"> </w:t>
      </w:r>
      <w:r>
        <w:rPr>
          <w:sz w:val="20"/>
        </w:rPr>
        <w:t>cholera,</w:t>
      </w:r>
      <w:r>
        <w:rPr>
          <w:spacing w:val="4"/>
          <w:sz w:val="20"/>
        </w:rPr>
        <w:t xml:space="preserve"> </w:t>
      </w:r>
      <w:r>
        <w:rPr>
          <w:sz w:val="20"/>
        </w:rPr>
        <w:t>yellow</w:t>
      </w:r>
      <w:r>
        <w:rPr>
          <w:spacing w:val="2"/>
          <w:sz w:val="20"/>
        </w:rPr>
        <w:t xml:space="preserve"> </w:t>
      </w:r>
      <w:r>
        <w:rPr>
          <w:sz w:val="20"/>
        </w:rPr>
        <w:t>fever,</w:t>
      </w:r>
      <w:r>
        <w:rPr>
          <w:spacing w:val="-1"/>
          <w:sz w:val="20"/>
        </w:rPr>
        <w:t xml:space="preserve"> </w:t>
      </w:r>
      <w:r>
        <w:rPr>
          <w:sz w:val="20"/>
        </w:rPr>
        <w:t>and</w:t>
      </w:r>
      <w:r>
        <w:rPr>
          <w:spacing w:val="-1"/>
          <w:sz w:val="20"/>
        </w:rPr>
        <w:t xml:space="preserve"> </w:t>
      </w:r>
      <w:r>
        <w:rPr>
          <w:sz w:val="20"/>
        </w:rPr>
        <w:t>hepatitis</w:t>
      </w:r>
      <w:r>
        <w:rPr>
          <w:spacing w:val="-3"/>
          <w:sz w:val="20"/>
        </w:rPr>
        <w:t xml:space="preserve"> </w:t>
      </w:r>
      <w:r>
        <w:rPr>
          <w:sz w:val="20"/>
        </w:rPr>
        <w:t>A, among</w:t>
      </w:r>
      <w:r>
        <w:rPr>
          <w:spacing w:val="-2"/>
          <w:sz w:val="20"/>
        </w:rPr>
        <w:t xml:space="preserve"> others.</w:t>
      </w:r>
    </w:p>
    <w:p w14:paraId="65EF25C6" w14:textId="77777777" w:rsidR="00216476" w:rsidRDefault="001A708C">
      <w:pPr>
        <w:spacing w:before="2" w:line="229" w:lineRule="exact"/>
        <w:ind w:left="120"/>
        <w:rPr>
          <w:sz w:val="20"/>
        </w:rPr>
      </w:pPr>
      <w:bookmarkStart w:id="155" w:name="_bookmark147"/>
      <w:bookmarkEnd w:id="155"/>
      <w:r>
        <w:rPr>
          <w:sz w:val="20"/>
          <w:vertAlign w:val="superscript"/>
        </w:rPr>
        <w:t>140</w:t>
      </w:r>
      <w:r>
        <w:rPr>
          <w:spacing w:val="2"/>
          <w:sz w:val="20"/>
        </w:rPr>
        <w:t xml:space="preserve"> </w:t>
      </w:r>
      <w:r>
        <w:rPr>
          <w:sz w:val="20"/>
        </w:rPr>
        <w:t>Things</w:t>
      </w:r>
      <w:r>
        <w:rPr>
          <w:spacing w:val="-1"/>
          <w:sz w:val="20"/>
        </w:rPr>
        <w:t xml:space="preserve"> </w:t>
      </w:r>
      <w:r>
        <w:rPr>
          <w:sz w:val="20"/>
        </w:rPr>
        <w:t>and</w:t>
      </w:r>
      <w:r>
        <w:rPr>
          <w:spacing w:val="1"/>
          <w:sz w:val="20"/>
        </w:rPr>
        <w:t xml:space="preserve"> </w:t>
      </w:r>
      <w:r>
        <w:rPr>
          <w:sz w:val="20"/>
        </w:rPr>
        <w:t>Gahman,</w:t>
      </w:r>
      <w:r>
        <w:rPr>
          <w:spacing w:val="3"/>
          <w:sz w:val="20"/>
        </w:rPr>
        <w:t xml:space="preserve"> </w:t>
      </w:r>
      <w:r>
        <w:rPr>
          <w:i/>
          <w:sz w:val="20"/>
        </w:rPr>
        <w:t>supra</w:t>
      </w:r>
      <w:r>
        <w:rPr>
          <w:i/>
          <w:spacing w:val="1"/>
          <w:sz w:val="20"/>
        </w:rPr>
        <w:t xml:space="preserve"> </w:t>
      </w:r>
      <w:r>
        <w:rPr>
          <w:sz w:val="20"/>
        </w:rPr>
        <w:t xml:space="preserve">note </w:t>
      </w:r>
      <w:r>
        <w:rPr>
          <w:spacing w:val="-5"/>
          <w:sz w:val="20"/>
        </w:rPr>
        <w:t>62.</w:t>
      </w:r>
    </w:p>
    <w:p w14:paraId="22890F1F" w14:textId="77777777" w:rsidR="00216476" w:rsidRDefault="001A708C">
      <w:pPr>
        <w:spacing w:line="227" w:lineRule="exact"/>
        <w:ind w:left="120"/>
        <w:rPr>
          <w:sz w:val="20"/>
        </w:rPr>
      </w:pPr>
      <w:bookmarkStart w:id="156" w:name="_bookmark148"/>
      <w:bookmarkEnd w:id="156"/>
      <w:r>
        <w:rPr>
          <w:sz w:val="20"/>
          <w:vertAlign w:val="superscript"/>
        </w:rPr>
        <w:t>141</w:t>
      </w:r>
      <w:r>
        <w:rPr>
          <w:spacing w:val="-1"/>
          <w:sz w:val="20"/>
        </w:rPr>
        <w:t xml:space="preserve"> </w:t>
      </w:r>
      <w:r>
        <w:rPr>
          <w:sz w:val="20"/>
        </w:rPr>
        <w:t>These</w:t>
      </w:r>
      <w:r>
        <w:rPr>
          <w:spacing w:val="1"/>
          <w:sz w:val="20"/>
        </w:rPr>
        <w:t xml:space="preserve"> </w:t>
      </w:r>
      <w:r>
        <w:rPr>
          <w:sz w:val="20"/>
        </w:rPr>
        <w:t>include:</w:t>
      </w:r>
      <w:r>
        <w:rPr>
          <w:spacing w:val="-2"/>
          <w:sz w:val="20"/>
        </w:rPr>
        <w:t xml:space="preserve"> </w:t>
      </w:r>
      <w:r>
        <w:rPr>
          <w:sz w:val="20"/>
        </w:rPr>
        <w:t>dermatitis, allergies, rashes, and</w:t>
      </w:r>
      <w:r>
        <w:rPr>
          <w:spacing w:val="1"/>
          <w:sz w:val="20"/>
        </w:rPr>
        <w:t xml:space="preserve"> </w:t>
      </w:r>
      <w:r>
        <w:rPr>
          <w:spacing w:val="-2"/>
          <w:sz w:val="20"/>
        </w:rPr>
        <w:t>itching.</w:t>
      </w:r>
    </w:p>
    <w:p w14:paraId="7F15EB34" w14:textId="77777777" w:rsidR="00216476" w:rsidRDefault="001A708C">
      <w:pPr>
        <w:spacing w:before="40" w:line="151" w:lineRule="auto"/>
        <w:ind w:left="120"/>
        <w:rPr>
          <w:i/>
          <w:sz w:val="20"/>
        </w:rPr>
      </w:pPr>
      <w:bookmarkStart w:id="157" w:name="_bookmark149"/>
      <w:bookmarkEnd w:id="157"/>
      <w:r>
        <w:rPr>
          <w:spacing w:val="-2"/>
          <w:sz w:val="13"/>
        </w:rPr>
        <w:t>142</w:t>
      </w:r>
      <w:r>
        <w:rPr>
          <w:i/>
          <w:spacing w:val="-2"/>
          <w:position w:val="-6"/>
          <w:sz w:val="20"/>
        </w:rPr>
        <w:t>Id.</w:t>
      </w:r>
    </w:p>
    <w:p w14:paraId="06ED2D05" w14:textId="77777777" w:rsidR="00216476" w:rsidRDefault="001A708C">
      <w:pPr>
        <w:spacing w:before="40"/>
        <w:ind w:left="120"/>
        <w:rPr>
          <w:sz w:val="20"/>
        </w:rPr>
      </w:pPr>
      <w:bookmarkStart w:id="158" w:name="_bookmark150"/>
      <w:bookmarkEnd w:id="158"/>
      <w:r>
        <w:rPr>
          <w:sz w:val="20"/>
          <w:vertAlign w:val="superscript"/>
        </w:rPr>
        <w:t>143</w:t>
      </w:r>
      <w:r>
        <w:rPr>
          <w:spacing w:val="1"/>
          <w:sz w:val="20"/>
        </w:rPr>
        <w:t xml:space="preserve"> </w:t>
      </w:r>
      <w:r>
        <w:rPr>
          <w:i/>
          <w:sz w:val="20"/>
        </w:rPr>
        <w:t>Id.</w:t>
      </w:r>
      <w:r>
        <w:rPr>
          <w:i/>
          <w:spacing w:val="-3"/>
          <w:sz w:val="20"/>
        </w:rPr>
        <w:t xml:space="preserve"> </w:t>
      </w:r>
      <w:r>
        <w:rPr>
          <w:sz w:val="20"/>
        </w:rPr>
        <w:t>(This</w:t>
      </w:r>
      <w:r>
        <w:rPr>
          <w:spacing w:val="1"/>
          <w:sz w:val="20"/>
        </w:rPr>
        <w:t xml:space="preserve"> </w:t>
      </w:r>
      <w:r>
        <w:rPr>
          <w:sz w:val="20"/>
        </w:rPr>
        <w:t>is</w:t>
      </w:r>
      <w:r>
        <w:rPr>
          <w:spacing w:val="-3"/>
          <w:sz w:val="20"/>
        </w:rPr>
        <w:t xml:space="preserve"> </w:t>
      </w:r>
      <w:r>
        <w:rPr>
          <w:sz w:val="20"/>
        </w:rPr>
        <w:t>especially</w:t>
      </w:r>
      <w:r>
        <w:rPr>
          <w:spacing w:val="-8"/>
          <w:sz w:val="20"/>
        </w:rPr>
        <w:t xml:space="preserve"> </w:t>
      </w:r>
      <w:r>
        <w:rPr>
          <w:sz w:val="20"/>
        </w:rPr>
        <w:t>true</w:t>
      </w:r>
      <w:r>
        <w:rPr>
          <w:spacing w:val="-2"/>
          <w:sz w:val="20"/>
        </w:rPr>
        <w:t xml:space="preserve"> </w:t>
      </w:r>
      <w:r>
        <w:rPr>
          <w:sz w:val="20"/>
        </w:rPr>
        <w:t>about:</w:t>
      </w:r>
      <w:r>
        <w:rPr>
          <w:spacing w:val="-5"/>
          <w:sz w:val="20"/>
        </w:rPr>
        <w:t xml:space="preserve"> </w:t>
      </w:r>
      <w:r>
        <w:rPr>
          <w:sz w:val="20"/>
        </w:rPr>
        <w:t>arthritis,</w:t>
      </w:r>
      <w:r>
        <w:rPr>
          <w:spacing w:val="1"/>
          <w:sz w:val="20"/>
        </w:rPr>
        <w:t xml:space="preserve"> </w:t>
      </w:r>
      <w:r>
        <w:rPr>
          <w:sz w:val="20"/>
        </w:rPr>
        <w:t>osteoporosis,</w:t>
      </w:r>
      <w:r>
        <w:rPr>
          <w:spacing w:val="5"/>
          <w:sz w:val="20"/>
        </w:rPr>
        <w:t xml:space="preserve"> </w:t>
      </w:r>
      <w:r>
        <w:rPr>
          <w:sz w:val="20"/>
        </w:rPr>
        <w:t>fibromyalgia,</w:t>
      </w:r>
      <w:r>
        <w:rPr>
          <w:spacing w:val="1"/>
          <w:sz w:val="20"/>
        </w:rPr>
        <w:t xml:space="preserve"> </w:t>
      </w:r>
      <w:r>
        <w:rPr>
          <w:sz w:val="20"/>
        </w:rPr>
        <w:t>and</w:t>
      </w:r>
      <w:r>
        <w:rPr>
          <w:spacing w:val="-1"/>
          <w:sz w:val="20"/>
        </w:rPr>
        <w:t xml:space="preserve"> </w:t>
      </w:r>
      <w:r>
        <w:rPr>
          <w:sz w:val="20"/>
        </w:rPr>
        <w:t>serious</w:t>
      </w:r>
      <w:r>
        <w:rPr>
          <w:spacing w:val="1"/>
          <w:sz w:val="20"/>
        </w:rPr>
        <w:t xml:space="preserve"> </w:t>
      </w:r>
      <w:r>
        <w:rPr>
          <w:sz w:val="20"/>
        </w:rPr>
        <w:t>back</w:t>
      </w:r>
      <w:r>
        <w:rPr>
          <w:spacing w:val="-1"/>
          <w:sz w:val="20"/>
        </w:rPr>
        <w:t xml:space="preserve"> </w:t>
      </w:r>
      <w:r>
        <w:rPr>
          <w:spacing w:val="-2"/>
          <w:sz w:val="20"/>
        </w:rPr>
        <w:t>conditions.).</w:t>
      </w:r>
    </w:p>
    <w:p w14:paraId="53E4C77F" w14:textId="77777777" w:rsidR="00216476" w:rsidRDefault="001A708C">
      <w:pPr>
        <w:spacing w:before="2"/>
        <w:ind w:left="120" w:right="403"/>
        <w:jc w:val="both"/>
        <w:rPr>
          <w:sz w:val="20"/>
        </w:rPr>
      </w:pPr>
      <w:bookmarkStart w:id="159" w:name="_bookmark151"/>
      <w:bookmarkEnd w:id="159"/>
      <w:r>
        <w:rPr>
          <w:sz w:val="20"/>
          <w:vertAlign w:val="superscript"/>
        </w:rPr>
        <w:t>144</w:t>
      </w:r>
      <w:r>
        <w:rPr>
          <w:sz w:val="20"/>
        </w:rPr>
        <w:t xml:space="preserve"> </w:t>
      </w:r>
      <w:r>
        <w:rPr>
          <w:i/>
          <w:sz w:val="20"/>
        </w:rPr>
        <w:t>The role of water, sanitation, and hygiene in</w:t>
      </w:r>
      <w:r>
        <w:rPr>
          <w:i/>
          <w:spacing w:val="-3"/>
          <w:sz w:val="20"/>
        </w:rPr>
        <w:t xml:space="preserve"> </w:t>
      </w:r>
      <w:r>
        <w:rPr>
          <w:i/>
          <w:sz w:val="20"/>
        </w:rPr>
        <w:t>sexual and reproductive health rights</w:t>
      </w:r>
      <w:r>
        <w:rPr>
          <w:sz w:val="20"/>
        </w:rPr>
        <w:t>, Wash</w:t>
      </w:r>
      <w:r>
        <w:rPr>
          <w:spacing w:val="-3"/>
          <w:sz w:val="20"/>
        </w:rPr>
        <w:t xml:space="preserve"> </w:t>
      </w:r>
      <w:r>
        <w:rPr>
          <w:sz w:val="20"/>
        </w:rPr>
        <w:t>Matters</w:t>
      </w:r>
      <w:r>
        <w:rPr>
          <w:spacing w:val="-5"/>
          <w:sz w:val="20"/>
        </w:rPr>
        <w:t xml:space="preserve"> </w:t>
      </w:r>
      <w:r>
        <w:rPr>
          <w:sz w:val="20"/>
        </w:rPr>
        <w:t>Water Aid, (27</w:t>
      </w:r>
      <w:r>
        <w:rPr>
          <w:spacing w:val="-13"/>
          <w:sz w:val="20"/>
        </w:rPr>
        <w:t xml:space="preserve"> </w:t>
      </w:r>
      <w:r>
        <w:rPr>
          <w:sz w:val="20"/>
        </w:rPr>
        <w:t>June</w:t>
      </w:r>
      <w:r>
        <w:rPr>
          <w:spacing w:val="-12"/>
          <w:sz w:val="20"/>
        </w:rPr>
        <w:t xml:space="preserve"> </w:t>
      </w:r>
      <w:r>
        <w:rPr>
          <w:sz w:val="20"/>
        </w:rPr>
        <w:t>2022)</w:t>
      </w:r>
      <w:r>
        <w:rPr>
          <w:spacing w:val="-13"/>
          <w:sz w:val="20"/>
        </w:rPr>
        <w:t xml:space="preserve"> </w:t>
      </w:r>
      <w:hyperlink r:id="rId118">
        <w:r>
          <w:rPr>
            <w:color w:val="0562C1"/>
            <w:sz w:val="20"/>
            <w:u w:val="single" w:color="0562C1"/>
          </w:rPr>
          <w:t>https://washmatters.wateraid.org/publications/the-role-of-water-sanitation-and-hygiene-in-sexual-</w:t>
        </w:r>
      </w:hyperlink>
      <w:r>
        <w:rPr>
          <w:color w:val="0562C1"/>
          <w:sz w:val="20"/>
        </w:rPr>
        <w:t xml:space="preserve"> </w:t>
      </w:r>
      <w:hyperlink r:id="rId119">
        <w:r>
          <w:rPr>
            <w:color w:val="0562C1"/>
            <w:spacing w:val="-2"/>
            <w:sz w:val="20"/>
            <w:u w:val="single" w:color="0562C1"/>
          </w:rPr>
          <w:t>and-reproductive-health-rights</w:t>
        </w:r>
        <w:r>
          <w:rPr>
            <w:spacing w:val="-2"/>
            <w:sz w:val="20"/>
          </w:rPr>
          <w:t>.</w:t>
        </w:r>
      </w:hyperlink>
    </w:p>
    <w:p w14:paraId="0AC63333" w14:textId="77777777" w:rsidR="00216476" w:rsidRDefault="001A708C">
      <w:pPr>
        <w:ind w:left="120" w:right="403"/>
        <w:rPr>
          <w:sz w:val="20"/>
        </w:rPr>
      </w:pPr>
      <w:bookmarkStart w:id="160" w:name="_bookmark152"/>
      <w:bookmarkEnd w:id="160"/>
      <w:r>
        <w:rPr>
          <w:sz w:val="20"/>
          <w:vertAlign w:val="superscript"/>
        </w:rPr>
        <w:t>145</w:t>
      </w:r>
      <w:r>
        <w:rPr>
          <w:sz w:val="20"/>
        </w:rPr>
        <w:t xml:space="preserve"> </w:t>
      </w:r>
      <w:r>
        <w:rPr>
          <w:i/>
          <w:sz w:val="20"/>
        </w:rPr>
        <w:t>Climate Change and the Health of Pregnant, Breastfeeding, and Postpartum Women</w:t>
      </w:r>
      <w:r>
        <w:rPr>
          <w:sz w:val="20"/>
        </w:rPr>
        <w:t>, United States Environmental</w:t>
      </w:r>
      <w:r>
        <w:rPr>
          <w:spacing w:val="-12"/>
          <w:sz w:val="20"/>
        </w:rPr>
        <w:t xml:space="preserve"> </w:t>
      </w:r>
      <w:r>
        <w:rPr>
          <w:sz w:val="20"/>
        </w:rPr>
        <w:t>Protection</w:t>
      </w:r>
      <w:r>
        <w:rPr>
          <w:spacing w:val="-5"/>
          <w:sz w:val="20"/>
        </w:rPr>
        <w:t xml:space="preserve"> </w:t>
      </w:r>
      <w:r>
        <w:rPr>
          <w:sz w:val="20"/>
        </w:rPr>
        <w:t>Agency,</w:t>
      </w:r>
      <w:r>
        <w:rPr>
          <w:spacing w:val="-4"/>
          <w:sz w:val="20"/>
        </w:rPr>
        <w:t xml:space="preserve"> </w:t>
      </w:r>
      <w:r>
        <w:rPr>
          <w:sz w:val="20"/>
        </w:rPr>
        <w:t>[accessed</w:t>
      </w:r>
      <w:r>
        <w:rPr>
          <w:spacing w:val="-5"/>
          <w:sz w:val="20"/>
        </w:rPr>
        <w:t xml:space="preserve"> </w:t>
      </w:r>
      <w:r>
        <w:rPr>
          <w:sz w:val="20"/>
        </w:rPr>
        <w:t>11</w:t>
      </w:r>
      <w:r>
        <w:rPr>
          <w:spacing w:val="-5"/>
          <w:sz w:val="20"/>
        </w:rPr>
        <w:t xml:space="preserve"> </w:t>
      </w:r>
      <w:r>
        <w:rPr>
          <w:sz w:val="20"/>
        </w:rPr>
        <w:t>Oct.</w:t>
      </w:r>
      <w:r>
        <w:rPr>
          <w:spacing w:val="-7"/>
          <w:sz w:val="20"/>
        </w:rPr>
        <w:t xml:space="preserve"> </w:t>
      </w:r>
      <w:r>
        <w:rPr>
          <w:sz w:val="20"/>
        </w:rPr>
        <w:t>2023]</w:t>
      </w:r>
      <w:r>
        <w:rPr>
          <w:spacing w:val="-8"/>
          <w:sz w:val="20"/>
        </w:rPr>
        <w:t xml:space="preserve"> </w:t>
      </w:r>
      <w:hyperlink r:id="rId120">
        <w:r>
          <w:rPr>
            <w:color w:val="0562C1"/>
            <w:sz w:val="20"/>
            <w:u w:val="single" w:color="0562C1"/>
          </w:rPr>
          <w:t>https://www.epa.gov/climateimpacts/climate-change-</w:t>
        </w:r>
      </w:hyperlink>
      <w:r>
        <w:rPr>
          <w:color w:val="0562C1"/>
          <w:sz w:val="20"/>
        </w:rPr>
        <w:t xml:space="preserve"> </w:t>
      </w:r>
      <w:hyperlink r:id="rId121">
        <w:r>
          <w:rPr>
            <w:color w:val="0562C1"/>
            <w:spacing w:val="-2"/>
            <w:sz w:val="20"/>
            <w:u w:val="single" w:color="0562C1"/>
          </w:rPr>
          <w:t>and-health-pregnant-breastfeeding-and-postpartum-women</w:t>
        </w:r>
        <w:r>
          <w:rPr>
            <w:spacing w:val="-2"/>
            <w:sz w:val="20"/>
          </w:rPr>
          <w:t>.</w:t>
        </w:r>
      </w:hyperlink>
    </w:p>
    <w:p w14:paraId="70A6D9C1" w14:textId="77777777" w:rsidR="00216476" w:rsidRDefault="001A708C">
      <w:pPr>
        <w:spacing w:before="1"/>
        <w:ind w:left="120" w:right="115"/>
        <w:rPr>
          <w:sz w:val="20"/>
        </w:rPr>
      </w:pPr>
      <w:bookmarkStart w:id="161" w:name="_bookmark153"/>
      <w:bookmarkEnd w:id="161"/>
      <w:r>
        <w:rPr>
          <w:sz w:val="20"/>
          <w:vertAlign w:val="superscript"/>
        </w:rPr>
        <w:t>146</w:t>
      </w:r>
      <w:r>
        <w:rPr>
          <w:sz w:val="20"/>
        </w:rPr>
        <w:t xml:space="preserve"> Susan</w:t>
      </w:r>
      <w:r>
        <w:rPr>
          <w:spacing w:val="-3"/>
          <w:sz w:val="20"/>
        </w:rPr>
        <w:t xml:space="preserve"> </w:t>
      </w:r>
      <w:r>
        <w:rPr>
          <w:sz w:val="20"/>
        </w:rPr>
        <w:t xml:space="preserve">Scutti, </w:t>
      </w:r>
      <w:r>
        <w:rPr>
          <w:i/>
          <w:sz w:val="20"/>
        </w:rPr>
        <w:t>Water insecurity can disrupt exclusive breastfeeding</w:t>
      </w:r>
      <w:r>
        <w:rPr>
          <w:sz w:val="20"/>
        </w:rPr>
        <w:t>, National</w:t>
      </w:r>
      <w:r>
        <w:rPr>
          <w:spacing w:val="-5"/>
          <w:sz w:val="20"/>
        </w:rPr>
        <w:t xml:space="preserve"> </w:t>
      </w:r>
      <w:r>
        <w:rPr>
          <w:sz w:val="20"/>
        </w:rPr>
        <w:t>Institute</w:t>
      </w:r>
      <w:r>
        <w:rPr>
          <w:spacing w:val="-3"/>
          <w:sz w:val="20"/>
        </w:rPr>
        <w:t xml:space="preserve"> </w:t>
      </w:r>
      <w:r>
        <w:rPr>
          <w:sz w:val="20"/>
        </w:rPr>
        <w:t>of</w:t>
      </w:r>
      <w:r>
        <w:rPr>
          <w:spacing w:val="-5"/>
          <w:sz w:val="20"/>
        </w:rPr>
        <w:t xml:space="preserve"> </w:t>
      </w:r>
      <w:r>
        <w:rPr>
          <w:sz w:val="20"/>
        </w:rPr>
        <w:t xml:space="preserve">Health, (May/June 2021) </w:t>
      </w:r>
      <w:hyperlink r:id="rId122">
        <w:r>
          <w:rPr>
            <w:color w:val="0562C1"/>
            <w:spacing w:val="-2"/>
            <w:sz w:val="20"/>
            <w:u w:val="single" w:color="0562C1"/>
          </w:rPr>
          <w:t>https://www.fic.nih.gov/News/GlobalHealthMatters/may-june-2021/Pages/breastfeeding-lmics-water-</w:t>
        </w:r>
      </w:hyperlink>
      <w:r>
        <w:rPr>
          <w:color w:val="0562C1"/>
          <w:spacing w:val="80"/>
          <w:sz w:val="20"/>
        </w:rPr>
        <w:t xml:space="preserve">  </w:t>
      </w:r>
      <w:hyperlink r:id="rId123">
        <w:r>
          <w:rPr>
            <w:color w:val="0562C1"/>
            <w:spacing w:val="-2"/>
            <w:sz w:val="20"/>
            <w:u w:val="single" w:color="0562C1"/>
          </w:rPr>
          <w:t>insecurity.aspx</w:t>
        </w:r>
        <w:r>
          <w:rPr>
            <w:spacing w:val="-2"/>
            <w:sz w:val="20"/>
          </w:rPr>
          <w:t>.</w:t>
        </w:r>
      </w:hyperlink>
    </w:p>
    <w:p w14:paraId="4BFCC416" w14:textId="77777777" w:rsidR="00216476" w:rsidRDefault="00216476">
      <w:pPr>
        <w:rPr>
          <w:sz w:val="20"/>
        </w:rPr>
        <w:sectPr w:rsidR="00216476">
          <w:pgSz w:w="12240" w:h="15840"/>
          <w:pgMar w:top="1360" w:right="1320" w:bottom="1260" w:left="1320" w:header="0" w:footer="1066" w:gutter="0"/>
          <w:cols w:space="720"/>
        </w:sectPr>
      </w:pPr>
    </w:p>
    <w:p w14:paraId="3AFB6D50" w14:textId="77777777" w:rsidR="00216476" w:rsidRDefault="001A708C">
      <w:pPr>
        <w:pStyle w:val="ListParagraph"/>
        <w:numPr>
          <w:ilvl w:val="0"/>
          <w:numId w:val="3"/>
        </w:numPr>
        <w:tabs>
          <w:tab w:val="left" w:pos="475"/>
        </w:tabs>
        <w:spacing w:before="76"/>
        <w:ind w:left="120" w:right="113" w:firstLine="0"/>
        <w:jc w:val="both"/>
        <w:rPr>
          <w:sz w:val="24"/>
        </w:rPr>
      </w:pPr>
      <w:r>
        <w:rPr>
          <w:sz w:val="24"/>
        </w:rPr>
        <w:lastRenderedPageBreak/>
        <w:t>As</w:t>
      </w:r>
      <w:r>
        <w:rPr>
          <w:spacing w:val="-7"/>
          <w:sz w:val="24"/>
        </w:rPr>
        <w:t xml:space="preserve"> </w:t>
      </w:r>
      <w:r>
        <w:rPr>
          <w:sz w:val="24"/>
        </w:rPr>
        <w:t>it</w:t>
      </w:r>
      <w:r>
        <w:rPr>
          <w:spacing w:val="-4"/>
          <w:sz w:val="24"/>
        </w:rPr>
        <w:t xml:space="preserve"> </w:t>
      </w:r>
      <w:r>
        <w:rPr>
          <w:sz w:val="24"/>
        </w:rPr>
        <w:t>becomes</w:t>
      </w:r>
      <w:r>
        <w:rPr>
          <w:spacing w:val="-7"/>
          <w:sz w:val="24"/>
        </w:rPr>
        <w:t xml:space="preserve"> </w:t>
      </w:r>
      <w:r>
        <w:rPr>
          <w:sz w:val="24"/>
        </w:rPr>
        <w:t>more</w:t>
      </w:r>
      <w:r>
        <w:rPr>
          <w:spacing w:val="-4"/>
          <w:sz w:val="24"/>
        </w:rPr>
        <w:t xml:space="preserve"> </w:t>
      </w:r>
      <w:r>
        <w:rPr>
          <w:sz w:val="24"/>
        </w:rPr>
        <w:t>difficult</w:t>
      </w:r>
      <w:r>
        <w:rPr>
          <w:spacing w:val="-4"/>
          <w:sz w:val="24"/>
        </w:rPr>
        <w:t xml:space="preserve"> </w:t>
      </w:r>
      <w:r>
        <w:rPr>
          <w:sz w:val="24"/>
        </w:rPr>
        <w:t>to</w:t>
      </w:r>
      <w:r>
        <w:rPr>
          <w:spacing w:val="-6"/>
          <w:sz w:val="24"/>
        </w:rPr>
        <w:t xml:space="preserve"> </w:t>
      </w:r>
      <w:r>
        <w:rPr>
          <w:sz w:val="24"/>
        </w:rPr>
        <w:t>wash</w:t>
      </w:r>
      <w:r>
        <w:rPr>
          <w:spacing w:val="-6"/>
          <w:sz w:val="24"/>
        </w:rPr>
        <w:t xml:space="preserve"> </w:t>
      </w:r>
      <w:r>
        <w:rPr>
          <w:sz w:val="24"/>
        </w:rPr>
        <w:t>food,</w:t>
      </w:r>
      <w:r>
        <w:rPr>
          <w:spacing w:val="-5"/>
          <w:sz w:val="24"/>
        </w:rPr>
        <w:t xml:space="preserve"> </w:t>
      </w:r>
      <w:r>
        <w:rPr>
          <w:sz w:val="24"/>
        </w:rPr>
        <w:t>cook,</w:t>
      </w:r>
      <w:r>
        <w:rPr>
          <w:spacing w:val="-6"/>
          <w:sz w:val="24"/>
        </w:rPr>
        <w:t xml:space="preserve"> </w:t>
      </w:r>
      <w:r>
        <w:rPr>
          <w:sz w:val="24"/>
        </w:rPr>
        <w:t>and</w:t>
      </w:r>
      <w:r>
        <w:rPr>
          <w:spacing w:val="-6"/>
          <w:sz w:val="24"/>
        </w:rPr>
        <w:t xml:space="preserve"> </w:t>
      </w:r>
      <w:r>
        <w:rPr>
          <w:sz w:val="24"/>
        </w:rPr>
        <w:t>clean</w:t>
      </w:r>
      <w:r>
        <w:rPr>
          <w:spacing w:val="-6"/>
          <w:sz w:val="24"/>
        </w:rPr>
        <w:t xml:space="preserve"> </w:t>
      </w:r>
      <w:r>
        <w:rPr>
          <w:sz w:val="24"/>
        </w:rPr>
        <w:t>up</w:t>
      </w:r>
      <w:r>
        <w:rPr>
          <w:spacing w:val="-10"/>
          <w:sz w:val="24"/>
        </w:rPr>
        <w:t xml:space="preserve"> </w:t>
      </w:r>
      <w:r>
        <w:rPr>
          <w:sz w:val="24"/>
        </w:rPr>
        <w:t>after</w:t>
      </w:r>
      <w:r>
        <w:rPr>
          <w:spacing w:val="-5"/>
          <w:sz w:val="24"/>
        </w:rPr>
        <w:t xml:space="preserve"> </w:t>
      </w:r>
      <w:r>
        <w:rPr>
          <w:sz w:val="24"/>
        </w:rPr>
        <w:t>a</w:t>
      </w:r>
      <w:r>
        <w:rPr>
          <w:spacing w:val="-8"/>
          <w:sz w:val="24"/>
        </w:rPr>
        <w:t xml:space="preserve"> </w:t>
      </w:r>
      <w:r>
        <w:rPr>
          <w:sz w:val="24"/>
        </w:rPr>
        <w:t>meal,</w:t>
      </w:r>
      <w:r>
        <w:rPr>
          <w:spacing w:val="-6"/>
          <w:sz w:val="24"/>
        </w:rPr>
        <w:t xml:space="preserve"> </w:t>
      </w:r>
      <w:r>
        <w:rPr>
          <w:sz w:val="24"/>
        </w:rPr>
        <w:t>women’s</w:t>
      </w:r>
      <w:r>
        <w:rPr>
          <w:spacing w:val="-7"/>
          <w:sz w:val="24"/>
        </w:rPr>
        <w:t xml:space="preserve"> </w:t>
      </w:r>
      <w:r>
        <w:rPr>
          <w:sz w:val="24"/>
        </w:rPr>
        <w:t>ability</w:t>
      </w:r>
      <w:r>
        <w:rPr>
          <w:spacing w:val="-14"/>
          <w:sz w:val="24"/>
        </w:rPr>
        <w:t xml:space="preserve"> </w:t>
      </w:r>
      <w:r>
        <w:rPr>
          <w:sz w:val="24"/>
        </w:rPr>
        <w:t>to fulfill their roles as food providers is impaired.</w:t>
      </w:r>
      <w:hyperlink w:anchor="_bookmark154" w:history="1">
        <w:r>
          <w:rPr>
            <w:sz w:val="24"/>
            <w:vertAlign w:val="superscript"/>
          </w:rPr>
          <w:t>147</w:t>
        </w:r>
      </w:hyperlink>
      <w:r>
        <w:rPr>
          <w:sz w:val="24"/>
        </w:rPr>
        <w:t xml:space="preserve"> One report found that “[w]hen men worked outside the home, but women did not, women felt the weight of this responsibility especially keenly.” One woman said, “My husband brings the money. My job is to look after the house.” Another</w:t>
      </w:r>
      <w:r>
        <w:rPr>
          <w:spacing w:val="-1"/>
          <w:sz w:val="24"/>
        </w:rPr>
        <w:t xml:space="preserve"> </w:t>
      </w:r>
      <w:r>
        <w:rPr>
          <w:sz w:val="24"/>
        </w:rPr>
        <w:t>woman</w:t>
      </w:r>
      <w:r>
        <w:rPr>
          <w:spacing w:val="-1"/>
          <w:sz w:val="24"/>
        </w:rPr>
        <w:t xml:space="preserve"> </w:t>
      </w:r>
      <w:r>
        <w:rPr>
          <w:sz w:val="24"/>
        </w:rPr>
        <w:t>noted</w:t>
      </w:r>
      <w:r>
        <w:rPr>
          <w:spacing w:val="-1"/>
          <w:sz w:val="24"/>
        </w:rPr>
        <w:t xml:space="preserve"> </w:t>
      </w:r>
      <w:r>
        <w:rPr>
          <w:sz w:val="24"/>
        </w:rPr>
        <w:t>that “[t]he only</w:t>
      </w:r>
      <w:r>
        <w:rPr>
          <w:spacing w:val="-10"/>
          <w:sz w:val="24"/>
        </w:rPr>
        <w:t xml:space="preserve"> </w:t>
      </w:r>
      <w:r>
        <w:rPr>
          <w:sz w:val="24"/>
        </w:rPr>
        <w:t>thing</w:t>
      </w:r>
      <w:r>
        <w:rPr>
          <w:spacing w:val="-5"/>
          <w:sz w:val="24"/>
        </w:rPr>
        <w:t xml:space="preserve"> </w:t>
      </w:r>
      <w:r>
        <w:rPr>
          <w:sz w:val="24"/>
        </w:rPr>
        <w:t>men</w:t>
      </w:r>
      <w:r>
        <w:rPr>
          <w:spacing w:val="-1"/>
          <w:sz w:val="24"/>
        </w:rPr>
        <w:t xml:space="preserve"> </w:t>
      </w:r>
      <w:r>
        <w:rPr>
          <w:sz w:val="24"/>
        </w:rPr>
        <w:t>think</w:t>
      </w:r>
      <w:r>
        <w:rPr>
          <w:spacing w:val="-1"/>
          <w:sz w:val="24"/>
        </w:rPr>
        <w:t xml:space="preserve"> </w:t>
      </w:r>
      <w:r>
        <w:rPr>
          <w:sz w:val="24"/>
        </w:rPr>
        <w:t>they</w:t>
      </w:r>
      <w:r>
        <w:rPr>
          <w:spacing w:val="-9"/>
          <w:sz w:val="24"/>
        </w:rPr>
        <w:t xml:space="preserve"> </w:t>
      </w:r>
      <w:r>
        <w:rPr>
          <w:sz w:val="24"/>
        </w:rPr>
        <w:t>need</w:t>
      </w:r>
      <w:r>
        <w:rPr>
          <w:spacing w:val="-1"/>
          <w:sz w:val="24"/>
        </w:rPr>
        <w:t xml:space="preserve"> </w:t>
      </w:r>
      <w:r>
        <w:rPr>
          <w:sz w:val="24"/>
        </w:rPr>
        <w:t>to</w:t>
      </w:r>
      <w:r>
        <w:rPr>
          <w:spacing w:val="-1"/>
          <w:sz w:val="24"/>
        </w:rPr>
        <w:t xml:space="preserve"> </w:t>
      </w:r>
      <w:r>
        <w:rPr>
          <w:sz w:val="24"/>
        </w:rPr>
        <w:t>keep</w:t>
      </w:r>
      <w:r>
        <w:rPr>
          <w:spacing w:val="-5"/>
          <w:sz w:val="24"/>
        </w:rPr>
        <w:t xml:space="preserve"> </w:t>
      </w:r>
      <w:r>
        <w:rPr>
          <w:sz w:val="24"/>
        </w:rPr>
        <w:t>clean</w:t>
      </w:r>
      <w:r>
        <w:rPr>
          <w:spacing w:val="-1"/>
          <w:sz w:val="24"/>
        </w:rPr>
        <w:t xml:space="preserve"> </w:t>
      </w:r>
      <w:r>
        <w:rPr>
          <w:sz w:val="24"/>
        </w:rPr>
        <w:t>is</w:t>
      </w:r>
      <w:r>
        <w:rPr>
          <w:spacing w:val="-3"/>
          <w:sz w:val="24"/>
        </w:rPr>
        <w:t xml:space="preserve"> </w:t>
      </w:r>
      <w:r>
        <w:rPr>
          <w:sz w:val="24"/>
        </w:rPr>
        <w:t>the car.</w:t>
      </w:r>
      <w:r>
        <w:rPr>
          <w:spacing w:val="-1"/>
          <w:sz w:val="24"/>
        </w:rPr>
        <w:t xml:space="preserve"> </w:t>
      </w:r>
      <w:r>
        <w:rPr>
          <w:sz w:val="24"/>
        </w:rPr>
        <w:t>It needs to be shiny and beautiful.” Another said, “[m]en care, but women do the cleaning.”</w:t>
      </w:r>
      <w:hyperlink w:anchor="_bookmark155" w:history="1">
        <w:r>
          <w:rPr>
            <w:sz w:val="24"/>
            <w:vertAlign w:val="superscript"/>
          </w:rPr>
          <w:t>148</w:t>
        </w:r>
      </w:hyperlink>
    </w:p>
    <w:p w14:paraId="5A9D706D" w14:textId="77777777" w:rsidR="00216476" w:rsidRDefault="00216476">
      <w:pPr>
        <w:pStyle w:val="BodyText"/>
      </w:pPr>
    </w:p>
    <w:p w14:paraId="64EEE1AF" w14:textId="77777777" w:rsidR="00216476" w:rsidRDefault="001A708C">
      <w:pPr>
        <w:pStyle w:val="ListParagraph"/>
        <w:numPr>
          <w:ilvl w:val="0"/>
          <w:numId w:val="3"/>
        </w:numPr>
        <w:tabs>
          <w:tab w:val="left" w:pos="527"/>
        </w:tabs>
        <w:ind w:right="113" w:firstLine="0"/>
        <w:jc w:val="both"/>
        <w:rPr>
          <w:sz w:val="24"/>
        </w:rPr>
      </w:pPr>
      <w:r>
        <w:rPr>
          <w:sz w:val="24"/>
        </w:rPr>
        <w:t>Women in rural areas are particularly vulnerable in crises and are less likely to receive immediate attention and recovery response from government agencies than people in urban areas.</w:t>
      </w:r>
      <w:hyperlink w:anchor="_bookmark156" w:history="1">
        <w:r>
          <w:rPr>
            <w:sz w:val="24"/>
            <w:vertAlign w:val="superscript"/>
          </w:rPr>
          <w:t>149</w:t>
        </w:r>
      </w:hyperlink>
      <w:r>
        <w:rPr>
          <w:sz w:val="24"/>
        </w:rPr>
        <w:t xml:space="preserve"> This is evident in the Wapixana community</w:t>
      </w:r>
      <w:r>
        <w:rPr>
          <w:spacing w:val="-1"/>
          <w:sz w:val="24"/>
        </w:rPr>
        <w:t xml:space="preserve"> </w:t>
      </w:r>
      <w:r>
        <w:rPr>
          <w:sz w:val="24"/>
        </w:rPr>
        <w:t>in Guyana, which has been suffering water and food insecurities</w:t>
      </w:r>
      <w:r>
        <w:rPr>
          <w:spacing w:val="-2"/>
          <w:sz w:val="24"/>
        </w:rPr>
        <w:t xml:space="preserve"> </w:t>
      </w:r>
      <w:r>
        <w:rPr>
          <w:sz w:val="24"/>
        </w:rPr>
        <w:t>due to drought.</w:t>
      </w:r>
      <w:hyperlink w:anchor="_bookmark157" w:history="1">
        <w:r>
          <w:rPr>
            <w:sz w:val="24"/>
            <w:vertAlign w:val="superscript"/>
          </w:rPr>
          <w:t>150</w:t>
        </w:r>
      </w:hyperlink>
      <w:r>
        <w:rPr>
          <w:sz w:val="24"/>
        </w:rPr>
        <w:t xml:space="preserve"> Like many</w:t>
      </w:r>
      <w:r>
        <w:rPr>
          <w:spacing w:val="-8"/>
          <w:sz w:val="24"/>
        </w:rPr>
        <w:t xml:space="preserve"> </w:t>
      </w:r>
      <w:r>
        <w:rPr>
          <w:sz w:val="24"/>
        </w:rPr>
        <w:t>places, the indigenous</w:t>
      </w:r>
      <w:r>
        <w:rPr>
          <w:spacing w:val="-2"/>
          <w:sz w:val="24"/>
        </w:rPr>
        <w:t xml:space="preserve"> </w:t>
      </w:r>
      <w:r>
        <w:rPr>
          <w:sz w:val="24"/>
        </w:rPr>
        <w:t>women are the primary caregivers of the family and responsible for the water and food. Due to droughts, they are less likely</w:t>
      </w:r>
      <w:r>
        <w:rPr>
          <w:spacing w:val="-15"/>
          <w:sz w:val="24"/>
        </w:rPr>
        <w:t xml:space="preserve"> </w:t>
      </w:r>
      <w:r>
        <w:rPr>
          <w:sz w:val="24"/>
        </w:rPr>
        <w:t>to</w:t>
      </w:r>
      <w:r>
        <w:rPr>
          <w:spacing w:val="-15"/>
          <w:sz w:val="24"/>
        </w:rPr>
        <w:t xml:space="preserve"> </w:t>
      </w:r>
      <w:r>
        <w:rPr>
          <w:sz w:val="24"/>
        </w:rPr>
        <w:t>have</w:t>
      </w:r>
      <w:r>
        <w:rPr>
          <w:spacing w:val="-15"/>
          <w:sz w:val="24"/>
        </w:rPr>
        <w:t xml:space="preserve"> </w:t>
      </w:r>
      <w:r>
        <w:rPr>
          <w:sz w:val="24"/>
        </w:rPr>
        <w:t>the</w:t>
      </w:r>
      <w:r>
        <w:rPr>
          <w:spacing w:val="-15"/>
          <w:sz w:val="24"/>
        </w:rPr>
        <w:t xml:space="preserve"> </w:t>
      </w:r>
      <w:r>
        <w:rPr>
          <w:sz w:val="24"/>
        </w:rPr>
        <w:t>necessary</w:t>
      </w:r>
      <w:r>
        <w:rPr>
          <w:spacing w:val="-15"/>
          <w:sz w:val="24"/>
        </w:rPr>
        <w:t xml:space="preserve"> </w:t>
      </w:r>
      <w:r>
        <w:rPr>
          <w:sz w:val="24"/>
        </w:rPr>
        <w:t>resources</w:t>
      </w:r>
      <w:r>
        <w:rPr>
          <w:spacing w:val="-15"/>
          <w:sz w:val="24"/>
        </w:rPr>
        <w:t xml:space="preserve"> </w:t>
      </w:r>
      <w:r>
        <w:rPr>
          <w:sz w:val="24"/>
        </w:rPr>
        <w:t>to</w:t>
      </w:r>
      <w:r>
        <w:rPr>
          <w:spacing w:val="-15"/>
          <w:sz w:val="24"/>
        </w:rPr>
        <w:t xml:space="preserve"> </w:t>
      </w:r>
      <w:r>
        <w:rPr>
          <w:sz w:val="24"/>
        </w:rPr>
        <w:t>maintain</w:t>
      </w:r>
      <w:r>
        <w:rPr>
          <w:spacing w:val="-15"/>
          <w:sz w:val="24"/>
        </w:rPr>
        <w:t xml:space="preserve"> </w:t>
      </w:r>
      <w:r>
        <w:rPr>
          <w:sz w:val="24"/>
        </w:rPr>
        <w:t>agriculture</w:t>
      </w:r>
      <w:r>
        <w:rPr>
          <w:spacing w:val="-15"/>
          <w:sz w:val="24"/>
        </w:rPr>
        <w:t xml:space="preserve"> </w:t>
      </w:r>
      <w:r>
        <w:rPr>
          <w:sz w:val="24"/>
        </w:rPr>
        <w:t>necessary</w:t>
      </w:r>
      <w:r>
        <w:rPr>
          <w:spacing w:val="-15"/>
          <w:sz w:val="24"/>
        </w:rPr>
        <w:t xml:space="preserve"> </w:t>
      </w:r>
      <w:r>
        <w:rPr>
          <w:sz w:val="24"/>
        </w:rPr>
        <w:t>for</w:t>
      </w:r>
      <w:r>
        <w:rPr>
          <w:spacing w:val="-15"/>
          <w:sz w:val="24"/>
        </w:rPr>
        <w:t xml:space="preserve"> </w:t>
      </w:r>
      <w:r>
        <w:rPr>
          <w:sz w:val="24"/>
        </w:rPr>
        <w:t>essential</w:t>
      </w:r>
      <w:r>
        <w:rPr>
          <w:spacing w:val="-15"/>
          <w:sz w:val="24"/>
        </w:rPr>
        <w:t xml:space="preserve"> </w:t>
      </w:r>
      <w:r>
        <w:rPr>
          <w:sz w:val="24"/>
        </w:rPr>
        <w:t>food,</w:t>
      </w:r>
      <w:hyperlink w:anchor="_bookmark158" w:history="1">
        <w:r>
          <w:rPr>
            <w:sz w:val="24"/>
            <w:vertAlign w:val="superscript"/>
          </w:rPr>
          <w:t>151</w:t>
        </w:r>
      </w:hyperlink>
      <w:r>
        <w:rPr>
          <w:spacing w:val="-15"/>
          <w:sz w:val="24"/>
        </w:rPr>
        <w:t xml:space="preserve"> </w:t>
      </w:r>
      <w:r>
        <w:rPr>
          <w:sz w:val="24"/>
        </w:rPr>
        <w:t>which leaves them reliant on men to go into the towns, approximately 150 kilometers away, to obtain food from a store. If men return without food, women as the caregivers are left vulnerable and unable to provide.</w:t>
      </w:r>
      <w:hyperlink w:anchor="_bookmark159" w:history="1">
        <w:r>
          <w:rPr>
            <w:sz w:val="24"/>
            <w:vertAlign w:val="superscript"/>
          </w:rPr>
          <w:t>152</w:t>
        </w:r>
      </w:hyperlink>
    </w:p>
    <w:p w14:paraId="3B54D97B" w14:textId="77777777" w:rsidR="00216476" w:rsidRDefault="00216476">
      <w:pPr>
        <w:pStyle w:val="BodyText"/>
      </w:pPr>
    </w:p>
    <w:p w14:paraId="41281488" w14:textId="77777777" w:rsidR="00216476" w:rsidRDefault="001A708C">
      <w:pPr>
        <w:pStyle w:val="ListParagraph"/>
        <w:numPr>
          <w:ilvl w:val="0"/>
          <w:numId w:val="3"/>
        </w:numPr>
        <w:tabs>
          <w:tab w:val="left" w:pos="515"/>
        </w:tabs>
        <w:ind w:right="113" w:firstLine="0"/>
        <w:jc w:val="both"/>
        <w:rPr>
          <w:sz w:val="24"/>
        </w:rPr>
      </w:pPr>
      <w:r>
        <w:rPr>
          <w:sz w:val="24"/>
        </w:rPr>
        <w:t>States’ failure to take action to address the disproportionate burden on women caused by climate change-induced water scarcity is a violation of their obligations under the American Convention, the Convention of Belém do Pará, and the Protocol of San Salvador.</w:t>
      </w:r>
    </w:p>
    <w:p w14:paraId="39A87EDF" w14:textId="77777777" w:rsidR="00216476" w:rsidRDefault="00216476">
      <w:pPr>
        <w:pStyle w:val="BodyText"/>
      </w:pPr>
    </w:p>
    <w:p w14:paraId="10180635" w14:textId="77777777" w:rsidR="00216476" w:rsidRDefault="001A708C">
      <w:pPr>
        <w:pStyle w:val="ListParagraph"/>
        <w:numPr>
          <w:ilvl w:val="0"/>
          <w:numId w:val="3"/>
        </w:numPr>
        <w:tabs>
          <w:tab w:val="left" w:pos="515"/>
        </w:tabs>
        <w:ind w:firstLine="0"/>
        <w:jc w:val="both"/>
        <w:rPr>
          <w:sz w:val="24"/>
        </w:rPr>
      </w:pPr>
      <w:r>
        <w:rPr>
          <w:sz w:val="24"/>
        </w:rPr>
        <w:t>Again, Article 26 of the American Convention, in conjunction with Articles 1(1) and 24, requires States to respect and guarantee economic, social, cultural, and environmental rights.</w:t>
      </w:r>
      <w:hyperlink w:anchor="_bookmark160" w:history="1">
        <w:r>
          <w:rPr>
            <w:sz w:val="24"/>
            <w:vertAlign w:val="superscript"/>
          </w:rPr>
          <w:t>153</w:t>
        </w:r>
      </w:hyperlink>
      <w:r>
        <w:rPr>
          <w:sz w:val="24"/>
        </w:rPr>
        <w:t xml:space="preserve"> Additionally, the Convention of Belém do Pará creates a duty</w:t>
      </w:r>
      <w:r>
        <w:rPr>
          <w:spacing w:val="-5"/>
          <w:sz w:val="24"/>
        </w:rPr>
        <w:t xml:space="preserve"> </w:t>
      </w:r>
      <w:r>
        <w:rPr>
          <w:sz w:val="24"/>
        </w:rPr>
        <w:t>on States to protect women’s right “to</w:t>
      </w:r>
      <w:r>
        <w:rPr>
          <w:spacing w:val="-15"/>
          <w:sz w:val="24"/>
        </w:rPr>
        <w:t xml:space="preserve"> </w:t>
      </w:r>
      <w:r>
        <w:rPr>
          <w:sz w:val="24"/>
        </w:rPr>
        <w:t>the</w:t>
      </w:r>
      <w:r>
        <w:rPr>
          <w:spacing w:val="-15"/>
          <w:sz w:val="24"/>
        </w:rPr>
        <w:t xml:space="preserve"> </w:t>
      </w:r>
      <w:r>
        <w:rPr>
          <w:sz w:val="24"/>
        </w:rPr>
        <w:t>recognition,</w:t>
      </w:r>
      <w:r>
        <w:rPr>
          <w:spacing w:val="-15"/>
          <w:sz w:val="24"/>
        </w:rPr>
        <w:t xml:space="preserve"> </w:t>
      </w:r>
      <w:r>
        <w:rPr>
          <w:sz w:val="24"/>
        </w:rPr>
        <w:t>enjoyment,</w:t>
      </w:r>
      <w:r>
        <w:rPr>
          <w:spacing w:val="-15"/>
          <w:sz w:val="24"/>
        </w:rPr>
        <w:t xml:space="preserve"> </w:t>
      </w:r>
      <w:r>
        <w:rPr>
          <w:sz w:val="24"/>
        </w:rPr>
        <w:t>exercise</w:t>
      </w:r>
      <w:r>
        <w:rPr>
          <w:spacing w:val="-15"/>
          <w:sz w:val="24"/>
        </w:rPr>
        <w:t xml:space="preserve"> </w:t>
      </w:r>
      <w:r>
        <w:rPr>
          <w:sz w:val="24"/>
        </w:rPr>
        <w:t>and</w:t>
      </w:r>
      <w:r>
        <w:rPr>
          <w:spacing w:val="-15"/>
          <w:sz w:val="24"/>
        </w:rPr>
        <w:t xml:space="preserve"> </w:t>
      </w:r>
      <w:r>
        <w:rPr>
          <w:sz w:val="24"/>
        </w:rPr>
        <w:t>protection</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human</w:t>
      </w:r>
      <w:r>
        <w:rPr>
          <w:spacing w:val="-15"/>
          <w:sz w:val="24"/>
        </w:rPr>
        <w:t xml:space="preserve"> </w:t>
      </w:r>
      <w:r>
        <w:rPr>
          <w:sz w:val="24"/>
        </w:rPr>
        <w:t>rights</w:t>
      </w:r>
      <w:r>
        <w:rPr>
          <w:spacing w:val="-15"/>
          <w:sz w:val="24"/>
        </w:rPr>
        <w:t xml:space="preserve"> </w:t>
      </w:r>
      <w:r>
        <w:rPr>
          <w:sz w:val="24"/>
        </w:rPr>
        <w:t>and</w:t>
      </w:r>
      <w:r>
        <w:rPr>
          <w:spacing w:val="-15"/>
          <w:sz w:val="24"/>
        </w:rPr>
        <w:t xml:space="preserve"> </w:t>
      </w:r>
      <w:r>
        <w:rPr>
          <w:sz w:val="24"/>
        </w:rPr>
        <w:t>freedoms</w:t>
      </w:r>
      <w:r>
        <w:rPr>
          <w:spacing w:val="-15"/>
          <w:sz w:val="24"/>
        </w:rPr>
        <w:t xml:space="preserve"> </w:t>
      </w:r>
      <w:r>
        <w:rPr>
          <w:sz w:val="24"/>
        </w:rPr>
        <w:t>embodied in regional and international human rights instruments,” which includes their rights not to be subject to violence.</w:t>
      </w:r>
      <w:hyperlink w:anchor="_bookmark161" w:history="1">
        <w:r>
          <w:rPr>
            <w:sz w:val="24"/>
            <w:vertAlign w:val="superscript"/>
          </w:rPr>
          <w:t>154</w:t>
        </w:r>
      </w:hyperlink>
      <w:r>
        <w:rPr>
          <w:sz w:val="24"/>
        </w:rPr>
        <w:t xml:space="preserve"> These obligations together place an important duty</w:t>
      </w:r>
      <w:r>
        <w:rPr>
          <w:spacing w:val="-2"/>
          <w:sz w:val="24"/>
        </w:rPr>
        <w:t xml:space="preserve"> </w:t>
      </w:r>
      <w:r>
        <w:rPr>
          <w:sz w:val="24"/>
        </w:rPr>
        <w:t>on States to make sure the</w:t>
      </w:r>
      <w:r>
        <w:rPr>
          <w:spacing w:val="-15"/>
          <w:sz w:val="24"/>
        </w:rPr>
        <w:t xml:space="preserve"> </w:t>
      </w:r>
      <w:r>
        <w:rPr>
          <w:sz w:val="24"/>
        </w:rPr>
        <w:t>protection</w:t>
      </w:r>
      <w:r>
        <w:rPr>
          <w:spacing w:val="-13"/>
          <w:sz w:val="24"/>
        </w:rPr>
        <w:t xml:space="preserve"> </w:t>
      </w:r>
      <w:r>
        <w:rPr>
          <w:sz w:val="24"/>
        </w:rPr>
        <w:t>of</w:t>
      </w:r>
      <w:r>
        <w:rPr>
          <w:spacing w:val="-14"/>
          <w:sz w:val="24"/>
        </w:rPr>
        <w:t xml:space="preserve"> </w:t>
      </w:r>
      <w:r>
        <w:rPr>
          <w:sz w:val="24"/>
        </w:rPr>
        <w:t>economic,</w:t>
      </w:r>
      <w:r>
        <w:rPr>
          <w:spacing w:val="-14"/>
          <w:sz w:val="24"/>
        </w:rPr>
        <w:t xml:space="preserve"> </w:t>
      </w:r>
      <w:r>
        <w:rPr>
          <w:sz w:val="24"/>
        </w:rPr>
        <w:t>social,</w:t>
      </w:r>
      <w:r>
        <w:rPr>
          <w:spacing w:val="-14"/>
          <w:sz w:val="24"/>
        </w:rPr>
        <w:t xml:space="preserve"> </w:t>
      </w:r>
      <w:r>
        <w:rPr>
          <w:sz w:val="24"/>
        </w:rPr>
        <w:t>cultural,</w:t>
      </w:r>
      <w:r>
        <w:rPr>
          <w:spacing w:val="-14"/>
          <w:sz w:val="24"/>
        </w:rPr>
        <w:t xml:space="preserve"> </w:t>
      </w:r>
      <w:r>
        <w:rPr>
          <w:sz w:val="24"/>
        </w:rPr>
        <w:t>and</w:t>
      </w:r>
      <w:r>
        <w:rPr>
          <w:spacing w:val="-14"/>
          <w:sz w:val="24"/>
        </w:rPr>
        <w:t xml:space="preserve"> </w:t>
      </w:r>
      <w:r>
        <w:rPr>
          <w:sz w:val="24"/>
        </w:rPr>
        <w:t>environmental</w:t>
      </w:r>
      <w:r>
        <w:rPr>
          <w:spacing w:val="-13"/>
          <w:sz w:val="24"/>
        </w:rPr>
        <w:t xml:space="preserve"> </w:t>
      </w:r>
      <w:r>
        <w:rPr>
          <w:sz w:val="24"/>
        </w:rPr>
        <w:t>rights</w:t>
      </w:r>
      <w:r>
        <w:rPr>
          <w:spacing w:val="-15"/>
          <w:sz w:val="24"/>
        </w:rPr>
        <w:t xml:space="preserve"> </w:t>
      </w:r>
      <w:r>
        <w:rPr>
          <w:sz w:val="24"/>
        </w:rPr>
        <w:t>are</w:t>
      </w:r>
      <w:r>
        <w:rPr>
          <w:spacing w:val="-13"/>
          <w:sz w:val="24"/>
        </w:rPr>
        <w:t xml:space="preserve"> </w:t>
      </w:r>
      <w:r>
        <w:rPr>
          <w:sz w:val="24"/>
        </w:rPr>
        <w:t>done</w:t>
      </w:r>
      <w:r>
        <w:rPr>
          <w:spacing w:val="-13"/>
          <w:sz w:val="24"/>
        </w:rPr>
        <w:t xml:space="preserve"> </w:t>
      </w:r>
      <w:r>
        <w:rPr>
          <w:sz w:val="24"/>
        </w:rPr>
        <w:t>with</w:t>
      </w:r>
      <w:r>
        <w:rPr>
          <w:spacing w:val="-14"/>
          <w:sz w:val="24"/>
        </w:rPr>
        <w:t xml:space="preserve"> </w:t>
      </w:r>
      <w:r>
        <w:rPr>
          <w:sz w:val="24"/>
        </w:rPr>
        <w:t>a</w:t>
      </w:r>
      <w:r>
        <w:rPr>
          <w:spacing w:val="-15"/>
          <w:sz w:val="24"/>
        </w:rPr>
        <w:t xml:space="preserve"> </w:t>
      </w:r>
      <w:r>
        <w:rPr>
          <w:sz w:val="24"/>
        </w:rPr>
        <w:t>gender-based lens to avoid women experiencing discrimination based on their gender.</w:t>
      </w:r>
      <w:hyperlink w:anchor="_bookmark162" w:history="1">
        <w:r>
          <w:rPr>
            <w:sz w:val="24"/>
            <w:vertAlign w:val="superscript"/>
          </w:rPr>
          <w:t>155</w:t>
        </w:r>
      </w:hyperlink>
      <w:r>
        <w:rPr>
          <w:sz w:val="24"/>
        </w:rPr>
        <w:t xml:space="preserve"> The Inter-American Court</w:t>
      </w:r>
      <w:r>
        <w:rPr>
          <w:spacing w:val="-4"/>
          <w:sz w:val="24"/>
        </w:rPr>
        <w:t xml:space="preserve"> </w:t>
      </w:r>
      <w:r>
        <w:rPr>
          <w:sz w:val="24"/>
        </w:rPr>
        <w:t>has</w:t>
      </w:r>
      <w:r>
        <w:rPr>
          <w:spacing w:val="-7"/>
          <w:sz w:val="24"/>
        </w:rPr>
        <w:t xml:space="preserve"> </w:t>
      </w:r>
      <w:r>
        <w:rPr>
          <w:sz w:val="24"/>
        </w:rPr>
        <w:t>noted</w:t>
      </w:r>
      <w:r>
        <w:rPr>
          <w:spacing w:val="-5"/>
          <w:sz w:val="24"/>
        </w:rPr>
        <w:t xml:space="preserve"> </w:t>
      </w:r>
      <w:r>
        <w:rPr>
          <w:sz w:val="24"/>
        </w:rPr>
        <w:t>“that</w:t>
      </w:r>
      <w:r>
        <w:rPr>
          <w:spacing w:val="-4"/>
          <w:sz w:val="24"/>
        </w:rPr>
        <w:t xml:space="preserve"> </w:t>
      </w:r>
      <w:r>
        <w:rPr>
          <w:sz w:val="24"/>
        </w:rPr>
        <w:t>the</w:t>
      </w:r>
      <w:r>
        <w:rPr>
          <w:spacing w:val="-3"/>
          <w:sz w:val="24"/>
        </w:rPr>
        <w:t xml:space="preserve"> </w:t>
      </w:r>
      <w:r>
        <w:rPr>
          <w:sz w:val="24"/>
        </w:rPr>
        <w:t>right</w:t>
      </w:r>
      <w:r>
        <w:rPr>
          <w:spacing w:val="-4"/>
          <w:sz w:val="24"/>
        </w:rPr>
        <w:t xml:space="preserve"> </w:t>
      </w:r>
      <w:r>
        <w:rPr>
          <w:sz w:val="24"/>
        </w:rPr>
        <w:t>to</w:t>
      </w:r>
      <w:r>
        <w:rPr>
          <w:spacing w:val="-5"/>
          <w:sz w:val="24"/>
        </w:rPr>
        <w:t xml:space="preserve"> </w:t>
      </w:r>
      <w:r>
        <w:rPr>
          <w:sz w:val="24"/>
        </w:rPr>
        <w:t>equality</w:t>
      </w:r>
      <w:r>
        <w:rPr>
          <w:spacing w:val="-9"/>
          <w:sz w:val="24"/>
        </w:rPr>
        <w:t xml:space="preserve"> </w:t>
      </w:r>
      <w:r>
        <w:rPr>
          <w:sz w:val="24"/>
        </w:rPr>
        <w:t>and</w:t>
      </w:r>
      <w:r>
        <w:rPr>
          <w:spacing w:val="-5"/>
          <w:sz w:val="24"/>
        </w:rPr>
        <w:t xml:space="preserve"> </w:t>
      </w:r>
      <w:r>
        <w:rPr>
          <w:sz w:val="24"/>
        </w:rPr>
        <w:t>non-discrimination</w:t>
      </w:r>
      <w:r>
        <w:rPr>
          <w:spacing w:val="-6"/>
          <w:sz w:val="24"/>
        </w:rPr>
        <w:t xml:space="preserve"> </w:t>
      </w:r>
      <w:r>
        <w:rPr>
          <w:sz w:val="24"/>
        </w:rPr>
        <w:t>has</w:t>
      </w:r>
      <w:r>
        <w:rPr>
          <w:spacing w:val="-6"/>
          <w:sz w:val="24"/>
        </w:rPr>
        <w:t xml:space="preserve"> </w:t>
      </w:r>
      <w:r>
        <w:rPr>
          <w:sz w:val="24"/>
        </w:rPr>
        <w:t>two</w:t>
      </w:r>
      <w:r>
        <w:rPr>
          <w:spacing w:val="-6"/>
          <w:sz w:val="24"/>
        </w:rPr>
        <w:t xml:space="preserve"> </w:t>
      </w:r>
      <w:r>
        <w:rPr>
          <w:sz w:val="24"/>
        </w:rPr>
        <w:t>aspects:</w:t>
      </w:r>
      <w:r>
        <w:rPr>
          <w:spacing w:val="-11"/>
          <w:sz w:val="24"/>
        </w:rPr>
        <w:t xml:space="preserve"> </w:t>
      </w:r>
      <w:r>
        <w:rPr>
          <w:sz w:val="24"/>
        </w:rPr>
        <w:t>a negative</w:t>
      </w:r>
      <w:r>
        <w:rPr>
          <w:spacing w:val="-3"/>
          <w:sz w:val="24"/>
        </w:rPr>
        <w:t xml:space="preserve"> </w:t>
      </w:r>
      <w:r>
        <w:rPr>
          <w:spacing w:val="-4"/>
          <w:sz w:val="24"/>
        </w:rPr>
        <w:t>one,</w:t>
      </w:r>
    </w:p>
    <w:p w14:paraId="04B2E6E4" w14:textId="77777777" w:rsidR="00216476" w:rsidRDefault="00216476">
      <w:pPr>
        <w:pStyle w:val="BodyText"/>
        <w:rPr>
          <w:sz w:val="20"/>
        </w:rPr>
      </w:pPr>
    </w:p>
    <w:p w14:paraId="5E505ED1" w14:textId="77777777" w:rsidR="00216476" w:rsidRDefault="001A708C">
      <w:pPr>
        <w:pStyle w:val="BodyText"/>
        <w:spacing w:before="9"/>
        <w:rPr>
          <w:sz w:val="14"/>
        </w:rPr>
      </w:pPr>
      <w:r>
        <w:rPr>
          <w:noProof/>
        </w:rPr>
        <mc:AlternateContent>
          <mc:Choice Requires="wps">
            <w:drawing>
              <wp:anchor distT="0" distB="0" distL="0" distR="0" simplePos="0" relativeHeight="487597056" behindDoc="1" locked="0" layoutInCell="1" allowOverlap="1" wp14:anchorId="7528CB81" wp14:editId="39141411">
                <wp:simplePos x="0" y="0"/>
                <wp:positionH relativeFrom="page">
                  <wp:posOffset>914400</wp:posOffset>
                </wp:positionH>
                <wp:positionV relativeFrom="paragraph">
                  <wp:posOffset>123648</wp:posOffset>
                </wp:positionV>
                <wp:extent cx="182880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770C7E" id="Graphic 20" o:spid="_x0000_s1026" style="position:absolute;margin-left:1in;margin-top:9.75pt;width:2in;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" path="m1828800,l,,,7620r1828800,l1828800,xe" fillcolor="black" stroked="f">
                <v:path arrowok="t"/>
                <w10:wrap type="topAndBottom" anchorx="page"/>
              </v:shape>
            </w:pict>
          </mc:Fallback>
        </mc:AlternateContent>
      </w:r>
    </w:p>
    <w:p w14:paraId="4C525549" w14:textId="77777777" w:rsidR="00216476" w:rsidRDefault="001A708C">
      <w:pPr>
        <w:spacing w:before="101" w:line="228" w:lineRule="exact"/>
        <w:ind w:left="120"/>
        <w:rPr>
          <w:sz w:val="20"/>
        </w:rPr>
      </w:pPr>
      <w:bookmarkStart w:id="162" w:name="_bookmark154"/>
      <w:bookmarkEnd w:id="162"/>
      <w:r>
        <w:rPr>
          <w:sz w:val="20"/>
          <w:vertAlign w:val="superscript"/>
        </w:rPr>
        <w:t>147</w:t>
      </w:r>
      <w:r>
        <w:rPr>
          <w:spacing w:val="2"/>
          <w:sz w:val="20"/>
        </w:rPr>
        <w:t xml:space="preserve"> </w:t>
      </w:r>
      <w:r>
        <w:rPr>
          <w:i/>
          <w:sz w:val="20"/>
        </w:rPr>
        <w:t>The</w:t>
      </w:r>
      <w:r>
        <w:rPr>
          <w:i/>
          <w:spacing w:val="-1"/>
          <w:sz w:val="20"/>
        </w:rPr>
        <w:t xml:space="preserve"> </w:t>
      </w:r>
      <w:r>
        <w:rPr>
          <w:i/>
          <w:sz w:val="20"/>
        </w:rPr>
        <w:t>Weight of</w:t>
      </w:r>
      <w:r>
        <w:rPr>
          <w:i/>
          <w:spacing w:val="5"/>
          <w:sz w:val="20"/>
        </w:rPr>
        <w:t xml:space="preserve"> </w:t>
      </w:r>
      <w:r>
        <w:rPr>
          <w:i/>
          <w:sz w:val="20"/>
        </w:rPr>
        <w:t>Water,</w:t>
      </w:r>
      <w:r>
        <w:rPr>
          <w:i/>
          <w:spacing w:val="2"/>
          <w:sz w:val="20"/>
        </w:rPr>
        <w:t xml:space="preserve"> </w:t>
      </w:r>
      <w:r>
        <w:rPr>
          <w:i/>
          <w:sz w:val="20"/>
        </w:rPr>
        <w:t>supra</w:t>
      </w:r>
      <w:r>
        <w:rPr>
          <w:i/>
          <w:spacing w:val="-1"/>
          <w:sz w:val="20"/>
        </w:rPr>
        <w:t xml:space="preserve"> </w:t>
      </w:r>
      <w:r>
        <w:rPr>
          <w:sz w:val="20"/>
        </w:rPr>
        <w:t>note 142</w:t>
      </w:r>
      <w:r>
        <w:rPr>
          <w:spacing w:val="-4"/>
          <w:sz w:val="20"/>
        </w:rPr>
        <w:t xml:space="preserve"> </w:t>
      </w:r>
      <w:r>
        <w:rPr>
          <w:sz w:val="20"/>
        </w:rPr>
        <w:t>at</w:t>
      </w:r>
      <w:r>
        <w:rPr>
          <w:spacing w:val="4"/>
          <w:sz w:val="20"/>
        </w:rPr>
        <w:t xml:space="preserve"> </w:t>
      </w:r>
      <w:r>
        <w:rPr>
          <w:spacing w:val="-5"/>
          <w:sz w:val="20"/>
        </w:rPr>
        <w:t>14.</w:t>
      </w:r>
    </w:p>
    <w:p w14:paraId="0D9EB7CD" w14:textId="77777777" w:rsidR="00216476" w:rsidRDefault="001A708C">
      <w:pPr>
        <w:spacing w:before="40" w:line="151" w:lineRule="auto"/>
        <w:ind w:left="120"/>
        <w:rPr>
          <w:i/>
          <w:sz w:val="20"/>
        </w:rPr>
      </w:pPr>
      <w:bookmarkStart w:id="163" w:name="_bookmark155"/>
      <w:bookmarkEnd w:id="163"/>
      <w:r>
        <w:rPr>
          <w:sz w:val="13"/>
        </w:rPr>
        <w:t>148</w:t>
      </w:r>
      <w:r>
        <w:rPr>
          <w:spacing w:val="24"/>
          <w:sz w:val="13"/>
        </w:rPr>
        <w:t xml:space="preserve"> </w:t>
      </w:r>
      <w:r>
        <w:rPr>
          <w:i/>
          <w:spacing w:val="-5"/>
          <w:position w:val="-6"/>
          <w:sz w:val="20"/>
        </w:rPr>
        <w:t>Id.</w:t>
      </w:r>
    </w:p>
    <w:p w14:paraId="1CFDE4A1" w14:textId="77777777" w:rsidR="00216476" w:rsidRDefault="001A708C">
      <w:pPr>
        <w:spacing w:before="40"/>
        <w:ind w:left="120"/>
        <w:rPr>
          <w:sz w:val="20"/>
        </w:rPr>
      </w:pPr>
      <w:bookmarkStart w:id="164" w:name="_bookmark156"/>
      <w:bookmarkEnd w:id="164"/>
      <w:r>
        <w:rPr>
          <w:sz w:val="20"/>
          <w:vertAlign w:val="superscript"/>
        </w:rPr>
        <w:t>149</w:t>
      </w:r>
      <w:r>
        <w:rPr>
          <w:spacing w:val="2"/>
          <w:sz w:val="20"/>
        </w:rPr>
        <w:t xml:space="preserve"> </w:t>
      </w:r>
      <w:r>
        <w:rPr>
          <w:sz w:val="20"/>
        </w:rPr>
        <w:t>Dietrich</w:t>
      </w:r>
      <w:r>
        <w:rPr>
          <w:spacing w:val="-3"/>
          <w:sz w:val="20"/>
        </w:rPr>
        <w:t xml:space="preserve"> </w:t>
      </w:r>
      <w:r>
        <w:rPr>
          <w:sz w:val="20"/>
        </w:rPr>
        <w:t>and</w:t>
      </w:r>
      <w:r>
        <w:rPr>
          <w:spacing w:val="1"/>
          <w:sz w:val="20"/>
        </w:rPr>
        <w:t xml:space="preserve"> </w:t>
      </w:r>
      <w:r>
        <w:rPr>
          <w:sz w:val="20"/>
        </w:rPr>
        <w:t>Garriga-López,</w:t>
      </w:r>
      <w:r>
        <w:rPr>
          <w:spacing w:val="3"/>
          <w:sz w:val="20"/>
        </w:rPr>
        <w:t xml:space="preserve"> </w:t>
      </w:r>
      <w:r>
        <w:rPr>
          <w:i/>
          <w:sz w:val="20"/>
        </w:rPr>
        <w:t>supra</w:t>
      </w:r>
      <w:r>
        <w:rPr>
          <w:i/>
          <w:spacing w:val="1"/>
          <w:sz w:val="20"/>
        </w:rPr>
        <w:t xml:space="preserve"> </w:t>
      </w:r>
      <w:r>
        <w:rPr>
          <w:sz w:val="20"/>
        </w:rPr>
        <w:t xml:space="preserve">note </w:t>
      </w:r>
      <w:r>
        <w:rPr>
          <w:spacing w:val="-4"/>
          <w:sz w:val="20"/>
        </w:rPr>
        <w:t>135.</w:t>
      </w:r>
    </w:p>
    <w:p w14:paraId="5338ADF5" w14:textId="77777777" w:rsidR="00216476" w:rsidRDefault="001A708C">
      <w:pPr>
        <w:spacing w:before="2"/>
        <w:ind w:left="120" w:right="110"/>
        <w:jc w:val="both"/>
        <w:rPr>
          <w:sz w:val="20"/>
        </w:rPr>
      </w:pPr>
      <w:bookmarkStart w:id="165" w:name="_bookmark157"/>
      <w:bookmarkEnd w:id="165"/>
      <w:r>
        <w:rPr>
          <w:sz w:val="20"/>
          <w:vertAlign w:val="superscript"/>
        </w:rPr>
        <w:t>150</w:t>
      </w:r>
      <w:r>
        <w:rPr>
          <w:spacing w:val="-1"/>
          <w:sz w:val="20"/>
        </w:rPr>
        <w:t xml:space="preserve"> </w:t>
      </w:r>
      <w:r>
        <w:rPr>
          <w:i/>
          <w:sz w:val="20"/>
        </w:rPr>
        <w:t>Guyana’s</w:t>
      </w:r>
      <w:r>
        <w:rPr>
          <w:i/>
          <w:spacing w:val="-5"/>
          <w:sz w:val="20"/>
        </w:rPr>
        <w:t xml:space="preserve"> </w:t>
      </w:r>
      <w:r>
        <w:rPr>
          <w:i/>
          <w:sz w:val="20"/>
        </w:rPr>
        <w:t>National</w:t>
      </w:r>
      <w:r>
        <w:rPr>
          <w:i/>
          <w:spacing w:val="-7"/>
          <w:sz w:val="20"/>
        </w:rPr>
        <w:t xml:space="preserve"> </w:t>
      </w:r>
      <w:r>
        <w:rPr>
          <w:i/>
          <w:sz w:val="20"/>
        </w:rPr>
        <w:t>Drought</w:t>
      </w:r>
      <w:r>
        <w:rPr>
          <w:i/>
          <w:spacing w:val="-7"/>
          <w:sz w:val="20"/>
        </w:rPr>
        <w:t xml:space="preserve"> </w:t>
      </w:r>
      <w:r>
        <w:rPr>
          <w:i/>
          <w:sz w:val="20"/>
        </w:rPr>
        <w:t>Mitigation</w:t>
      </w:r>
      <w:r>
        <w:rPr>
          <w:i/>
          <w:spacing w:val="-7"/>
          <w:sz w:val="20"/>
        </w:rPr>
        <w:t xml:space="preserve"> </w:t>
      </w:r>
      <w:r>
        <w:rPr>
          <w:i/>
          <w:sz w:val="20"/>
        </w:rPr>
        <w:t>and</w:t>
      </w:r>
      <w:r>
        <w:rPr>
          <w:i/>
          <w:spacing w:val="-7"/>
          <w:sz w:val="20"/>
        </w:rPr>
        <w:t xml:space="preserve"> </w:t>
      </w:r>
      <w:r>
        <w:rPr>
          <w:i/>
          <w:sz w:val="20"/>
        </w:rPr>
        <w:t>Adaption</w:t>
      </w:r>
      <w:r>
        <w:rPr>
          <w:i/>
          <w:spacing w:val="-4"/>
          <w:sz w:val="20"/>
        </w:rPr>
        <w:t xml:space="preserve"> </w:t>
      </w:r>
      <w:r>
        <w:rPr>
          <w:i/>
          <w:sz w:val="20"/>
        </w:rPr>
        <w:t>Plan</w:t>
      </w:r>
      <w:r>
        <w:rPr>
          <w:sz w:val="20"/>
        </w:rPr>
        <w:t>,</w:t>
      </w:r>
      <w:r>
        <w:rPr>
          <w:spacing w:val="-5"/>
          <w:sz w:val="20"/>
        </w:rPr>
        <w:t xml:space="preserve"> </w:t>
      </w:r>
      <w:r>
        <w:rPr>
          <w:sz w:val="20"/>
        </w:rPr>
        <w:t>United</w:t>
      </w:r>
      <w:r>
        <w:rPr>
          <w:spacing w:val="-3"/>
          <w:sz w:val="20"/>
        </w:rPr>
        <w:t xml:space="preserve"> </w:t>
      </w:r>
      <w:r>
        <w:rPr>
          <w:sz w:val="20"/>
        </w:rPr>
        <w:t>Nations</w:t>
      </w:r>
      <w:r>
        <w:rPr>
          <w:spacing w:val="-5"/>
          <w:sz w:val="20"/>
        </w:rPr>
        <w:t xml:space="preserve"> </w:t>
      </w:r>
      <w:r>
        <w:rPr>
          <w:sz w:val="20"/>
        </w:rPr>
        <w:t>Convention</w:t>
      </w:r>
      <w:r>
        <w:rPr>
          <w:spacing w:val="-8"/>
          <w:sz w:val="20"/>
        </w:rPr>
        <w:t xml:space="preserve"> </w:t>
      </w:r>
      <w:r>
        <w:rPr>
          <w:sz w:val="20"/>
        </w:rPr>
        <w:t>to</w:t>
      </w:r>
      <w:r>
        <w:rPr>
          <w:spacing w:val="-3"/>
          <w:sz w:val="20"/>
        </w:rPr>
        <w:t xml:space="preserve"> </w:t>
      </w:r>
      <w:r>
        <w:rPr>
          <w:sz w:val="20"/>
        </w:rPr>
        <w:t>Combat Desertification (UNCCD) Drought Initiative, at pp. 13-14, (July</w:t>
      </w:r>
      <w:r>
        <w:rPr>
          <w:spacing w:val="-6"/>
          <w:sz w:val="20"/>
        </w:rPr>
        <w:t xml:space="preserve"> </w:t>
      </w:r>
      <w:r>
        <w:rPr>
          <w:sz w:val="20"/>
        </w:rPr>
        <w:t>2020);</w:t>
      </w:r>
      <w:r>
        <w:rPr>
          <w:spacing w:val="-2"/>
          <w:sz w:val="20"/>
        </w:rPr>
        <w:t xml:space="preserve"> </w:t>
      </w:r>
      <w:r>
        <w:rPr>
          <w:sz w:val="20"/>
        </w:rPr>
        <w:t>We note</w:t>
      </w:r>
      <w:r>
        <w:rPr>
          <w:spacing w:val="-3"/>
          <w:sz w:val="20"/>
        </w:rPr>
        <w:t xml:space="preserve"> </w:t>
      </w:r>
      <w:r>
        <w:rPr>
          <w:sz w:val="20"/>
        </w:rPr>
        <w:t>Wapixana specifically</w:t>
      </w:r>
      <w:r>
        <w:rPr>
          <w:spacing w:val="-2"/>
          <w:sz w:val="20"/>
        </w:rPr>
        <w:t xml:space="preserve"> </w:t>
      </w:r>
      <w:r>
        <w:rPr>
          <w:sz w:val="20"/>
        </w:rPr>
        <w:t>after speaking with</w:t>
      </w:r>
      <w:r>
        <w:rPr>
          <w:spacing w:val="-2"/>
          <w:sz w:val="20"/>
        </w:rPr>
        <w:t xml:space="preserve"> </w:t>
      </w:r>
      <w:r>
        <w:rPr>
          <w:sz w:val="20"/>
        </w:rPr>
        <w:t>a female indigenous</w:t>
      </w:r>
      <w:r>
        <w:rPr>
          <w:spacing w:val="-4"/>
          <w:sz w:val="20"/>
        </w:rPr>
        <w:t xml:space="preserve"> </w:t>
      </w:r>
      <w:r>
        <w:rPr>
          <w:sz w:val="20"/>
        </w:rPr>
        <w:t>member</w:t>
      </w:r>
      <w:r>
        <w:rPr>
          <w:spacing w:val="-4"/>
          <w:sz w:val="20"/>
        </w:rPr>
        <w:t xml:space="preserve"> </w:t>
      </w:r>
      <w:r>
        <w:rPr>
          <w:sz w:val="20"/>
        </w:rPr>
        <w:t>who</w:t>
      </w:r>
      <w:r>
        <w:rPr>
          <w:spacing w:val="-2"/>
          <w:sz w:val="20"/>
        </w:rPr>
        <w:t xml:space="preserve"> </w:t>
      </w:r>
      <w:r>
        <w:rPr>
          <w:sz w:val="20"/>
        </w:rPr>
        <w:t>shared</w:t>
      </w:r>
      <w:r>
        <w:rPr>
          <w:spacing w:val="-2"/>
          <w:sz w:val="20"/>
        </w:rPr>
        <w:t xml:space="preserve"> </w:t>
      </w:r>
      <w:r>
        <w:rPr>
          <w:sz w:val="20"/>
        </w:rPr>
        <w:t>firsthand</w:t>
      </w:r>
      <w:r>
        <w:rPr>
          <w:spacing w:val="-5"/>
          <w:sz w:val="20"/>
        </w:rPr>
        <w:t xml:space="preserve"> </w:t>
      </w:r>
      <w:r>
        <w:rPr>
          <w:sz w:val="20"/>
        </w:rPr>
        <w:t>experience</w:t>
      </w:r>
      <w:r>
        <w:rPr>
          <w:spacing w:val="-6"/>
          <w:sz w:val="20"/>
        </w:rPr>
        <w:t xml:space="preserve"> </w:t>
      </w:r>
      <w:r>
        <w:rPr>
          <w:sz w:val="20"/>
        </w:rPr>
        <w:t>of</w:t>
      </w:r>
      <w:r>
        <w:rPr>
          <w:spacing w:val="-8"/>
          <w:sz w:val="20"/>
        </w:rPr>
        <w:t xml:space="preserve"> </w:t>
      </w:r>
      <w:r>
        <w:rPr>
          <w:sz w:val="20"/>
        </w:rPr>
        <w:t>how</w:t>
      </w:r>
      <w:r>
        <w:rPr>
          <w:spacing w:val="-10"/>
          <w:sz w:val="20"/>
        </w:rPr>
        <w:t xml:space="preserve"> </w:t>
      </w:r>
      <w:r>
        <w:rPr>
          <w:sz w:val="20"/>
        </w:rPr>
        <w:t>the</w:t>
      </w:r>
      <w:r>
        <w:rPr>
          <w:spacing w:val="-6"/>
          <w:sz w:val="20"/>
        </w:rPr>
        <w:t xml:space="preserve"> </w:t>
      </w:r>
      <w:r>
        <w:rPr>
          <w:sz w:val="20"/>
        </w:rPr>
        <w:t>drought</w:t>
      </w:r>
      <w:r>
        <w:rPr>
          <w:spacing w:val="-5"/>
          <w:sz w:val="20"/>
        </w:rPr>
        <w:t xml:space="preserve"> </w:t>
      </w:r>
      <w:r>
        <w:rPr>
          <w:sz w:val="20"/>
        </w:rPr>
        <w:t>is</w:t>
      </w:r>
      <w:r>
        <w:rPr>
          <w:spacing w:val="-4"/>
          <w:sz w:val="20"/>
        </w:rPr>
        <w:t xml:space="preserve"> </w:t>
      </w:r>
      <w:r>
        <w:rPr>
          <w:sz w:val="20"/>
        </w:rPr>
        <w:t>heightening</w:t>
      </w:r>
      <w:r>
        <w:rPr>
          <w:spacing w:val="-2"/>
          <w:sz w:val="20"/>
        </w:rPr>
        <w:t xml:space="preserve"> </w:t>
      </w:r>
      <w:r>
        <w:rPr>
          <w:sz w:val="20"/>
        </w:rPr>
        <w:t>food</w:t>
      </w:r>
      <w:r>
        <w:rPr>
          <w:spacing w:val="-5"/>
          <w:sz w:val="20"/>
        </w:rPr>
        <w:t xml:space="preserve"> </w:t>
      </w:r>
      <w:r>
        <w:rPr>
          <w:sz w:val="20"/>
        </w:rPr>
        <w:t>and</w:t>
      </w:r>
      <w:r>
        <w:rPr>
          <w:spacing w:val="-5"/>
          <w:sz w:val="20"/>
        </w:rPr>
        <w:t xml:space="preserve"> </w:t>
      </w:r>
      <w:r>
        <w:rPr>
          <w:sz w:val="20"/>
        </w:rPr>
        <w:t>water</w:t>
      </w:r>
      <w:r>
        <w:rPr>
          <w:spacing w:val="-4"/>
          <w:sz w:val="20"/>
        </w:rPr>
        <w:t xml:space="preserve"> </w:t>
      </w:r>
      <w:r>
        <w:rPr>
          <w:sz w:val="20"/>
        </w:rPr>
        <w:t>insecurity</w:t>
      </w:r>
      <w:r>
        <w:rPr>
          <w:spacing w:val="-13"/>
          <w:sz w:val="20"/>
        </w:rPr>
        <w:t xml:space="preserve"> </w:t>
      </w:r>
      <w:r>
        <w:rPr>
          <w:sz w:val="20"/>
        </w:rPr>
        <w:t>and how lack of economic security is causing them to struggle to obtain daily essentials.</w:t>
      </w:r>
    </w:p>
    <w:p w14:paraId="4076760E" w14:textId="77777777" w:rsidR="00216476" w:rsidRDefault="001A708C">
      <w:pPr>
        <w:spacing w:before="1"/>
        <w:ind w:left="119" w:right="109"/>
        <w:jc w:val="both"/>
        <w:rPr>
          <w:sz w:val="20"/>
        </w:rPr>
      </w:pPr>
      <w:bookmarkStart w:id="166" w:name="_bookmark158"/>
      <w:bookmarkEnd w:id="166"/>
      <w:r>
        <w:rPr>
          <w:sz w:val="20"/>
          <w:vertAlign w:val="superscript"/>
        </w:rPr>
        <w:t>151</w:t>
      </w:r>
      <w:r>
        <w:rPr>
          <w:sz w:val="20"/>
        </w:rPr>
        <w:t xml:space="preserve"> Donessa L. David, </w:t>
      </w:r>
      <w:r>
        <w:rPr>
          <w:i/>
          <w:sz w:val="20"/>
        </w:rPr>
        <w:t>Detecting agricultural drought risks: A case study of the rice crop (Oryza sativa) and the TAMSAT-ALERT system in Guyana</w:t>
      </w:r>
      <w:r>
        <w:rPr>
          <w:sz w:val="20"/>
        </w:rPr>
        <w:t>, Royal Meteorological Society, vol. 30, no. 5, (24 Sept. 2023) (Guyana has experienced</w:t>
      </w:r>
      <w:r>
        <w:rPr>
          <w:spacing w:val="-4"/>
          <w:sz w:val="20"/>
        </w:rPr>
        <w:t xml:space="preserve"> </w:t>
      </w:r>
      <w:r>
        <w:rPr>
          <w:sz w:val="20"/>
        </w:rPr>
        <w:t>droughts</w:t>
      </w:r>
      <w:r>
        <w:rPr>
          <w:spacing w:val="-10"/>
          <w:sz w:val="20"/>
        </w:rPr>
        <w:t xml:space="preserve"> </w:t>
      </w:r>
      <w:r>
        <w:rPr>
          <w:sz w:val="20"/>
        </w:rPr>
        <w:t>over</w:t>
      </w:r>
      <w:r>
        <w:rPr>
          <w:spacing w:val="-7"/>
          <w:sz w:val="20"/>
        </w:rPr>
        <w:t xml:space="preserve"> </w:t>
      </w:r>
      <w:r>
        <w:rPr>
          <w:sz w:val="20"/>
        </w:rPr>
        <w:t>the</w:t>
      </w:r>
      <w:r>
        <w:rPr>
          <w:spacing w:val="-1"/>
          <w:sz w:val="20"/>
        </w:rPr>
        <w:t xml:space="preserve"> </w:t>
      </w:r>
      <w:r>
        <w:rPr>
          <w:sz w:val="20"/>
        </w:rPr>
        <w:t>years</w:t>
      </w:r>
      <w:r>
        <w:rPr>
          <w:spacing w:val="-6"/>
          <w:sz w:val="20"/>
        </w:rPr>
        <w:t xml:space="preserve"> </w:t>
      </w:r>
      <w:r>
        <w:rPr>
          <w:sz w:val="20"/>
        </w:rPr>
        <w:t>associated</w:t>
      </w:r>
      <w:r>
        <w:rPr>
          <w:spacing w:val="-4"/>
          <w:sz w:val="20"/>
        </w:rPr>
        <w:t xml:space="preserve"> </w:t>
      </w:r>
      <w:r>
        <w:rPr>
          <w:sz w:val="20"/>
        </w:rPr>
        <w:t>with</w:t>
      </w:r>
      <w:r>
        <w:rPr>
          <w:spacing w:val="-8"/>
          <w:sz w:val="20"/>
        </w:rPr>
        <w:t xml:space="preserve"> </w:t>
      </w:r>
      <w:r>
        <w:rPr>
          <w:sz w:val="20"/>
        </w:rPr>
        <w:t>the</w:t>
      </w:r>
      <w:r>
        <w:rPr>
          <w:spacing w:val="-5"/>
          <w:sz w:val="20"/>
        </w:rPr>
        <w:t xml:space="preserve"> </w:t>
      </w:r>
      <w:r>
        <w:rPr>
          <w:sz w:val="20"/>
        </w:rPr>
        <w:t>El</w:t>
      </w:r>
      <w:r>
        <w:rPr>
          <w:spacing w:val="-12"/>
          <w:sz w:val="20"/>
        </w:rPr>
        <w:t xml:space="preserve"> </w:t>
      </w:r>
      <w:r>
        <w:rPr>
          <w:sz w:val="20"/>
        </w:rPr>
        <w:t>Niño Southern</w:t>
      </w:r>
      <w:r>
        <w:rPr>
          <w:spacing w:val="-9"/>
          <w:sz w:val="20"/>
        </w:rPr>
        <w:t xml:space="preserve"> </w:t>
      </w:r>
      <w:r>
        <w:rPr>
          <w:sz w:val="20"/>
        </w:rPr>
        <w:t>Oscillation</w:t>
      </w:r>
      <w:r>
        <w:rPr>
          <w:spacing w:val="-8"/>
          <w:sz w:val="20"/>
        </w:rPr>
        <w:t xml:space="preserve"> </w:t>
      </w:r>
      <w:r>
        <w:rPr>
          <w:sz w:val="20"/>
        </w:rPr>
        <w:t>which</w:t>
      </w:r>
      <w:r>
        <w:rPr>
          <w:spacing w:val="-8"/>
          <w:sz w:val="20"/>
        </w:rPr>
        <w:t xml:space="preserve"> </w:t>
      </w:r>
      <w:r>
        <w:rPr>
          <w:sz w:val="20"/>
        </w:rPr>
        <w:t>causes</w:t>
      </w:r>
      <w:r>
        <w:rPr>
          <w:spacing w:val="-2"/>
          <w:sz w:val="20"/>
        </w:rPr>
        <w:t xml:space="preserve"> </w:t>
      </w:r>
      <w:r>
        <w:rPr>
          <w:sz w:val="20"/>
        </w:rPr>
        <w:t>significant loss</w:t>
      </w:r>
      <w:r>
        <w:rPr>
          <w:spacing w:val="-2"/>
          <w:sz w:val="20"/>
        </w:rPr>
        <w:t xml:space="preserve"> </w:t>
      </w:r>
      <w:r>
        <w:rPr>
          <w:sz w:val="20"/>
        </w:rPr>
        <w:t xml:space="preserve">in </w:t>
      </w:r>
      <w:r>
        <w:rPr>
          <w:spacing w:val="-2"/>
          <w:sz w:val="20"/>
        </w:rPr>
        <w:t>agriculture.).</w:t>
      </w:r>
    </w:p>
    <w:p w14:paraId="1B9BE010" w14:textId="77777777" w:rsidR="00216476" w:rsidRDefault="001A708C">
      <w:pPr>
        <w:tabs>
          <w:tab w:val="left" w:pos="1728"/>
          <w:tab w:val="left" w:pos="3168"/>
          <w:tab w:val="left" w:pos="4663"/>
          <w:tab w:val="left" w:pos="5827"/>
          <w:tab w:val="left" w:pos="7071"/>
          <w:tab w:val="left" w:pos="7991"/>
          <w:tab w:val="right" w:pos="9483"/>
        </w:tabs>
        <w:ind w:left="120" w:right="113"/>
        <w:rPr>
          <w:sz w:val="20"/>
        </w:rPr>
      </w:pPr>
      <w:bookmarkStart w:id="167" w:name="_bookmark159"/>
      <w:bookmarkEnd w:id="167"/>
      <w:r>
        <w:rPr>
          <w:sz w:val="20"/>
          <w:vertAlign w:val="superscript"/>
        </w:rPr>
        <w:t>152</w:t>
      </w:r>
      <w:r>
        <w:rPr>
          <w:spacing w:val="-2"/>
          <w:sz w:val="20"/>
        </w:rPr>
        <w:t xml:space="preserve"> </w:t>
      </w:r>
      <w:r>
        <w:rPr>
          <w:i/>
          <w:sz w:val="20"/>
        </w:rPr>
        <w:t>Guyana’s</w:t>
      </w:r>
      <w:r>
        <w:rPr>
          <w:i/>
          <w:spacing w:val="-5"/>
          <w:sz w:val="20"/>
        </w:rPr>
        <w:t xml:space="preserve"> </w:t>
      </w:r>
      <w:r>
        <w:rPr>
          <w:i/>
          <w:sz w:val="20"/>
        </w:rPr>
        <w:t>National</w:t>
      </w:r>
      <w:r>
        <w:rPr>
          <w:i/>
          <w:spacing w:val="-7"/>
          <w:sz w:val="20"/>
        </w:rPr>
        <w:t xml:space="preserve"> </w:t>
      </w:r>
      <w:r>
        <w:rPr>
          <w:i/>
          <w:sz w:val="20"/>
        </w:rPr>
        <w:t>Drought</w:t>
      </w:r>
      <w:r>
        <w:rPr>
          <w:i/>
          <w:spacing w:val="-7"/>
          <w:sz w:val="20"/>
        </w:rPr>
        <w:t xml:space="preserve"> </w:t>
      </w:r>
      <w:r>
        <w:rPr>
          <w:i/>
          <w:sz w:val="20"/>
        </w:rPr>
        <w:t>Mitigation</w:t>
      </w:r>
      <w:r>
        <w:rPr>
          <w:i/>
          <w:spacing w:val="-7"/>
          <w:sz w:val="20"/>
        </w:rPr>
        <w:t xml:space="preserve"> </w:t>
      </w:r>
      <w:r>
        <w:rPr>
          <w:i/>
          <w:sz w:val="20"/>
        </w:rPr>
        <w:t>and</w:t>
      </w:r>
      <w:r>
        <w:rPr>
          <w:i/>
          <w:spacing w:val="-7"/>
          <w:sz w:val="20"/>
        </w:rPr>
        <w:t xml:space="preserve"> </w:t>
      </w:r>
      <w:r>
        <w:rPr>
          <w:i/>
          <w:sz w:val="20"/>
        </w:rPr>
        <w:t>Adaption</w:t>
      </w:r>
      <w:r>
        <w:rPr>
          <w:i/>
          <w:spacing w:val="-3"/>
          <w:sz w:val="20"/>
        </w:rPr>
        <w:t xml:space="preserve"> </w:t>
      </w:r>
      <w:r>
        <w:rPr>
          <w:i/>
          <w:sz w:val="20"/>
        </w:rPr>
        <w:t>Plan</w:t>
      </w:r>
      <w:r>
        <w:rPr>
          <w:sz w:val="20"/>
        </w:rPr>
        <w:t>,</w:t>
      </w:r>
      <w:r>
        <w:rPr>
          <w:spacing w:val="-5"/>
          <w:sz w:val="20"/>
        </w:rPr>
        <w:t xml:space="preserve"> </w:t>
      </w:r>
      <w:r>
        <w:rPr>
          <w:sz w:val="20"/>
        </w:rPr>
        <w:t>United</w:t>
      </w:r>
      <w:r>
        <w:rPr>
          <w:spacing w:val="-3"/>
          <w:sz w:val="20"/>
        </w:rPr>
        <w:t xml:space="preserve"> </w:t>
      </w:r>
      <w:r>
        <w:rPr>
          <w:sz w:val="20"/>
        </w:rPr>
        <w:t>Nations</w:t>
      </w:r>
      <w:r>
        <w:rPr>
          <w:spacing w:val="-6"/>
          <w:sz w:val="20"/>
        </w:rPr>
        <w:t xml:space="preserve"> </w:t>
      </w:r>
      <w:r>
        <w:rPr>
          <w:sz w:val="20"/>
        </w:rPr>
        <w:t>Convention</w:t>
      </w:r>
      <w:r>
        <w:rPr>
          <w:spacing w:val="-7"/>
          <w:sz w:val="20"/>
        </w:rPr>
        <w:t xml:space="preserve"> </w:t>
      </w:r>
      <w:r>
        <w:rPr>
          <w:sz w:val="20"/>
        </w:rPr>
        <w:t>to</w:t>
      </w:r>
      <w:r>
        <w:rPr>
          <w:spacing w:val="-3"/>
          <w:sz w:val="20"/>
        </w:rPr>
        <w:t xml:space="preserve"> </w:t>
      </w:r>
      <w:r>
        <w:rPr>
          <w:sz w:val="20"/>
        </w:rPr>
        <w:t xml:space="preserve">Combat Desertification </w:t>
      </w:r>
      <w:r>
        <w:rPr>
          <w:spacing w:val="-2"/>
          <w:sz w:val="20"/>
        </w:rPr>
        <w:t>(UNCCD)</w:t>
      </w:r>
      <w:r>
        <w:rPr>
          <w:sz w:val="20"/>
        </w:rPr>
        <w:tab/>
      </w:r>
      <w:r>
        <w:rPr>
          <w:spacing w:val="-2"/>
          <w:sz w:val="20"/>
        </w:rPr>
        <w:t>Drought</w:t>
      </w:r>
      <w:r>
        <w:rPr>
          <w:sz w:val="20"/>
        </w:rPr>
        <w:tab/>
      </w:r>
      <w:r>
        <w:rPr>
          <w:spacing w:val="-2"/>
          <w:sz w:val="20"/>
        </w:rPr>
        <w:t>Initiative</w:t>
      </w:r>
      <w:r>
        <w:rPr>
          <w:sz w:val="20"/>
        </w:rPr>
        <w:tab/>
      </w:r>
      <w:r>
        <w:rPr>
          <w:spacing w:val="-4"/>
          <w:sz w:val="20"/>
        </w:rPr>
        <w:t>(July</w:t>
      </w:r>
      <w:r>
        <w:rPr>
          <w:sz w:val="20"/>
        </w:rPr>
        <w:tab/>
      </w:r>
      <w:r>
        <w:rPr>
          <w:spacing w:val="-2"/>
          <w:sz w:val="20"/>
        </w:rPr>
        <w:t>2020)</w:t>
      </w:r>
      <w:r>
        <w:rPr>
          <w:sz w:val="20"/>
        </w:rPr>
        <w:tab/>
      </w:r>
      <w:r>
        <w:rPr>
          <w:spacing w:val="-5"/>
          <w:sz w:val="20"/>
        </w:rPr>
        <w:t>at</w:t>
      </w:r>
      <w:r>
        <w:rPr>
          <w:sz w:val="20"/>
        </w:rPr>
        <w:tab/>
      </w:r>
      <w:r>
        <w:rPr>
          <w:spacing w:val="-5"/>
          <w:sz w:val="20"/>
        </w:rPr>
        <w:t>pp.</w:t>
      </w:r>
      <w:r>
        <w:rPr>
          <w:sz w:val="20"/>
        </w:rPr>
        <w:tab/>
      </w:r>
      <w:r>
        <w:rPr>
          <w:spacing w:val="-5"/>
          <w:sz w:val="20"/>
        </w:rPr>
        <w:t>80-</w:t>
      </w:r>
      <w:r>
        <w:rPr>
          <w:sz w:val="20"/>
        </w:rPr>
        <w:t>81</w:t>
      </w:r>
    </w:p>
    <w:p w14:paraId="45EF8BA5" w14:textId="77777777" w:rsidR="00216476" w:rsidRDefault="00000000">
      <w:pPr>
        <w:spacing w:line="229" w:lineRule="exact"/>
        <w:ind w:left="120"/>
        <w:rPr>
          <w:sz w:val="20"/>
        </w:rPr>
      </w:pPr>
      <w:hyperlink r:id="rId124">
        <w:r w:rsidR="001A708C">
          <w:rPr>
            <w:color w:val="0562C1"/>
            <w:spacing w:val="-2"/>
            <w:sz w:val="20"/>
            <w:u w:val="single" w:color="0562C1"/>
          </w:rPr>
          <w:t>https://www.unccd.int/sites/default/files/country_profile_documents/NDMAP%20_Final%20Version_2_July%2023</w:t>
        </w:r>
      </w:hyperlink>
    </w:p>
    <w:p w14:paraId="11CD1DDF" w14:textId="77777777" w:rsidR="00216476" w:rsidRDefault="00000000">
      <w:pPr>
        <w:spacing w:line="229" w:lineRule="exact"/>
        <w:ind w:left="120"/>
        <w:rPr>
          <w:sz w:val="20"/>
        </w:rPr>
      </w:pPr>
      <w:hyperlink r:id="rId125">
        <w:r w:rsidR="001A708C">
          <w:rPr>
            <w:color w:val="0562C1"/>
            <w:spacing w:val="-2"/>
            <w:sz w:val="20"/>
            <w:u w:val="single" w:color="0562C1"/>
          </w:rPr>
          <w:t>.pdf</w:t>
        </w:r>
        <w:r w:rsidR="001A708C">
          <w:rPr>
            <w:spacing w:val="-2"/>
            <w:sz w:val="20"/>
          </w:rPr>
          <w:t>.</w:t>
        </w:r>
      </w:hyperlink>
    </w:p>
    <w:p w14:paraId="04FFC131" w14:textId="77777777" w:rsidR="00216476" w:rsidRDefault="001A708C">
      <w:pPr>
        <w:spacing w:before="2" w:line="229" w:lineRule="exact"/>
        <w:ind w:left="120"/>
        <w:rPr>
          <w:sz w:val="20"/>
        </w:rPr>
      </w:pPr>
      <w:bookmarkStart w:id="168" w:name="_bookmark160"/>
      <w:bookmarkEnd w:id="168"/>
      <w:r>
        <w:rPr>
          <w:sz w:val="20"/>
          <w:vertAlign w:val="superscript"/>
        </w:rPr>
        <w:t>153</w:t>
      </w:r>
      <w:r>
        <w:rPr>
          <w:spacing w:val="2"/>
          <w:sz w:val="20"/>
        </w:rPr>
        <w:t xml:space="preserve"> </w:t>
      </w:r>
      <w:r>
        <w:rPr>
          <w:sz w:val="20"/>
        </w:rPr>
        <w:t>Advisory</w:t>
      </w:r>
      <w:r>
        <w:rPr>
          <w:spacing w:val="-6"/>
          <w:sz w:val="20"/>
        </w:rPr>
        <w:t xml:space="preserve"> </w:t>
      </w:r>
      <w:r>
        <w:rPr>
          <w:sz w:val="20"/>
        </w:rPr>
        <w:t>Opinion</w:t>
      </w:r>
      <w:r>
        <w:rPr>
          <w:spacing w:val="-3"/>
          <w:sz w:val="20"/>
        </w:rPr>
        <w:t xml:space="preserve"> </w:t>
      </w:r>
      <w:r>
        <w:rPr>
          <w:sz w:val="20"/>
        </w:rPr>
        <w:t>OC-27/21,</w:t>
      </w:r>
      <w:r>
        <w:rPr>
          <w:spacing w:val="2"/>
          <w:sz w:val="20"/>
        </w:rPr>
        <w:t xml:space="preserve"> </w:t>
      </w:r>
      <w:r>
        <w:rPr>
          <w:i/>
          <w:sz w:val="20"/>
        </w:rPr>
        <w:t>supra</w:t>
      </w:r>
      <w:r>
        <w:rPr>
          <w:i/>
          <w:spacing w:val="1"/>
          <w:sz w:val="20"/>
        </w:rPr>
        <w:t xml:space="preserve"> </w:t>
      </w:r>
      <w:r>
        <w:rPr>
          <w:sz w:val="20"/>
        </w:rPr>
        <w:t>note 49</w:t>
      </w:r>
      <w:r>
        <w:rPr>
          <w:spacing w:val="-3"/>
          <w:sz w:val="20"/>
        </w:rPr>
        <w:t xml:space="preserve"> </w:t>
      </w:r>
      <w:r>
        <w:rPr>
          <w:sz w:val="20"/>
        </w:rPr>
        <w:t>at</w:t>
      </w:r>
      <w:r>
        <w:rPr>
          <w:spacing w:val="4"/>
          <w:sz w:val="20"/>
        </w:rPr>
        <w:t xml:space="preserve"> </w:t>
      </w:r>
      <w:r>
        <w:rPr>
          <w:sz w:val="20"/>
        </w:rPr>
        <w:t>para.</w:t>
      </w:r>
      <w:r>
        <w:rPr>
          <w:spacing w:val="3"/>
          <w:sz w:val="20"/>
        </w:rPr>
        <w:t xml:space="preserve"> </w:t>
      </w:r>
      <w:r>
        <w:rPr>
          <w:spacing w:val="-4"/>
          <w:sz w:val="20"/>
        </w:rPr>
        <w:t>163.</w:t>
      </w:r>
    </w:p>
    <w:p w14:paraId="62A32BB9" w14:textId="77777777" w:rsidR="00216476" w:rsidRDefault="001A708C">
      <w:pPr>
        <w:spacing w:line="229" w:lineRule="exact"/>
        <w:ind w:left="120"/>
        <w:rPr>
          <w:sz w:val="20"/>
        </w:rPr>
      </w:pPr>
      <w:bookmarkStart w:id="169" w:name="_bookmark161"/>
      <w:bookmarkEnd w:id="169"/>
      <w:r>
        <w:rPr>
          <w:sz w:val="20"/>
          <w:vertAlign w:val="superscript"/>
        </w:rPr>
        <w:t>154</w:t>
      </w:r>
      <w:r>
        <w:rPr>
          <w:spacing w:val="3"/>
          <w:sz w:val="20"/>
        </w:rPr>
        <w:t xml:space="preserve"> </w:t>
      </w:r>
      <w:r>
        <w:rPr>
          <w:sz w:val="20"/>
        </w:rPr>
        <w:t>Convention</w:t>
      </w:r>
      <w:r>
        <w:rPr>
          <w:spacing w:val="-3"/>
          <w:sz w:val="20"/>
        </w:rPr>
        <w:t xml:space="preserve"> </w:t>
      </w:r>
      <w:r>
        <w:rPr>
          <w:sz w:val="20"/>
        </w:rPr>
        <w:t>of</w:t>
      </w:r>
      <w:r>
        <w:rPr>
          <w:spacing w:val="-5"/>
          <w:sz w:val="20"/>
        </w:rPr>
        <w:t xml:space="preserve"> </w:t>
      </w:r>
      <w:r>
        <w:rPr>
          <w:sz w:val="20"/>
        </w:rPr>
        <w:t>Belém</w:t>
      </w:r>
      <w:r>
        <w:rPr>
          <w:spacing w:val="-6"/>
          <w:sz w:val="20"/>
        </w:rPr>
        <w:t xml:space="preserve"> </w:t>
      </w:r>
      <w:r>
        <w:rPr>
          <w:sz w:val="20"/>
        </w:rPr>
        <w:t>do</w:t>
      </w:r>
      <w:r>
        <w:rPr>
          <w:spacing w:val="6"/>
          <w:sz w:val="20"/>
        </w:rPr>
        <w:t xml:space="preserve"> </w:t>
      </w:r>
      <w:r>
        <w:rPr>
          <w:sz w:val="20"/>
        </w:rPr>
        <w:t>Pará,</w:t>
      </w:r>
      <w:r>
        <w:rPr>
          <w:spacing w:val="4"/>
          <w:sz w:val="20"/>
        </w:rPr>
        <w:t xml:space="preserve"> </w:t>
      </w:r>
      <w:r>
        <w:rPr>
          <w:sz w:val="20"/>
        </w:rPr>
        <w:t xml:space="preserve">Article </w:t>
      </w:r>
      <w:r>
        <w:rPr>
          <w:spacing w:val="-5"/>
          <w:sz w:val="20"/>
        </w:rPr>
        <w:t>4.</w:t>
      </w:r>
    </w:p>
    <w:p w14:paraId="28D13784" w14:textId="77777777" w:rsidR="00216476" w:rsidRDefault="001A708C">
      <w:pPr>
        <w:spacing w:before="2"/>
        <w:ind w:left="120"/>
        <w:rPr>
          <w:sz w:val="20"/>
        </w:rPr>
      </w:pPr>
      <w:bookmarkStart w:id="170" w:name="_bookmark162"/>
      <w:bookmarkEnd w:id="170"/>
      <w:r>
        <w:rPr>
          <w:sz w:val="20"/>
          <w:vertAlign w:val="superscript"/>
        </w:rPr>
        <w:t>155</w:t>
      </w:r>
      <w:r>
        <w:rPr>
          <w:spacing w:val="2"/>
          <w:sz w:val="20"/>
        </w:rPr>
        <w:t xml:space="preserve"> </w:t>
      </w:r>
      <w:r>
        <w:rPr>
          <w:sz w:val="20"/>
        </w:rPr>
        <w:t>Advisory</w:t>
      </w:r>
      <w:r>
        <w:rPr>
          <w:spacing w:val="-6"/>
          <w:sz w:val="20"/>
        </w:rPr>
        <w:t xml:space="preserve"> </w:t>
      </w:r>
      <w:r>
        <w:rPr>
          <w:sz w:val="20"/>
        </w:rPr>
        <w:t>Opinion</w:t>
      </w:r>
      <w:r>
        <w:rPr>
          <w:spacing w:val="-3"/>
          <w:sz w:val="20"/>
        </w:rPr>
        <w:t xml:space="preserve"> </w:t>
      </w:r>
      <w:r>
        <w:rPr>
          <w:sz w:val="20"/>
        </w:rPr>
        <w:t>OC-27/21,</w:t>
      </w:r>
      <w:r>
        <w:rPr>
          <w:spacing w:val="2"/>
          <w:sz w:val="20"/>
        </w:rPr>
        <w:t xml:space="preserve"> </w:t>
      </w:r>
      <w:r>
        <w:rPr>
          <w:i/>
          <w:sz w:val="20"/>
        </w:rPr>
        <w:t>supra</w:t>
      </w:r>
      <w:r>
        <w:rPr>
          <w:i/>
          <w:spacing w:val="1"/>
          <w:sz w:val="20"/>
        </w:rPr>
        <w:t xml:space="preserve"> </w:t>
      </w:r>
      <w:r>
        <w:rPr>
          <w:sz w:val="20"/>
        </w:rPr>
        <w:t>note 49</w:t>
      </w:r>
      <w:r>
        <w:rPr>
          <w:spacing w:val="-3"/>
          <w:sz w:val="20"/>
        </w:rPr>
        <w:t xml:space="preserve"> </w:t>
      </w:r>
      <w:r>
        <w:rPr>
          <w:sz w:val="20"/>
        </w:rPr>
        <w:t>at</w:t>
      </w:r>
      <w:r>
        <w:rPr>
          <w:spacing w:val="4"/>
          <w:sz w:val="20"/>
        </w:rPr>
        <w:t xml:space="preserve"> </w:t>
      </w:r>
      <w:r>
        <w:rPr>
          <w:sz w:val="20"/>
        </w:rPr>
        <w:t>para.</w:t>
      </w:r>
      <w:r>
        <w:rPr>
          <w:spacing w:val="3"/>
          <w:sz w:val="20"/>
        </w:rPr>
        <w:t xml:space="preserve"> </w:t>
      </w:r>
      <w:r>
        <w:rPr>
          <w:spacing w:val="-4"/>
          <w:sz w:val="20"/>
        </w:rPr>
        <w:t>164.</w:t>
      </w:r>
    </w:p>
    <w:p w14:paraId="7D4B9E96" w14:textId="77777777" w:rsidR="00216476" w:rsidRDefault="00216476">
      <w:pPr>
        <w:rPr>
          <w:sz w:val="20"/>
        </w:rPr>
        <w:sectPr w:rsidR="00216476">
          <w:pgSz w:w="12240" w:h="15840"/>
          <w:pgMar w:top="1360" w:right="1320" w:bottom="1260" w:left="1320" w:header="0" w:footer="1066" w:gutter="0"/>
          <w:cols w:space="720"/>
        </w:sectPr>
      </w:pPr>
    </w:p>
    <w:p w14:paraId="590FE650" w14:textId="77777777" w:rsidR="00216476" w:rsidRDefault="001A708C">
      <w:pPr>
        <w:pStyle w:val="BodyText"/>
        <w:spacing w:before="76"/>
        <w:ind w:left="119" w:right="110"/>
        <w:jc w:val="both"/>
      </w:pPr>
      <w:r>
        <w:lastRenderedPageBreak/>
        <w:t>concerning the prohibition of arbitrary</w:t>
      </w:r>
      <w:r>
        <w:rPr>
          <w:spacing w:val="-4"/>
        </w:rPr>
        <w:t xml:space="preserve"> </w:t>
      </w:r>
      <w:r>
        <w:t>differences in treatment, and a positive one, involving the State obligation to create conditions of real equality for groups that have a history of discrimination.”</w:t>
      </w:r>
      <w:hyperlink w:anchor="_bookmark164" w:history="1">
        <w:r>
          <w:rPr>
            <w:vertAlign w:val="superscript"/>
          </w:rPr>
          <w:t>156</w:t>
        </w:r>
      </w:hyperlink>
      <w:r>
        <w:t xml:space="preserve"> By not favoring the creation of conditions where women are not the primary home worker and not the primary</w:t>
      </w:r>
      <w:r>
        <w:rPr>
          <w:spacing w:val="-3"/>
        </w:rPr>
        <w:t xml:space="preserve"> </w:t>
      </w:r>
      <w:r>
        <w:t>person at risk of harm from contaminated waters, States of the Caribbean are falling short of their obligations under both the American Convention and the Convention of Belém do Pará.</w:t>
      </w:r>
    </w:p>
    <w:p w14:paraId="520374C9" w14:textId="77777777" w:rsidR="00216476" w:rsidRDefault="00216476">
      <w:pPr>
        <w:pStyle w:val="BodyText"/>
      </w:pPr>
    </w:p>
    <w:p w14:paraId="69A4282C" w14:textId="77777777" w:rsidR="00216476" w:rsidRDefault="001A708C">
      <w:pPr>
        <w:pStyle w:val="ListParagraph"/>
        <w:numPr>
          <w:ilvl w:val="0"/>
          <w:numId w:val="1"/>
        </w:numPr>
        <w:tabs>
          <w:tab w:val="left" w:pos="483"/>
        </w:tabs>
        <w:ind w:firstLine="0"/>
        <w:jc w:val="both"/>
        <w:rPr>
          <w:sz w:val="24"/>
        </w:rPr>
      </w:pPr>
      <w:r>
        <w:rPr>
          <w:sz w:val="24"/>
        </w:rPr>
        <w:t>The Inter-American Court has specifically</w:t>
      </w:r>
      <w:r>
        <w:rPr>
          <w:spacing w:val="-5"/>
          <w:sz w:val="24"/>
        </w:rPr>
        <w:t xml:space="preserve"> </w:t>
      </w:r>
      <w:r>
        <w:rPr>
          <w:sz w:val="24"/>
        </w:rPr>
        <w:t>noted that “gender stereotypes involving</w:t>
      </w:r>
      <w:r>
        <w:rPr>
          <w:spacing w:val="-1"/>
          <w:sz w:val="24"/>
        </w:rPr>
        <w:t xml:space="preserve"> </w:t>
      </w:r>
      <w:r>
        <w:rPr>
          <w:sz w:val="24"/>
        </w:rPr>
        <w:t>domestic chores and caregiving stand as a barrier to the exercise of women’s rights.”</w:t>
      </w:r>
      <w:hyperlink w:anchor="_bookmark165" w:history="1">
        <w:r>
          <w:rPr>
            <w:sz w:val="24"/>
            <w:vertAlign w:val="superscript"/>
          </w:rPr>
          <w:t>157</w:t>
        </w:r>
      </w:hyperlink>
      <w:r>
        <w:rPr>
          <w:sz w:val="24"/>
        </w:rPr>
        <w:t xml:space="preserve"> Thus, States have an</w:t>
      </w:r>
      <w:r>
        <w:rPr>
          <w:spacing w:val="-1"/>
          <w:sz w:val="24"/>
        </w:rPr>
        <w:t xml:space="preserve"> </w:t>
      </w:r>
      <w:r>
        <w:rPr>
          <w:sz w:val="24"/>
        </w:rPr>
        <w:t>obligation</w:t>
      </w:r>
      <w:r>
        <w:rPr>
          <w:spacing w:val="-1"/>
          <w:sz w:val="24"/>
        </w:rPr>
        <w:t xml:space="preserve"> </w:t>
      </w:r>
      <w:r>
        <w:rPr>
          <w:sz w:val="24"/>
        </w:rPr>
        <w:t>to</w:t>
      </w:r>
      <w:r>
        <w:rPr>
          <w:spacing w:val="-1"/>
          <w:sz w:val="24"/>
        </w:rPr>
        <w:t xml:space="preserve"> </w:t>
      </w:r>
      <w:r>
        <w:rPr>
          <w:sz w:val="24"/>
        </w:rPr>
        <w:t>take measures</w:t>
      </w:r>
      <w:r>
        <w:rPr>
          <w:spacing w:val="-3"/>
          <w:sz w:val="24"/>
        </w:rPr>
        <w:t xml:space="preserve"> </w:t>
      </w:r>
      <w:r>
        <w:rPr>
          <w:sz w:val="24"/>
        </w:rPr>
        <w:t>to</w:t>
      </w:r>
      <w:r>
        <w:rPr>
          <w:spacing w:val="-1"/>
          <w:sz w:val="24"/>
        </w:rPr>
        <w:t xml:space="preserve"> </w:t>
      </w:r>
      <w:r>
        <w:rPr>
          <w:sz w:val="24"/>
        </w:rPr>
        <w:t>ensure,</w:t>
      </w:r>
      <w:r>
        <w:rPr>
          <w:spacing w:val="-1"/>
          <w:sz w:val="24"/>
        </w:rPr>
        <w:t xml:space="preserve"> </w:t>
      </w:r>
      <w:r>
        <w:rPr>
          <w:sz w:val="24"/>
        </w:rPr>
        <w:t>where possible,</w:t>
      </w:r>
      <w:r>
        <w:rPr>
          <w:spacing w:val="-1"/>
          <w:sz w:val="24"/>
        </w:rPr>
        <w:t xml:space="preserve"> </w:t>
      </w:r>
      <w:r>
        <w:rPr>
          <w:sz w:val="24"/>
        </w:rPr>
        <w:t>that there is</w:t>
      </w:r>
      <w:r>
        <w:rPr>
          <w:spacing w:val="-3"/>
          <w:sz w:val="24"/>
        </w:rPr>
        <w:t xml:space="preserve"> </w:t>
      </w:r>
      <w:r>
        <w:rPr>
          <w:sz w:val="24"/>
        </w:rPr>
        <w:t>a balance in</w:t>
      </w:r>
      <w:r>
        <w:rPr>
          <w:spacing w:val="-1"/>
          <w:sz w:val="24"/>
        </w:rPr>
        <w:t xml:space="preserve"> </w:t>
      </w:r>
      <w:r>
        <w:rPr>
          <w:sz w:val="24"/>
        </w:rPr>
        <w:t>domestic work between</w:t>
      </w:r>
      <w:r>
        <w:rPr>
          <w:spacing w:val="-14"/>
          <w:sz w:val="24"/>
        </w:rPr>
        <w:t xml:space="preserve"> </w:t>
      </w:r>
      <w:r>
        <w:rPr>
          <w:sz w:val="24"/>
        </w:rPr>
        <w:t>men</w:t>
      </w:r>
      <w:r>
        <w:rPr>
          <w:spacing w:val="-10"/>
          <w:sz w:val="24"/>
        </w:rPr>
        <w:t xml:space="preserve"> </w:t>
      </w:r>
      <w:r>
        <w:rPr>
          <w:sz w:val="24"/>
        </w:rPr>
        <w:t>and</w:t>
      </w:r>
      <w:r>
        <w:rPr>
          <w:spacing w:val="-10"/>
          <w:sz w:val="24"/>
        </w:rPr>
        <w:t xml:space="preserve"> </w:t>
      </w:r>
      <w:r>
        <w:rPr>
          <w:sz w:val="24"/>
        </w:rPr>
        <w:t>women</w:t>
      </w:r>
      <w:r>
        <w:rPr>
          <w:spacing w:val="-10"/>
          <w:sz w:val="24"/>
        </w:rPr>
        <w:t xml:space="preserve"> </w:t>
      </w:r>
      <w:r>
        <w:rPr>
          <w:sz w:val="24"/>
        </w:rPr>
        <w:t>to</w:t>
      </w:r>
      <w:r>
        <w:rPr>
          <w:spacing w:val="-14"/>
          <w:sz w:val="24"/>
        </w:rPr>
        <w:t xml:space="preserve"> </w:t>
      </w:r>
      <w:r>
        <w:rPr>
          <w:sz w:val="24"/>
        </w:rPr>
        <w:t>ensure</w:t>
      </w:r>
      <w:r>
        <w:rPr>
          <w:spacing w:val="-9"/>
          <w:sz w:val="24"/>
        </w:rPr>
        <w:t xml:space="preserve"> </w:t>
      </w:r>
      <w:r>
        <w:rPr>
          <w:sz w:val="24"/>
        </w:rPr>
        <w:t>that</w:t>
      </w:r>
      <w:r>
        <w:rPr>
          <w:spacing w:val="-9"/>
          <w:sz w:val="24"/>
        </w:rPr>
        <w:t xml:space="preserve"> </w:t>
      </w:r>
      <w:r>
        <w:rPr>
          <w:sz w:val="24"/>
        </w:rPr>
        <w:t>women</w:t>
      </w:r>
      <w:r>
        <w:rPr>
          <w:spacing w:val="-10"/>
          <w:sz w:val="24"/>
        </w:rPr>
        <w:t xml:space="preserve"> </w:t>
      </w:r>
      <w:r>
        <w:rPr>
          <w:sz w:val="24"/>
        </w:rPr>
        <w:t>have</w:t>
      </w:r>
      <w:r>
        <w:rPr>
          <w:spacing w:val="-9"/>
          <w:sz w:val="24"/>
        </w:rPr>
        <w:t xml:space="preserve"> </w:t>
      </w:r>
      <w:r>
        <w:rPr>
          <w:sz w:val="24"/>
        </w:rPr>
        <w:t>access</w:t>
      </w:r>
      <w:r>
        <w:rPr>
          <w:spacing w:val="-12"/>
          <w:sz w:val="24"/>
        </w:rPr>
        <w:t xml:space="preserve"> </w:t>
      </w:r>
      <w:r>
        <w:rPr>
          <w:sz w:val="24"/>
        </w:rPr>
        <w:t>to</w:t>
      </w:r>
      <w:r>
        <w:rPr>
          <w:spacing w:val="-10"/>
          <w:sz w:val="24"/>
        </w:rPr>
        <w:t xml:space="preserve"> </w:t>
      </w:r>
      <w:r>
        <w:rPr>
          <w:sz w:val="24"/>
        </w:rPr>
        <w:t>the</w:t>
      </w:r>
      <w:r>
        <w:rPr>
          <w:spacing w:val="-9"/>
          <w:sz w:val="24"/>
        </w:rPr>
        <w:t xml:space="preserve"> </w:t>
      </w:r>
      <w:r>
        <w:rPr>
          <w:sz w:val="24"/>
        </w:rPr>
        <w:t>full</w:t>
      </w:r>
      <w:r>
        <w:rPr>
          <w:spacing w:val="-13"/>
          <w:sz w:val="24"/>
        </w:rPr>
        <w:t xml:space="preserve"> </w:t>
      </w:r>
      <w:r>
        <w:rPr>
          <w:sz w:val="24"/>
        </w:rPr>
        <w:t>enjoyment</w:t>
      </w:r>
      <w:r>
        <w:rPr>
          <w:spacing w:val="-9"/>
          <w:sz w:val="24"/>
        </w:rPr>
        <w:t xml:space="preserve"> </w:t>
      </w:r>
      <w:r>
        <w:rPr>
          <w:sz w:val="24"/>
        </w:rPr>
        <w:t>of</w:t>
      </w:r>
      <w:r>
        <w:rPr>
          <w:spacing w:val="-10"/>
          <w:sz w:val="24"/>
        </w:rPr>
        <w:t xml:space="preserve"> </w:t>
      </w:r>
      <w:r>
        <w:rPr>
          <w:sz w:val="24"/>
        </w:rPr>
        <w:t>their</w:t>
      </w:r>
      <w:r>
        <w:rPr>
          <w:spacing w:val="-10"/>
          <w:sz w:val="24"/>
        </w:rPr>
        <w:t xml:space="preserve"> </w:t>
      </w:r>
      <w:r>
        <w:rPr>
          <w:sz w:val="24"/>
        </w:rPr>
        <w:t>rights.</w:t>
      </w:r>
      <w:hyperlink w:anchor="_bookmark166" w:history="1">
        <w:r>
          <w:rPr>
            <w:sz w:val="24"/>
            <w:vertAlign w:val="superscript"/>
          </w:rPr>
          <w:t>158</w:t>
        </w:r>
      </w:hyperlink>
      <w:r>
        <w:rPr>
          <w:sz w:val="24"/>
        </w:rPr>
        <w:t xml:space="preserve"> Additionally,</w:t>
      </w:r>
      <w:r>
        <w:rPr>
          <w:spacing w:val="-10"/>
          <w:sz w:val="24"/>
        </w:rPr>
        <w:t xml:space="preserve"> </w:t>
      </w:r>
      <w:r>
        <w:rPr>
          <w:sz w:val="24"/>
        </w:rPr>
        <w:t>the</w:t>
      </w:r>
      <w:r>
        <w:rPr>
          <w:spacing w:val="-8"/>
          <w:sz w:val="24"/>
        </w:rPr>
        <w:t xml:space="preserve"> </w:t>
      </w:r>
      <w:r>
        <w:rPr>
          <w:sz w:val="24"/>
        </w:rPr>
        <w:t>Court</w:t>
      </w:r>
      <w:r>
        <w:rPr>
          <w:spacing w:val="-8"/>
          <w:sz w:val="24"/>
        </w:rPr>
        <w:t xml:space="preserve"> </w:t>
      </w:r>
      <w:r>
        <w:rPr>
          <w:sz w:val="24"/>
        </w:rPr>
        <w:t>has</w:t>
      </w:r>
      <w:r>
        <w:rPr>
          <w:spacing w:val="-11"/>
          <w:sz w:val="24"/>
        </w:rPr>
        <w:t xml:space="preserve"> </w:t>
      </w:r>
      <w:r>
        <w:rPr>
          <w:sz w:val="24"/>
        </w:rPr>
        <w:t>noted</w:t>
      </w:r>
      <w:r>
        <w:rPr>
          <w:spacing w:val="-9"/>
          <w:sz w:val="24"/>
        </w:rPr>
        <w:t xml:space="preserve"> </w:t>
      </w:r>
      <w:r>
        <w:rPr>
          <w:sz w:val="24"/>
        </w:rPr>
        <w:t>that</w:t>
      </w:r>
      <w:r>
        <w:rPr>
          <w:spacing w:val="-13"/>
          <w:sz w:val="24"/>
        </w:rPr>
        <w:t xml:space="preserve"> </w:t>
      </w:r>
      <w:r>
        <w:rPr>
          <w:sz w:val="24"/>
        </w:rPr>
        <w:t>the</w:t>
      </w:r>
      <w:r>
        <w:rPr>
          <w:spacing w:val="-12"/>
          <w:sz w:val="24"/>
        </w:rPr>
        <w:t xml:space="preserve"> </w:t>
      </w:r>
      <w:r>
        <w:rPr>
          <w:sz w:val="24"/>
        </w:rPr>
        <w:t>duty</w:t>
      </w:r>
      <w:r>
        <w:rPr>
          <w:spacing w:val="-15"/>
          <w:sz w:val="24"/>
        </w:rPr>
        <w:t xml:space="preserve"> </w:t>
      </w:r>
      <w:r>
        <w:rPr>
          <w:sz w:val="24"/>
        </w:rPr>
        <w:t>of</w:t>
      </w:r>
      <w:r>
        <w:rPr>
          <w:spacing w:val="-9"/>
          <w:sz w:val="24"/>
        </w:rPr>
        <w:t xml:space="preserve"> </w:t>
      </w:r>
      <w:r>
        <w:rPr>
          <w:sz w:val="24"/>
        </w:rPr>
        <w:t>States</w:t>
      </w:r>
      <w:r>
        <w:rPr>
          <w:spacing w:val="-11"/>
          <w:sz w:val="24"/>
        </w:rPr>
        <w:t xml:space="preserve"> </w:t>
      </w:r>
      <w:r>
        <w:rPr>
          <w:sz w:val="24"/>
        </w:rPr>
        <w:t>to</w:t>
      </w:r>
      <w:r>
        <w:rPr>
          <w:spacing w:val="-9"/>
          <w:sz w:val="24"/>
        </w:rPr>
        <w:t xml:space="preserve"> </w:t>
      </w:r>
      <w:r>
        <w:rPr>
          <w:sz w:val="24"/>
        </w:rPr>
        <w:t>fight</w:t>
      </w:r>
      <w:r>
        <w:rPr>
          <w:spacing w:val="-8"/>
          <w:sz w:val="24"/>
        </w:rPr>
        <w:t xml:space="preserve"> </w:t>
      </w:r>
      <w:r>
        <w:rPr>
          <w:sz w:val="24"/>
        </w:rPr>
        <w:t>structural</w:t>
      </w:r>
      <w:r>
        <w:rPr>
          <w:spacing w:val="-12"/>
          <w:sz w:val="24"/>
        </w:rPr>
        <w:t xml:space="preserve"> </w:t>
      </w:r>
      <w:r>
        <w:rPr>
          <w:sz w:val="24"/>
        </w:rPr>
        <w:t>inequality</w:t>
      </w:r>
      <w:r>
        <w:rPr>
          <w:spacing w:val="-14"/>
          <w:sz w:val="24"/>
        </w:rPr>
        <w:t xml:space="preserve"> </w:t>
      </w:r>
      <w:r>
        <w:rPr>
          <w:sz w:val="24"/>
        </w:rPr>
        <w:t>requires</w:t>
      </w:r>
      <w:r>
        <w:rPr>
          <w:spacing w:val="-11"/>
          <w:sz w:val="24"/>
        </w:rPr>
        <w:t xml:space="preserve"> </w:t>
      </w:r>
      <w:r>
        <w:rPr>
          <w:sz w:val="24"/>
        </w:rPr>
        <w:t xml:space="preserve">them </w:t>
      </w:r>
      <w:r>
        <w:rPr>
          <w:spacing w:val="-2"/>
          <w:sz w:val="24"/>
        </w:rPr>
        <w:t>to</w:t>
      </w:r>
      <w:r>
        <w:rPr>
          <w:spacing w:val="-8"/>
          <w:sz w:val="24"/>
        </w:rPr>
        <w:t xml:space="preserve"> </w:t>
      </w:r>
      <w:r>
        <w:rPr>
          <w:spacing w:val="-2"/>
          <w:sz w:val="24"/>
        </w:rPr>
        <w:t>take</w:t>
      </w:r>
      <w:r>
        <w:rPr>
          <w:spacing w:val="-5"/>
          <w:sz w:val="24"/>
        </w:rPr>
        <w:t xml:space="preserve"> </w:t>
      </w:r>
      <w:r>
        <w:rPr>
          <w:spacing w:val="-2"/>
          <w:sz w:val="24"/>
        </w:rPr>
        <w:t>steps</w:t>
      </w:r>
      <w:r>
        <w:rPr>
          <w:spacing w:val="-9"/>
          <w:sz w:val="24"/>
        </w:rPr>
        <w:t xml:space="preserve"> </w:t>
      </w:r>
      <w:r>
        <w:rPr>
          <w:spacing w:val="-2"/>
          <w:sz w:val="24"/>
        </w:rPr>
        <w:t>to</w:t>
      </w:r>
      <w:r>
        <w:rPr>
          <w:spacing w:val="-8"/>
          <w:sz w:val="24"/>
        </w:rPr>
        <w:t xml:space="preserve"> </w:t>
      </w:r>
      <w:r>
        <w:rPr>
          <w:spacing w:val="-2"/>
          <w:sz w:val="24"/>
        </w:rPr>
        <w:t>reduce</w:t>
      </w:r>
      <w:r>
        <w:rPr>
          <w:spacing w:val="-5"/>
          <w:sz w:val="24"/>
        </w:rPr>
        <w:t xml:space="preserve"> </w:t>
      </w:r>
      <w:r>
        <w:rPr>
          <w:spacing w:val="-2"/>
          <w:sz w:val="24"/>
        </w:rPr>
        <w:t>the</w:t>
      </w:r>
      <w:r>
        <w:rPr>
          <w:spacing w:val="-5"/>
          <w:sz w:val="24"/>
        </w:rPr>
        <w:t xml:space="preserve"> </w:t>
      </w:r>
      <w:r>
        <w:rPr>
          <w:spacing w:val="-2"/>
          <w:sz w:val="24"/>
        </w:rPr>
        <w:t>amount</w:t>
      </w:r>
      <w:r>
        <w:rPr>
          <w:spacing w:val="-5"/>
          <w:sz w:val="24"/>
        </w:rPr>
        <w:t xml:space="preserve"> </w:t>
      </w:r>
      <w:r>
        <w:rPr>
          <w:spacing w:val="-2"/>
          <w:sz w:val="24"/>
        </w:rPr>
        <w:t>of</w:t>
      </w:r>
      <w:r>
        <w:rPr>
          <w:spacing w:val="-8"/>
          <w:sz w:val="24"/>
        </w:rPr>
        <w:t xml:space="preserve"> </w:t>
      </w:r>
      <w:r>
        <w:rPr>
          <w:spacing w:val="-2"/>
          <w:sz w:val="24"/>
        </w:rPr>
        <w:t>unpaid</w:t>
      </w:r>
      <w:r>
        <w:rPr>
          <w:spacing w:val="-8"/>
          <w:sz w:val="24"/>
        </w:rPr>
        <w:t xml:space="preserve"> </w:t>
      </w:r>
      <w:r>
        <w:rPr>
          <w:spacing w:val="-2"/>
          <w:sz w:val="24"/>
        </w:rPr>
        <w:t>domestic</w:t>
      </w:r>
      <w:r>
        <w:rPr>
          <w:spacing w:val="-5"/>
          <w:sz w:val="24"/>
        </w:rPr>
        <w:t xml:space="preserve"> </w:t>
      </w:r>
      <w:r>
        <w:rPr>
          <w:spacing w:val="-2"/>
          <w:sz w:val="24"/>
        </w:rPr>
        <w:t>work,</w:t>
      </w:r>
      <w:r>
        <w:rPr>
          <w:spacing w:val="-7"/>
          <w:sz w:val="24"/>
        </w:rPr>
        <w:t xml:space="preserve"> </w:t>
      </w:r>
      <w:r>
        <w:rPr>
          <w:spacing w:val="-2"/>
          <w:sz w:val="24"/>
        </w:rPr>
        <w:t>which</w:t>
      </w:r>
      <w:r>
        <w:rPr>
          <w:spacing w:val="-8"/>
          <w:sz w:val="24"/>
        </w:rPr>
        <w:t xml:space="preserve"> </w:t>
      </w:r>
      <w:r>
        <w:rPr>
          <w:spacing w:val="-2"/>
          <w:sz w:val="24"/>
        </w:rPr>
        <w:t>prevents</w:t>
      </w:r>
      <w:r>
        <w:rPr>
          <w:spacing w:val="-9"/>
          <w:sz w:val="24"/>
        </w:rPr>
        <w:t xml:space="preserve"> </w:t>
      </w:r>
      <w:r>
        <w:rPr>
          <w:spacing w:val="-2"/>
          <w:sz w:val="24"/>
        </w:rPr>
        <w:t>women</w:t>
      </w:r>
      <w:r>
        <w:rPr>
          <w:spacing w:val="-8"/>
          <w:sz w:val="24"/>
        </w:rPr>
        <w:t xml:space="preserve"> </w:t>
      </w:r>
      <w:r>
        <w:rPr>
          <w:spacing w:val="-2"/>
          <w:sz w:val="24"/>
        </w:rPr>
        <w:t>from</w:t>
      </w:r>
      <w:r>
        <w:rPr>
          <w:spacing w:val="-5"/>
          <w:sz w:val="24"/>
        </w:rPr>
        <w:t xml:space="preserve"> </w:t>
      </w:r>
      <w:r>
        <w:rPr>
          <w:spacing w:val="-2"/>
          <w:sz w:val="24"/>
        </w:rPr>
        <w:t xml:space="preserve">achieving </w:t>
      </w:r>
      <w:r>
        <w:rPr>
          <w:sz w:val="24"/>
        </w:rPr>
        <w:t>their full rights.</w:t>
      </w:r>
      <w:hyperlink w:anchor="_bookmark167" w:history="1">
        <w:r>
          <w:rPr>
            <w:sz w:val="24"/>
            <w:vertAlign w:val="superscript"/>
          </w:rPr>
          <w:t>159</w:t>
        </w:r>
      </w:hyperlink>
    </w:p>
    <w:p w14:paraId="59A60210" w14:textId="77777777" w:rsidR="00216476" w:rsidRDefault="00216476">
      <w:pPr>
        <w:pStyle w:val="BodyText"/>
      </w:pPr>
    </w:p>
    <w:p w14:paraId="50AA1719" w14:textId="77777777" w:rsidR="00216476" w:rsidRDefault="001A708C">
      <w:pPr>
        <w:pStyle w:val="ListParagraph"/>
        <w:numPr>
          <w:ilvl w:val="0"/>
          <w:numId w:val="1"/>
        </w:numPr>
        <w:tabs>
          <w:tab w:val="left" w:pos="483"/>
        </w:tabs>
        <w:ind w:firstLine="0"/>
        <w:jc w:val="both"/>
        <w:rPr>
          <w:sz w:val="24"/>
        </w:rPr>
      </w:pPr>
      <w:r>
        <w:rPr>
          <w:sz w:val="24"/>
        </w:rPr>
        <w:t>If women were not burdened with the</w:t>
      </w:r>
      <w:r>
        <w:rPr>
          <w:spacing w:val="-1"/>
          <w:sz w:val="24"/>
        </w:rPr>
        <w:t xml:space="preserve"> </w:t>
      </w:r>
      <w:r>
        <w:rPr>
          <w:sz w:val="24"/>
        </w:rPr>
        <w:t>majority</w:t>
      </w:r>
      <w:r>
        <w:rPr>
          <w:spacing w:val="-6"/>
          <w:sz w:val="24"/>
        </w:rPr>
        <w:t xml:space="preserve"> </w:t>
      </w:r>
      <w:r>
        <w:rPr>
          <w:sz w:val="24"/>
        </w:rPr>
        <w:t>of household labor, their rights under Articles 10</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health)</w:t>
      </w:r>
      <w:r>
        <w:rPr>
          <w:spacing w:val="-7"/>
          <w:sz w:val="24"/>
        </w:rPr>
        <w:t xml:space="preserve"> </w:t>
      </w:r>
      <w:r>
        <w:rPr>
          <w:sz w:val="24"/>
        </w:rPr>
        <w:t>and</w:t>
      </w:r>
      <w:r>
        <w:rPr>
          <w:spacing w:val="-3"/>
          <w:sz w:val="24"/>
        </w:rPr>
        <w:t xml:space="preserve"> </w:t>
      </w:r>
      <w:r>
        <w:rPr>
          <w:sz w:val="24"/>
        </w:rPr>
        <w:t>11</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a</w:t>
      </w:r>
      <w:r>
        <w:rPr>
          <w:spacing w:val="-6"/>
          <w:sz w:val="24"/>
        </w:rPr>
        <w:t xml:space="preserve"> </w:t>
      </w:r>
      <w:r>
        <w:rPr>
          <w:sz w:val="24"/>
        </w:rPr>
        <w:t>healthy</w:t>
      </w:r>
      <w:r>
        <w:rPr>
          <w:spacing w:val="-10"/>
          <w:sz w:val="24"/>
        </w:rPr>
        <w:t xml:space="preserve"> </w:t>
      </w:r>
      <w:r>
        <w:rPr>
          <w:sz w:val="24"/>
        </w:rPr>
        <w:t>environment)</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Protocol</w:t>
      </w:r>
      <w:r>
        <w:rPr>
          <w:spacing w:val="-2"/>
          <w:sz w:val="24"/>
        </w:rPr>
        <w:t xml:space="preserve"> </w:t>
      </w:r>
      <w:r>
        <w:rPr>
          <w:sz w:val="24"/>
        </w:rPr>
        <w:t>of</w:t>
      </w:r>
      <w:r>
        <w:rPr>
          <w:spacing w:val="-3"/>
          <w:sz w:val="24"/>
        </w:rPr>
        <w:t xml:space="preserve"> </w:t>
      </w:r>
      <w:r>
        <w:rPr>
          <w:sz w:val="24"/>
        </w:rPr>
        <w:t>San</w:t>
      </w:r>
      <w:r>
        <w:rPr>
          <w:spacing w:val="-3"/>
          <w:sz w:val="24"/>
        </w:rPr>
        <w:t xml:space="preserve"> </w:t>
      </w:r>
      <w:r>
        <w:rPr>
          <w:sz w:val="24"/>
        </w:rPr>
        <w:t>Salvador</w:t>
      </w:r>
      <w:r>
        <w:rPr>
          <w:spacing w:val="-3"/>
          <w:sz w:val="24"/>
        </w:rPr>
        <w:t xml:space="preserve"> </w:t>
      </w:r>
      <w:r>
        <w:rPr>
          <w:sz w:val="24"/>
        </w:rPr>
        <w:t>would be less at risk.</w:t>
      </w:r>
      <w:hyperlink w:anchor="_bookmark168" w:history="1">
        <w:r>
          <w:rPr>
            <w:sz w:val="24"/>
            <w:vertAlign w:val="superscript"/>
          </w:rPr>
          <w:t>160</w:t>
        </w:r>
      </w:hyperlink>
      <w:r>
        <w:rPr>
          <w:sz w:val="24"/>
        </w:rPr>
        <w:t xml:space="preserve"> When States in the Caribbean do not have in place plans to ensure delivery of potable water sources after a weather related disaster, they leave women more susceptible to a violation of their rights; they force them to perform the majority of household tasks in a risky situation in contaminated water. When States in the Caribbean do not create climate adaptation interventions</w:t>
      </w:r>
      <w:r>
        <w:rPr>
          <w:spacing w:val="-15"/>
          <w:sz w:val="24"/>
        </w:rPr>
        <w:t xml:space="preserve"> </w:t>
      </w:r>
      <w:r>
        <w:rPr>
          <w:sz w:val="24"/>
        </w:rPr>
        <w:t>through</w:t>
      </w:r>
      <w:r>
        <w:rPr>
          <w:spacing w:val="-11"/>
          <w:sz w:val="24"/>
        </w:rPr>
        <w:t xml:space="preserve"> </w:t>
      </w:r>
      <w:r>
        <w:rPr>
          <w:sz w:val="24"/>
        </w:rPr>
        <w:t>a</w:t>
      </w:r>
      <w:r>
        <w:rPr>
          <w:spacing w:val="-9"/>
          <w:sz w:val="24"/>
        </w:rPr>
        <w:t xml:space="preserve"> </w:t>
      </w:r>
      <w:r>
        <w:rPr>
          <w:sz w:val="24"/>
        </w:rPr>
        <w:t>gender-based</w:t>
      </w:r>
      <w:r>
        <w:rPr>
          <w:spacing w:val="-10"/>
          <w:sz w:val="24"/>
        </w:rPr>
        <w:t xml:space="preserve"> </w:t>
      </w:r>
      <w:r>
        <w:rPr>
          <w:sz w:val="24"/>
        </w:rPr>
        <w:t>lens,</w:t>
      </w:r>
      <w:r>
        <w:rPr>
          <w:spacing w:val="-10"/>
          <w:sz w:val="24"/>
        </w:rPr>
        <w:t xml:space="preserve"> </w:t>
      </w:r>
      <w:r>
        <w:rPr>
          <w:sz w:val="24"/>
        </w:rPr>
        <w:t>they</w:t>
      </w:r>
      <w:r>
        <w:rPr>
          <w:spacing w:val="-15"/>
          <w:sz w:val="24"/>
        </w:rPr>
        <w:t xml:space="preserve"> </w:t>
      </w:r>
      <w:r>
        <w:rPr>
          <w:sz w:val="24"/>
        </w:rPr>
        <w:t>fall</w:t>
      </w:r>
      <w:r>
        <w:rPr>
          <w:spacing w:val="-9"/>
          <w:sz w:val="24"/>
        </w:rPr>
        <w:t xml:space="preserve"> </w:t>
      </w:r>
      <w:r>
        <w:rPr>
          <w:sz w:val="24"/>
        </w:rPr>
        <w:t>short</w:t>
      </w:r>
      <w:r>
        <w:rPr>
          <w:spacing w:val="-9"/>
          <w:sz w:val="24"/>
        </w:rPr>
        <w:t xml:space="preserve"> </w:t>
      </w:r>
      <w:r>
        <w:rPr>
          <w:sz w:val="24"/>
        </w:rPr>
        <w:t>of</w:t>
      </w:r>
      <w:r>
        <w:rPr>
          <w:spacing w:val="-10"/>
          <w:sz w:val="24"/>
        </w:rPr>
        <w:t xml:space="preserve"> </w:t>
      </w:r>
      <w:r>
        <w:rPr>
          <w:sz w:val="24"/>
        </w:rPr>
        <w:t>protecting</w:t>
      </w:r>
      <w:r>
        <w:rPr>
          <w:spacing w:val="-14"/>
          <w:sz w:val="24"/>
        </w:rPr>
        <w:t xml:space="preserve"> </w:t>
      </w:r>
      <w:r>
        <w:rPr>
          <w:sz w:val="24"/>
        </w:rPr>
        <w:t>women</w:t>
      </w:r>
      <w:r>
        <w:rPr>
          <w:spacing w:val="-10"/>
          <w:sz w:val="24"/>
        </w:rPr>
        <w:t xml:space="preserve"> </w:t>
      </w:r>
      <w:r>
        <w:rPr>
          <w:sz w:val="24"/>
        </w:rPr>
        <w:t>from</w:t>
      </w:r>
      <w:r>
        <w:rPr>
          <w:spacing w:val="-9"/>
          <w:sz w:val="24"/>
        </w:rPr>
        <w:t xml:space="preserve"> </w:t>
      </w:r>
      <w:r>
        <w:rPr>
          <w:sz w:val="24"/>
        </w:rPr>
        <w:t>fully</w:t>
      </w:r>
      <w:r>
        <w:rPr>
          <w:spacing w:val="-15"/>
          <w:sz w:val="24"/>
        </w:rPr>
        <w:t xml:space="preserve"> </w:t>
      </w:r>
      <w:r>
        <w:rPr>
          <w:sz w:val="24"/>
        </w:rPr>
        <w:t>realizing their right to the enjoyment of the highest level of physical, mental, and social well-being. Additionally, for the same reasons, States in the Caribbean fall short of protecting women from fully realizing their right to the protection, preservation, and improvement of the environment.</w:t>
      </w:r>
    </w:p>
    <w:p w14:paraId="2844FA84" w14:textId="77777777" w:rsidR="00216476" w:rsidRDefault="00216476">
      <w:pPr>
        <w:pStyle w:val="BodyText"/>
      </w:pPr>
    </w:p>
    <w:p w14:paraId="794B6B06" w14:textId="77777777" w:rsidR="00216476" w:rsidRDefault="001A708C">
      <w:pPr>
        <w:pStyle w:val="ListParagraph"/>
        <w:numPr>
          <w:ilvl w:val="0"/>
          <w:numId w:val="2"/>
        </w:numPr>
        <w:tabs>
          <w:tab w:val="left" w:pos="1559"/>
        </w:tabs>
        <w:ind w:left="1559"/>
        <w:rPr>
          <w:i/>
          <w:sz w:val="24"/>
        </w:rPr>
      </w:pPr>
      <w:bookmarkStart w:id="171" w:name="e._Women_Face_a_Heightened_Risk_of_Harm_"/>
      <w:bookmarkStart w:id="172" w:name="_bookmark163"/>
      <w:bookmarkEnd w:id="171"/>
      <w:bookmarkEnd w:id="172"/>
      <w:r>
        <w:rPr>
          <w:i/>
          <w:sz w:val="24"/>
        </w:rPr>
        <w:t xml:space="preserve">Women Face a Heightened Risk of Harm When They are Displaced or Forced to </w:t>
      </w:r>
      <w:r>
        <w:rPr>
          <w:i/>
          <w:spacing w:val="-2"/>
          <w:sz w:val="24"/>
        </w:rPr>
        <w:t>Migrate</w:t>
      </w:r>
    </w:p>
    <w:p w14:paraId="5D55B38C" w14:textId="77777777" w:rsidR="00216476" w:rsidRDefault="00216476">
      <w:pPr>
        <w:pStyle w:val="BodyText"/>
        <w:rPr>
          <w:i/>
        </w:rPr>
      </w:pPr>
    </w:p>
    <w:p w14:paraId="3BD5F121" w14:textId="77777777" w:rsidR="00216476" w:rsidRDefault="001A708C">
      <w:pPr>
        <w:pStyle w:val="ListParagraph"/>
        <w:numPr>
          <w:ilvl w:val="0"/>
          <w:numId w:val="1"/>
        </w:numPr>
        <w:tabs>
          <w:tab w:val="left" w:pos="527"/>
        </w:tabs>
        <w:ind w:right="117" w:firstLine="0"/>
        <w:jc w:val="both"/>
        <w:rPr>
          <w:sz w:val="24"/>
        </w:rPr>
      </w:pPr>
      <w:r>
        <w:rPr>
          <w:sz w:val="24"/>
        </w:rPr>
        <w:t>Although migration prompted by climate change is a global challenge, the Caribbean is experiencing</w:t>
      </w:r>
      <w:r>
        <w:rPr>
          <w:spacing w:val="-1"/>
          <w:sz w:val="24"/>
        </w:rPr>
        <w:t xml:space="preserve"> </w:t>
      </w:r>
      <w:r>
        <w:rPr>
          <w:sz w:val="24"/>
        </w:rPr>
        <w:t>some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highest</w:t>
      </w:r>
      <w:r>
        <w:rPr>
          <w:spacing w:val="5"/>
          <w:sz w:val="24"/>
        </w:rPr>
        <w:t xml:space="preserve"> </w:t>
      </w:r>
      <w:r>
        <w:rPr>
          <w:sz w:val="24"/>
        </w:rPr>
        <w:t>rates</w:t>
      </w:r>
      <w:r>
        <w:rPr>
          <w:spacing w:val="1"/>
          <w:sz w:val="24"/>
        </w:rPr>
        <w:t xml:space="preserve"> </w:t>
      </w:r>
      <w:r>
        <w:rPr>
          <w:sz w:val="24"/>
        </w:rPr>
        <w:t>of</w:t>
      </w:r>
      <w:r>
        <w:rPr>
          <w:spacing w:val="-1"/>
          <w:sz w:val="24"/>
        </w:rPr>
        <w:t xml:space="preserve"> </w:t>
      </w:r>
      <w:r>
        <w:rPr>
          <w:sz w:val="24"/>
        </w:rPr>
        <w:t>climate-induced</w:t>
      </w:r>
      <w:r>
        <w:rPr>
          <w:spacing w:val="3"/>
          <w:sz w:val="24"/>
        </w:rPr>
        <w:t xml:space="preserve"> </w:t>
      </w:r>
      <w:r>
        <w:rPr>
          <w:sz w:val="24"/>
        </w:rPr>
        <w:t>migration.</w:t>
      </w:r>
      <w:hyperlink w:anchor="_bookmark169" w:history="1">
        <w:r>
          <w:rPr>
            <w:sz w:val="24"/>
            <w:vertAlign w:val="superscript"/>
          </w:rPr>
          <w:t>161</w:t>
        </w:r>
      </w:hyperlink>
      <w:r>
        <w:rPr>
          <w:spacing w:val="4"/>
          <w:sz w:val="24"/>
        </w:rPr>
        <w:t xml:space="preserve"> </w:t>
      </w:r>
      <w:r>
        <w:rPr>
          <w:sz w:val="24"/>
        </w:rPr>
        <w:t>During a</w:t>
      </w:r>
      <w:r>
        <w:rPr>
          <w:spacing w:val="4"/>
          <w:sz w:val="24"/>
        </w:rPr>
        <w:t xml:space="preserve"> </w:t>
      </w:r>
      <w:r>
        <w:rPr>
          <w:sz w:val="24"/>
        </w:rPr>
        <w:t>single</w:t>
      </w:r>
      <w:r>
        <w:rPr>
          <w:spacing w:val="5"/>
          <w:sz w:val="24"/>
        </w:rPr>
        <w:t xml:space="preserve"> </w:t>
      </w:r>
      <w:r>
        <w:rPr>
          <w:sz w:val="24"/>
        </w:rPr>
        <w:t xml:space="preserve">month </w:t>
      </w:r>
      <w:r>
        <w:rPr>
          <w:spacing w:val="-5"/>
          <w:sz w:val="24"/>
        </w:rPr>
        <w:t>in</w:t>
      </w:r>
    </w:p>
    <w:p w14:paraId="19904EB7" w14:textId="77777777" w:rsidR="00216476" w:rsidRDefault="00216476">
      <w:pPr>
        <w:pStyle w:val="BodyText"/>
        <w:rPr>
          <w:sz w:val="20"/>
        </w:rPr>
      </w:pPr>
    </w:p>
    <w:p w14:paraId="50288025" w14:textId="77777777" w:rsidR="00216476" w:rsidRDefault="001A708C">
      <w:pPr>
        <w:pStyle w:val="BodyText"/>
        <w:rPr>
          <w:sz w:val="11"/>
        </w:rPr>
      </w:pPr>
      <w:r>
        <w:rPr>
          <w:noProof/>
        </w:rPr>
        <mc:AlternateContent>
          <mc:Choice Requires="wps">
            <w:drawing>
              <wp:anchor distT="0" distB="0" distL="0" distR="0" simplePos="0" relativeHeight="487597568" behindDoc="1" locked="0" layoutInCell="1" allowOverlap="1" wp14:anchorId="5252A1EC" wp14:editId="471ABB18">
                <wp:simplePos x="0" y="0"/>
                <wp:positionH relativeFrom="page">
                  <wp:posOffset>914400</wp:posOffset>
                </wp:positionH>
                <wp:positionV relativeFrom="paragraph">
                  <wp:posOffset>95723</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F0CDC2" id="Graphic 21" o:spid="_x0000_s1026" style="position:absolute;margin-left:1in;margin-top:7.55pt;width:2in;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" path="m1828800,l,,,7620r1828800,l1828800,xe" fillcolor="black" stroked="f">
                <v:path arrowok="t"/>
                <w10:wrap type="topAndBottom" anchorx="page"/>
              </v:shape>
            </w:pict>
          </mc:Fallback>
        </mc:AlternateContent>
      </w:r>
    </w:p>
    <w:p w14:paraId="3CC8F817" w14:textId="77777777" w:rsidR="00216476" w:rsidRDefault="001A708C">
      <w:pPr>
        <w:spacing w:before="101" w:line="229" w:lineRule="exact"/>
        <w:ind w:left="120"/>
        <w:jc w:val="both"/>
        <w:rPr>
          <w:sz w:val="20"/>
        </w:rPr>
      </w:pPr>
      <w:bookmarkStart w:id="173" w:name="_bookmark164"/>
      <w:bookmarkEnd w:id="173"/>
      <w:r>
        <w:rPr>
          <w:sz w:val="20"/>
          <w:vertAlign w:val="superscript"/>
        </w:rPr>
        <w:t>156</w:t>
      </w:r>
      <w:r>
        <w:rPr>
          <w:spacing w:val="3"/>
          <w:sz w:val="20"/>
        </w:rPr>
        <w:t xml:space="preserve"> </w:t>
      </w:r>
      <w:r>
        <w:rPr>
          <w:i/>
          <w:sz w:val="20"/>
        </w:rPr>
        <w:t>Ibid</w:t>
      </w:r>
      <w:r>
        <w:rPr>
          <w:sz w:val="20"/>
        </w:rPr>
        <w:t>.</w:t>
      </w:r>
      <w:r>
        <w:rPr>
          <w:spacing w:val="-1"/>
          <w:sz w:val="20"/>
        </w:rPr>
        <w:t xml:space="preserve"> </w:t>
      </w:r>
      <w:r>
        <w:rPr>
          <w:sz w:val="20"/>
        </w:rPr>
        <w:t>at</w:t>
      </w:r>
      <w:r>
        <w:rPr>
          <w:spacing w:val="6"/>
          <w:sz w:val="20"/>
        </w:rPr>
        <w:t xml:space="preserve"> </w:t>
      </w:r>
      <w:r>
        <w:rPr>
          <w:sz w:val="20"/>
        </w:rPr>
        <w:t>para.</w:t>
      </w:r>
      <w:r>
        <w:rPr>
          <w:spacing w:val="3"/>
          <w:sz w:val="20"/>
        </w:rPr>
        <w:t xml:space="preserve"> </w:t>
      </w:r>
      <w:r>
        <w:rPr>
          <w:spacing w:val="-4"/>
          <w:sz w:val="20"/>
        </w:rPr>
        <w:t>169.</w:t>
      </w:r>
    </w:p>
    <w:p w14:paraId="04E24C5F" w14:textId="77777777" w:rsidR="00216476" w:rsidRDefault="001A708C">
      <w:pPr>
        <w:ind w:left="119" w:right="113"/>
        <w:jc w:val="both"/>
        <w:rPr>
          <w:sz w:val="20"/>
        </w:rPr>
      </w:pPr>
      <w:bookmarkStart w:id="174" w:name="_bookmark165"/>
      <w:bookmarkEnd w:id="174"/>
      <w:r>
        <w:rPr>
          <w:sz w:val="20"/>
          <w:vertAlign w:val="superscript"/>
        </w:rPr>
        <w:t>157</w:t>
      </w:r>
      <w:r>
        <w:rPr>
          <w:sz w:val="20"/>
        </w:rPr>
        <w:t xml:space="preserve"> </w:t>
      </w:r>
      <w:r>
        <w:rPr>
          <w:i/>
          <w:sz w:val="20"/>
        </w:rPr>
        <w:t>Ibid</w:t>
      </w:r>
      <w:r>
        <w:rPr>
          <w:sz w:val="20"/>
        </w:rPr>
        <w:t>. at para. 176 (“This Court has pointed to gender stereotypes as one of the causes of gender-based violence against women, emphasizing that such stereotypes are associated with preconceived notions about the personal attributes, characteristics or roles that correspond or should correspond to either men</w:t>
      </w:r>
      <w:r>
        <w:rPr>
          <w:spacing w:val="-2"/>
          <w:sz w:val="20"/>
        </w:rPr>
        <w:t xml:space="preserve"> </w:t>
      </w:r>
      <w:r>
        <w:rPr>
          <w:sz w:val="20"/>
        </w:rPr>
        <w:t>or women. For example, it has found</w:t>
      </w:r>
      <w:r>
        <w:rPr>
          <w:spacing w:val="-1"/>
          <w:sz w:val="20"/>
        </w:rPr>
        <w:t xml:space="preserve"> </w:t>
      </w:r>
      <w:r>
        <w:rPr>
          <w:sz w:val="20"/>
        </w:rPr>
        <w:t>that</w:t>
      </w:r>
      <w:r>
        <w:rPr>
          <w:spacing w:val="-4"/>
          <w:sz w:val="20"/>
        </w:rPr>
        <w:t xml:space="preserve"> </w:t>
      </w:r>
      <w:r>
        <w:rPr>
          <w:sz w:val="20"/>
        </w:rPr>
        <w:t>the</w:t>
      </w:r>
      <w:r>
        <w:rPr>
          <w:spacing w:val="-1"/>
          <w:sz w:val="20"/>
        </w:rPr>
        <w:t xml:space="preserve"> </w:t>
      </w:r>
      <w:r>
        <w:rPr>
          <w:sz w:val="20"/>
        </w:rPr>
        <w:t>subordination</w:t>
      </w:r>
      <w:r>
        <w:rPr>
          <w:spacing w:val="-5"/>
          <w:sz w:val="20"/>
        </w:rPr>
        <w:t xml:space="preserve"> </w:t>
      </w:r>
      <w:r>
        <w:rPr>
          <w:sz w:val="20"/>
        </w:rPr>
        <w:t>of</w:t>
      </w:r>
      <w:r>
        <w:rPr>
          <w:spacing w:val="-7"/>
          <w:sz w:val="20"/>
        </w:rPr>
        <w:t xml:space="preserve"> </w:t>
      </w:r>
      <w:r>
        <w:rPr>
          <w:sz w:val="20"/>
        </w:rPr>
        <w:t>women</w:t>
      </w:r>
      <w:r>
        <w:rPr>
          <w:spacing w:val="-4"/>
          <w:sz w:val="20"/>
        </w:rPr>
        <w:t xml:space="preserve"> </w:t>
      </w:r>
      <w:r>
        <w:rPr>
          <w:sz w:val="20"/>
        </w:rPr>
        <w:t>can</w:t>
      </w:r>
      <w:r>
        <w:rPr>
          <w:spacing w:val="-4"/>
          <w:sz w:val="20"/>
        </w:rPr>
        <w:t xml:space="preserve"> </w:t>
      </w:r>
      <w:r>
        <w:rPr>
          <w:sz w:val="20"/>
        </w:rPr>
        <w:t>be</w:t>
      </w:r>
      <w:r>
        <w:rPr>
          <w:spacing w:val="-1"/>
          <w:sz w:val="20"/>
        </w:rPr>
        <w:t xml:space="preserve"> </w:t>
      </w:r>
      <w:r>
        <w:rPr>
          <w:sz w:val="20"/>
        </w:rPr>
        <w:t>associated</w:t>
      </w:r>
      <w:r>
        <w:rPr>
          <w:spacing w:val="-1"/>
          <w:sz w:val="20"/>
        </w:rPr>
        <w:t xml:space="preserve"> </w:t>
      </w:r>
      <w:r>
        <w:rPr>
          <w:sz w:val="20"/>
        </w:rPr>
        <w:t>with</w:t>
      </w:r>
      <w:r>
        <w:rPr>
          <w:spacing w:val="-4"/>
          <w:sz w:val="20"/>
        </w:rPr>
        <w:t xml:space="preserve"> </w:t>
      </w:r>
      <w:r>
        <w:rPr>
          <w:sz w:val="20"/>
        </w:rPr>
        <w:t>practices</w:t>
      </w:r>
      <w:r>
        <w:rPr>
          <w:spacing w:val="-2"/>
          <w:sz w:val="20"/>
        </w:rPr>
        <w:t xml:space="preserve"> </w:t>
      </w:r>
      <w:r>
        <w:rPr>
          <w:sz w:val="20"/>
        </w:rPr>
        <w:t>based</w:t>
      </w:r>
      <w:r>
        <w:rPr>
          <w:spacing w:val="-1"/>
          <w:sz w:val="20"/>
        </w:rPr>
        <w:t xml:space="preserve"> </w:t>
      </w:r>
      <w:r>
        <w:rPr>
          <w:sz w:val="20"/>
        </w:rPr>
        <w:t>on</w:t>
      </w:r>
      <w:r>
        <w:rPr>
          <w:spacing w:val="-4"/>
          <w:sz w:val="20"/>
        </w:rPr>
        <w:t xml:space="preserve"> </w:t>
      </w:r>
      <w:r>
        <w:rPr>
          <w:sz w:val="20"/>
        </w:rPr>
        <w:t>persistent socially</w:t>
      </w:r>
      <w:r>
        <w:rPr>
          <w:spacing w:val="-8"/>
          <w:sz w:val="20"/>
        </w:rPr>
        <w:t xml:space="preserve"> </w:t>
      </w:r>
      <w:r>
        <w:rPr>
          <w:sz w:val="20"/>
        </w:rPr>
        <w:t>dominant gender stereotypes, a situation</w:t>
      </w:r>
      <w:r>
        <w:rPr>
          <w:spacing w:val="-1"/>
          <w:sz w:val="20"/>
        </w:rPr>
        <w:t xml:space="preserve"> </w:t>
      </w:r>
      <w:r>
        <w:rPr>
          <w:sz w:val="20"/>
        </w:rPr>
        <w:t>that is exacerbated when</w:t>
      </w:r>
      <w:r>
        <w:rPr>
          <w:spacing w:val="-2"/>
          <w:sz w:val="20"/>
        </w:rPr>
        <w:t xml:space="preserve"> </w:t>
      </w:r>
      <w:r>
        <w:rPr>
          <w:sz w:val="20"/>
        </w:rPr>
        <w:t>the stereotypes are reflected, implicitly</w:t>
      </w:r>
      <w:r>
        <w:rPr>
          <w:spacing w:val="-5"/>
          <w:sz w:val="20"/>
        </w:rPr>
        <w:t xml:space="preserve"> </w:t>
      </w:r>
      <w:r>
        <w:rPr>
          <w:sz w:val="20"/>
        </w:rPr>
        <w:t>or explicitly, in</w:t>
      </w:r>
      <w:r>
        <w:rPr>
          <w:spacing w:val="-1"/>
          <w:sz w:val="20"/>
        </w:rPr>
        <w:t xml:space="preserve"> </w:t>
      </w:r>
      <w:r>
        <w:rPr>
          <w:sz w:val="20"/>
        </w:rPr>
        <w:t>policies and practices, and</w:t>
      </w:r>
      <w:r>
        <w:rPr>
          <w:spacing w:val="-2"/>
          <w:sz w:val="20"/>
        </w:rPr>
        <w:t xml:space="preserve"> </w:t>
      </w:r>
      <w:r>
        <w:rPr>
          <w:sz w:val="20"/>
        </w:rPr>
        <w:t>particularly, in</w:t>
      </w:r>
      <w:r>
        <w:rPr>
          <w:spacing w:val="-5"/>
          <w:sz w:val="20"/>
        </w:rPr>
        <w:t xml:space="preserve"> </w:t>
      </w:r>
      <w:r>
        <w:rPr>
          <w:sz w:val="20"/>
        </w:rPr>
        <w:t>reasoning</w:t>
      </w:r>
      <w:r>
        <w:rPr>
          <w:spacing w:val="-2"/>
          <w:sz w:val="20"/>
        </w:rPr>
        <w:t xml:space="preserve"> </w:t>
      </w:r>
      <w:r>
        <w:rPr>
          <w:sz w:val="20"/>
        </w:rPr>
        <w:t>and language.</w:t>
      </w:r>
      <w:r>
        <w:rPr>
          <w:spacing w:val="-1"/>
          <w:sz w:val="20"/>
        </w:rPr>
        <w:t xml:space="preserve"> </w:t>
      </w:r>
      <w:r>
        <w:rPr>
          <w:sz w:val="20"/>
        </w:rPr>
        <w:t>The</w:t>
      </w:r>
      <w:r>
        <w:rPr>
          <w:spacing w:val="-3"/>
          <w:sz w:val="20"/>
        </w:rPr>
        <w:t xml:space="preserve"> </w:t>
      </w:r>
      <w:r>
        <w:rPr>
          <w:sz w:val="20"/>
        </w:rPr>
        <w:t>creation</w:t>
      </w:r>
      <w:r>
        <w:rPr>
          <w:spacing w:val="-5"/>
          <w:sz w:val="20"/>
        </w:rPr>
        <w:t xml:space="preserve"> </w:t>
      </w:r>
      <w:r>
        <w:rPr>
          <w:sz w:val="20"/>
        </w:rPr>
        <w:t>and</w:t>
      </w:r>
      <w:r>
        <w:rPr>
          <w:spacing w:val="-2"/>
          <w:sz w:val="20"/>
        </w:rPr>
        <w:t xml:space="preserve"> </w:t>
      </w:r>
      <w:r>
        <w:rPr>
          <w:sz w:val="20"/>
        </w:rPr>
        <w:t>use</w:t>
      </w:r>
      <w:r>
        <w:rPr>
          <w:spacing w:val="-3"/>
          <w:sz w:val="20"/>
        </w:rPr>
        <w:t xml:space="preserve"> </w:t>
      </w:r>
      <w:r>
        <w:rPr>
          <w:sz w:val="20"/>
        </w:rPr>
        <w:t>of</w:t>
      </w:r>
      <w:r>
        <w:rPr>
          <w:spacing w:val="-8"/>
          <w:sz w:val="20"/>
        </w:rPr>
        <w:t xml:space="preserve"> </w:t>
      </w:r>
      <w:r>
        <w:rPr>
          <w:sz w:val="20"/>
        </w:rPr>
        <w:t>stereotypes</w:t>
      </w:r>
      <w:r>
        <w:rPr>
          <w:spacing w:val="-3"/>
          <w:sz w:val="20"/>
        </w:rPr>
        <w:t xml:space="preserve"> </w:t>
      </w:r>
      <w:r>
        <w:rPr>
          <w:sz w:val="20"/>
        </w:rPr>
        <w:t>becomes</w:t>
      </w:r>
      <w:r>
        <w:rPr>
          <w:spacing w:val="-4"/>
          <w:sz w:val="20"/>
        </w:rPr>
        <w:t xml:space="preserve"> </w:t>
      </w:r>
      <w:r>
        <w:rPr>
          <w:sz w:val="20"/>
        </w:rPr>
        <w:t>one</w:t>
      </w:r>
      <w:r>
        <w:rPr>
          <w:spacing w:val="-3"/>
          <w:sz w:val="20"/>
        </w:rPr>
        <w:t xml:space="preserve"> </w:t>
      </w:r>
      <w:r>
        <w:rPr>
          <w:sz w:val="20"/>
        </w:rPr>
        <w:t>of</w:t>
      </w:r>
      <w:r>
        <w:rPr>
          <w:spacing w:val="-8"/>
          <w:sz w:val="20"/>
        </w:rPr>
        <w:t xml:space="preserve"> </w:t>
      </w:r>
      <w:r>
        <w:rPr>
          <w:sz w:val="20"/>
        </w:rPr>
        <w:t>the</w:t>
      </w:r>
      <w:r>
        <w:rPr>
          <w:spacing w:val="-3"/>
          <w:sz w:val="20"/>
        </w:rPr>
        <w:t xml:space="preserve"> </w:t>
      </w:r>
      <w:r>
        <w:rPr>
          <w:sz w:val="20"/>
        </w:rPr>
        <w:t>causes and consequences of gender-based violence against women.”).</w:t>
      </w:r>
    </w:p>
    <w:p w14:paraId="78988CF5" w14:textId="77777777" w:rsidR="00216476" w:rsidRDefault="001A708C">
      <w:pPr>
        <w:spacing w:before="1" w:line="229" w:lineRule="exact"/>
        <w:ind w:left="120"/>
        <w:rPr>
          <w:sz w:val="20"/>
        </w:rPr>
      </w:pPr>
      <w:bookmarkStart w:id="175" w:name="_bookmark166"/>
      <w:bookmarkEnd w:id="175"/>
      <w:r>
        <w:rPr>
          <w:sz w:val="20"/>
          <w:vertAlign w:val="superscript"/>
        </w:rPr>
        <w:t>158</w:t>
      </w:r>
      <w:r>
        <w:rPr>
          <w:spacing w:val="3"/>
          <w:sz w:val="20"/>
        </w:rPr>
        <w:t xml:space="preserve"> </w:t>
      </w:r>
      <w:r>
        <w:rPr>
          <w:i/>
          <w:sz w:val="20"/>
        </w:rPr>
        <w:t>Ibid</w:t>
      </w:r>
      <w:r>
        <w:rPr>
          <w:sz w:val="20"/>
        </w:rPr>
        <w:t>.</w:t>
      </w:r>
      <w:r>
        <w:rPr>
          <w:spacing w:val="-1"/>
          <w:sz w:val="20"/>
        </w:rPr>
        <w:t xml:space="preserve"> </w:t>
      </w:r>
      <w:r>
        <w:rPr>
          <w:sz w:val="20"/>
        </w:rPr>
        <w:t>at</w:t>
      </w:r>
      <w:r>
        <w:rPr>
          <w:spacing w:val="6"/>
          <w:sz w:val="20"/>
        </w:rPr>
        <w:t xml:space="preserve"> </w:t>
      </w:r>
      <w:r>
        <w:rPr>
          <w:sz w:val="20"/>
        </w:rPr>
        <w:t>para.</w:t>
      </w:r>
      <w:r>
        <w:rPr>
          <w:spacing w:val="3"/>
          <w:sz w:val="20"/>
        </w:rPr>
        <w:t xml:space="preserve"> </w:t>
      </w:r>
      <w:r>
        <w:rPr>
          <w:spacing w:val="-4"/>
          <w:sz w:val="20"/>
        </w:rPr>
        <w:t>178.</w:t>
      </w:r>
    </w:p>
    <w:p w14:paraId="0F6498E7" w14:textId="77777777" w:rsidR="00216476" w:rsidRDefault="001A708C">
      <w:pPr>
        <w:spacing w:line="229" w:lineRule="exact"/>
        <w:ind w:left="120"/>
        <w:rPr>
          <w:sz w:val="20"/>
        </w:rPr>
      </w:pPr>
      <w:bookmarkStart w:id="176" w:name="_bookmark167"/>
      <w:bookmarkEnd w:id="176"/>
      <w:r>
        <w:rPr>
          <w:sz w:val="20"/>
          <w:vertAlign w:val="superscript"/>
        </w:rPr>
        <w:t>159</w:t>
      </w:r>
      <w:r>
        <w:rPr>
          <w:spacing w:val="3"/>
          <w:sz w:val="20"/>
        </w:rPr>
        <w:t xml:space="preserve"> </w:t>
      </w:r>
      <w:r>
        <w:rPr>
          <w:i/>
          <w:sz w:val="20"/>
        </w:rPr>
        <w:t>Ibid</w:t>
      </w:r>
      <w:r>
        <w:rPr>
          <w:sz w:val="20"/>
        </w:rPr>
        <w:t>.</w:t>
      </w:r>
      <w:r>
        <w:rPr>
          <w:spacing w:val="-1"/>
          <w:sz w:val="20"/>
        </w:rPr>
        <w:t xml:space="preserve"> </w:t>
      </w:r>
      <w:r>
        <w:rPr>
          <w:sz w:val="20"/>
        </w:rPr>
        <w:t>at</w:t>
      </w:r>
      <w:r>
        <w:rPr>
          <w:spacing w:val="6"/>
          <w:sz w:val="20"/>
        </w:rPr>
        <w:t xml:space="preserve"> </w:t>
      </w:r>
      <w:r>
        <w:rPr>
          <w:sz w:val="20"/>
        </w:rPr>
        <w:t>para.</w:t>
      </w:r>
      <w:r>
        <w:rPr>
          <w:spacing w:val="3"/>
          <w:sz w:val="20"/>
        </w:rPr>
        <w:t xml:space="preserve"> </w:t>
      </w:r>
      <w:r>
        <w:rPr>
          <w:spacing w:val="-4"/>
          <w:sz w:val="20"/>
        </w:rPr>
        <w:t>188.</w:t>
      </w:r>
    </w:p>
    <w:p w14:paraId="214AA02D" w14:textId="77777777" w:rsidR="00216476" w:rsidRDefault="001A708C">
      <w:pPr>
        <w:spacing w:before="2" w:line="229" w:lineRule="exact"/>
        <w:ind w:left="120"/>
        <w:rPr>
          <w:sz w:val="20"/>
        </w:rPr>
      </w:pPr>
      <w:bookmarkStart w:id="177" w:name="_bookmark168"/>
      <w:bookmarkEnd w:id="177"/>
      <w:r>
        <w:rPr>
          <w:sz w:val="20"/>
          <w:vertAlign w:val="superscript"/>
        </w:rPr>
        <w:t>160</w:t>
      </w:r>
      <w:r>
        <w:rPr>
          <w:spacing w:val="3"/>
          <w:sz w:val="20"/>
        </w:rPr>
        <w:t xml:space="preserve"> </w:t>
      </w:r>
      <w:r>
        <w:rPr>
          <w:sz w:val="20"/>
        </w:rPr>
        <w:t>Protocol</w:t>
      </w:r>
      <w:r>
        <w:rPr>
          <w:spacing w:val="-6"/>
          <w:sz w:val="20"/>
        </w:rPr>
        <w:t xml:space="preserve"> </w:t>
      </w:r>
      <w:r>
        <w:rPr>
          <w:sz w:val="20"/>
        </w:rPr>
        <w:t>of</w:t>
      </w:r>
      <w:r>
        <w:rPr>
          <w:spacing w:val="-5"/>
          <w:sz w:val="20"/>
        </w:rPr>
        <w:t xml:space="preserve"> </w:t>
      </w:r>
      <w:r>
        <w:rPr>
          <w:sz w:val="20"/>
        </w:rPr>
        <w:t>San</w:t>
      </w:r>
      <w:r>
        <w:rPr>
          <w:spacing w:val="-3"/>
          <w:sz w:val="20"/>
        </w:rPr>
        <w:t xml:space="preserve"> </w:t>
      </w:r>
      <w:r>
        <w:rPr>
          <w:sz w:val="20"/>
        </w:rPr>
        <w:t>Salvador,</w:t>
      </w:r>
      <w:r>
        <w:rPr>
          <w:spacing w:val="4"/>
          <w:sz w:val="20"/>
        </w:rPr>
        <w:t xml:space="preserve"> </w:t>
      </w:r>
      <w:r>
        <w:rPr>
          <w:sz w:val="20"/>
        </w:rPr>
        <w:t>Articles 10</w:t>
      </w:r>
      <w:r>
        <w:rPr>
          <w:spacing w:val="2"/>
          <w:sz w:val="20"/>
        </w:rPr>
        <w:t xml:space="preserve"> </w:t>
      </w:r>
      <w:r>
        <w:rPr>
          <w:sz w:val="20"/>
        </w:rPr>
        <w:t>and</w:t>
      </w:r>
      <w:r>
        <w:rPr>
          <w:spacing w:val="1"/>
          <w:sz w:val="20"/>
        </w:rPr>
        <w:t xml:space="preserve"> </w:t>
      </w:r>
      <w:r>
        <w:rPr>
          <w:spacing w:val="-5"/>
          <w:sz w:val="20"/>
        </w:rPr>
        <w:t>11.</w:t>
      </w:r>
    </w:p>
    <w:p w14:paraId="46EF920C" w14:textId="77777777" w:rsidR="00216476" w:rsidRDefault="001A708C">
      <w:pPr>
        <w:ind w:left="120" w:right="115"/>
        <w:jc w:val="both"/>
        <w:rPr>
          <w:sz w:val="20"/>
        </w:rPr>
      </w:pPr>
      <w:bookmarkStart w:id="178" w:name="_bookmark169"/>
      <w:bookmarkEnd w:id="178"/>
      <w:r>
        <w:rPr>
          <w:sz w:val="20"/>
          <w:vertAlign w:val="superscript"/>
        </w:rPr>
        <w:t>161</w:t>
      </w:r>
      <w:r>
        <w:rPr>
          <w:sz w:val="20"/>
        </w:rPr>
        <w:t xml:space="preserve"> </w:t>
      </w:r>
      <w:r>
        <w:rPr>
          <w:i/>
          <w:sz w:val="20"/>
        </w:rPr>
        <w:t>Free Movement Agreements &amp; Climate-Induced Migration: A Caribbean Case Study</w:t>
      </w:r>
      <w:r>
        <w:rPr>
          <w:sz w:val="20"/>
        </w:rPr>
        <w:t>, Platform on Disaster Displacement</w:t>
      </w:r>
      <w:r>
        <w:rPr>
          <w:i/>
          <w:sz w:val="20"/>
        </w:rPr>
        <w:t xml:space="preserve">, </w:t>
      </w:r>
      <w:r>
        <w:rPr>
          <w:sz w:val="20"/>
        </w:rPr>
        <w:t>[accessed 4 Aug. 2023] (“The Caribbean region is particularly at risk in regard to climate-induced migration.</w:t>
      </w:r>
      <w:r>
        <w:rPr>
          <w:spacing w:val="-13"/>
          <w:sz w:val="20"/>
        </w:rPr>
        <w:t xml:space="preserve"> </w:t>
      </w:r>
      <w:r>
        <w:rPr>
          <w:sz w:val="20"/>
        </w:rPr>
        <w:t>The</w:t>
      </w:r>
      <w:r>
        <w:rPr>
          <w:spacing w:val="-12"/>
          <w:sz w:val="20"/>
        </w:rPr>
        <w:t xml:space="preserve"> </w:t>
      </w:r>
      <w:r>
        <w:rPr>
          <w:sz w:val="20"/>
        </w:rPr>
        <w:t>ten</w:t>
      </w:r>
      <w:r>
        <w:rPr>
          <w:spacing w:val="-13"/>
          <w:sz w:val="20"/>
        </w:rPr>
        <w:t xml:space="preserve"> </w:t>
      </w:r>
      <w:r>
        <w:rPr>
          <w:sz w:val="20"/>
        </w:rPr>
        <w:t>countries</w:t>
      </w:r>
      <w:r>
        <w:rPr>
          <w:spacing w:val="-12"/>
          <w:sz w:val="20"/>
        </w:rPr>
        <w:t xml:space="preserve"> </w:t>
      </w:r>
      <w:r>
        <w:rPr>
          <w:sz w:val="20"/>
        </w:rPr>
        <w:t>and</w:t>
      </w:r>
      <w:r>
        <w:rPr>
          <w:spacing w:val="-13"/>
          <w:sz w:val="20"/>
        </w:rPr>
        <w:t xml:space="preserve"> </w:t>
      </w:r>
      <w:r>
        <w:rPr>
          <w:sz w:val="20"/>
        </w:rPr>
        <w:t>territories</w:t>
      </w:r>
      <w:r>
        <w:rPr>
          <w:spacing w:val="-12"/>
          <w:sz w:val="20"/>
        </w:rPr>
        <w:t xml:space="preserve"> </w:t>
      </w:r>
      <w:r>
        <w:rPr>
          <w:sz w:val="20"/>
        </w:rPr>
        <w:t>worldwide</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highest</w:t>
      </w:r>
      <w:r>
        <w:rPr>
          <w:spacing w:val="-12"/>
          <w:sz w:val="20"/>
        </w:rPr>
        <w:t xml:space="preserve"> </w:t>
      </w:r>
      <w:r>
        <w:rPr>
          <w:sz w:val="20"/>
        </w:rPr>
        <w:t>average</w:t>
      </w:r>
      <w:r>
        <w:rPr>
          <w:spacing w:val="-13"/>
          <w:sz w:val="20"/>
        </w:rPr>
        <w:t xml:space="preserve"> </w:t>
      </w:r>
      <w:r>
        <w:rPr>
          <w:sz w:val="20"/>
        </w:rPr>
        <w:t>annual</w:t>
      </w:r>
      <w:r>
        <w:rPr>
          <w:spacing w:val="-12"/>
          <w:sz w:val="20"/>
        </w:rPr>
        <w:t xml:space="preserve"> </w:t>
      </w:r>
      <w:r>
        <w:rPr>
          <w:sz w:val="20"/>
        </w:rPr>
        <w:t>internal</w:t>
      </w:r>
      <w:r>
        <w:rPr>
          <w:spacing w:val="-13"/>
          <w:sz w:val="20"/>
        </w:rPr>
        <w:t xml:space="preserve"> </w:t>
      </w:r>
      <w:r>
        <w:rPr>
          <w:sz w:val="20"/>
        </w:rPr>
        <w:t>displacement</w:t>
      </w:r>
      <w:r>
        <w:rPr>
          <w:spacing w:val="-12"/>
          <w:sz w:val="20"/>
        </w:rPr>
        <w:t xml:space="preserve"> </w:t>
      </w:r>
      <w:r>
        <w:rPr>
          <w:sz w:val="20"/>
        </w:rPr>
        <w:t>per</w:t>
      </w:r>
      <w:r>
        <w:rPr>
          <w:spacing w:val="-13"/>
          <w:sz w:val="20"/>
        </w:rPr>
        <w:t xml:space="preserve"> </w:t>
      </w:r>
      <w:r>
        <w:rPr>
          <w:sz w:val="20"/>
        </w:rPr>
        <w:t xml:space="preserve">capita are all small island developing states (SIDS), the top six of which are located in the Caribbean.”) </w:t>
      </w:r>
      <w:hyperlink r:id="rId126">
        <w:r>
          <w:rPr>
            <w:color w:val="0562C1"/>
            <w:sz w:val="20"/>
            <w:u w:val="single" w:color="0562C1"/>
          </w:rPr>
          <w:t>https://disasterdisplacement.org/portfolio-item/fma-caribbean/</w:t>
        </w:r>
        <w:r>
          <w:rPr>
            <w:sz w:val="20"/>
          </w:rPr>
          <w:t>;</w:t>
        </w:r>
      </w:hyperlink>
      <w:r>
        <w:rPr>
          <w:sz w:val="20"/>
        </w:rPr>
        <w:t xml:space="preserve"> </w:t>
      </w:r>
      <w:r>
        <w:rPr>
          <w:i/>
          <w:sz w:val="20"/>
        </w:rPr>
        <w:t>See also</w:t>
      </w:r>
      <w:r>
        <w:rPr>
          <w:sz w:val="20"/>
        </w:rPr>
        <w:t xml:space="preserve">, Alejandro Trenchi and Jackson Mehm, </w:t>
      </w:r>
      <w:r>
        <w:rPr>
          <w:i/>
          <w:sz w:val="20"/>
        </w:rPr>
        <w:t>Addressing</w:t>
      </w:r>
      <w:r>
        <w:rPr>
          <w:i/>
          <w:spacing w:val="-6"/>
          <w:sz w:val="20"/>
        </w:rPr>
        <w:t xml:space="preserve"> </w:t>
      </w:r>
      <w:r>
        <w:rPr>
          <w:i/>
          <w:sz w:val="20"/>
        </w:rPr>
        <w:t>Climate</w:t>
      </w:r>
      <w:r>
        <w:rPr>
          <w:i/>
          <w:spacing w:val="-5"/>
          <w:sz w:val="20"/>
        </w:rPr>
        <w:t xml:space="preserve"> </w:t>
      </w:r>
      <w:r>
        <w:rPr>
          <w:i/>
          <w:sz w:val="20"/>
        </w:rPr>
        <w:t>Migration</w:t>
      </w:r>
      <w:r>
        <w:rPr>
          <w:i/>
          <w:spacing w:val="-4"/>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Caribbean</w:t>
      </w:r>
      <w:r>
        <w:rPr>
          <w:sz w:val="20"/>
        </w:rPr>
        <w:t>,</w:t>
      </w:r>
      <w:r>
        <w:rPr>
          <w:spacing w:val="-3"/>
          <w:sz w:val="20"/>
        </w:rPr>
        <w:t xml:space="preserve"> </w:t>
      </w:r>
      <w:r>
        <w:rPr>
          <w:sz w:val="20"/>
        </w:rPr>
        <w:t>Global</w:t>
      </w:r>
      <w:r>
        <w:rPr>
          <w:spacing w:val="-4"/>
          <w:sz w:val="20"/>
        </w:rPr>
        <w:t xml:space="preserve"> </w:t>
      </w:r>
      <w:r>
        <w:rPr>
          <w:sz w:val="20"/>
        </w:rPr>
        <w:t>Americans,</w:t>
      </w:r>
      <w:r>
        <w:rPr>
          <w:spacing w:val="-2"/>
          <w:sz w:val="20"/>
        </w:rPr>
        <w:t xml:space="preserve"> </w:t>
      </w:r>
      <w:r>
        <w:rPr>
          <w:sz w:val="20"/>
        </w:rPr>
        <w:t>(3</w:t>
      </w:r>
      <w:r>
        <w:rPr>
          <w:spacing w:val="-4"/>
          <w:sz w:val="20"/>
        </w:rPr>
        <w:t xml:space="preserve"> </w:t>
      </w:r>
      <w:r>
        <w:rPr>
          <w:sz w:val="20"/>
        </w:rPr>
        <w:t>Mar.</w:t>
      </w:r>
      <w:r>
        <w:rPr>
          <w:spacing w:val="-2"/>
          <w:sz w:val="20"/>
        </w:rPr>
        <w:t xml:space="preserve"> </w:t>
      </w:r>
      <w:r>
        <w:rPr>
          <w:sz w:val="20"/>
        </w:rPr>
        <w:t>2023)</w:t>
      </w:r>
      <w:r>
        <w:rPr>
          <w:spacing w:val="-3"/>
          <w:sz w:val="20"/>
        </w:rPr>
        <w:t xml:space="preserve"> </w:t>
      </w:r>
      <w:r>
        <w:rPr>
          <w:sz w:val="20"/>
        </w:rPr>
        <w:t>(“In</w:t>
      </w:r>
      <w:r>
        <w:rPr>
          <w:spacing w:val="-4"/>
          <w:sz w:val="20"/>
        </w:rPr>
        <w:t xml:space="preserve"> </w:t>
      </w:r>
      <w:r>
        <w:rPr>
          <w:sz w:val="20"/>
        </w:rPr>
        <w:t>fact,</w:t>
      </w:r>
      <w:r>
        <w:rPr>
          <w:spacing w:val="-2"/>
          <w:sz w:val="20"/>
        </w:rPr>
        <w:t xml:space="preserve"> </w:t>
      </w:r>
      <w:r>
        <w:rPr>
          <w:sz w:val="20"/>
        </w:rPr>
        <w:t>by</w:t>
      </w:r>
      <w:r>
        <w:rPr>
          <w:spacing w:val="-8"/>
          <w:sz w:val="20"/>
        </w:rPr>
        <w:t xml:space="preserve"> </w:t>
      </w:r>
      <w:r>
        <w:rPr>
          <w:sz w:val="20"/>
        </w:rPr>
        <w:t>2050,</w:t>
      </w:r>
      <w:r>
        <w:rPr>
          <w:spacing w:val="-2"/>
          <w:sz w:val="20"/>
        </w:rPr>
        <w:t xml:space="preserve"> </w:t>
      </w:r>
      <w:r>
        <w:rPr>
          <w:sz w:val="20"/>
        </w:rPr>
        <w:t>the</w:t>
      </w:r>
      <w:r>
        <w:rPr>
          <w:spacing w:val="-5"/>
          <w:sz w:val="20"/>
        </w:rPr>
        <w:t xml:space="preserve"> </w:t>
      </w:r>
      <w:hyperlink r:id="rId127">
        <w:r>
          <w:rPr>
            <w:sz w:val="20"/>
          </w:rPr>
          <w:t>annual</w:t>
        </w:r>
        <w:r>
          <w:rPr>
            <w:spacing w:val="-7"/>
            <w:sz w:val="20"/>
          </w:rPr>
          <w:t xml:space="preserve"> </w:t>
        </w:r>
        <w:r>
          <w:rPr>
            <w:spacing w:val="-4"/>
            <w:sz w:val="20"/>
          </w:rPr>
          <w:t>cost</w:t>
        </w:r>
      </w:hyperlink>
    </w:p>
    <w:p w14:paraId="6FC2BCEF" w14:textId="77777777" w:rsidR="00216476" w:rsidRDefault="00216476">
      <w:pPr>
        <w:jc w:val="both"/>
        <w:rPr>
          <w:sz w:val="20"/>
        </w:rPr>
        <w:sectPr w:rsidR="00216476">
          <w:pgSz w:w="12240" w:h="15840"/>
          <w:pgMar w:top="1360" w:right="1320" w:bottom="1260" w:left="1320" w:header="0" w:footer="1066" w:gutter="0"/>
          <w:cols w:space="720"/>
        </w:sectPr>
      </w:pPr>
    </w:p>
    <w:p w14:paraId="1CD71037" w14:textId="77777777" w:rsidR="00216476" w:rsidRDefault="001A708C">
      <w:pPr>
        <w:pStyle w:val="BodyText"/>
        <w:spacing w:before="96"/>
        <w:ind w:left="120" w:right="112"/>
        <w:jc w:val="both"/>
      </w:pPr>
      <w:r>
        <w:lastRenderedPageBreak/>
        <w:t>2017,</w:t>
      </w:r>
      <w:r>
        <w:rPr>
          <w:spacing w:val="-6"/>
        </w:rPr>
        <w:t xml:space="preserve"> </w:t>
      </w:r>
      <w:r>
        <w:t>approximately</w:t>
      </w:r>
      <w:r>
        <w:rPr>
          <w:spacing w:val="-14"/>
        </w:rPr>
        <w:t xml:space="preserve"> </w:t>
      </w:r>
      <w:r>
        <w:t>3</w:t>
      </w:r>
      <w:r>
        <w:rPr>
          <w:spacing w:val="-6"/>
        </w:rPr>
        <w:t xml:space="preserve"> </w:t>
      </w:r>
      <w:r>
        <w:t>million</w:t>
      </w:r>
      <w:r>
        <w:rPr>
          <w:spacing w:val="-6"/>
        </w:rPr>
        <w:t xml:space="preserve"> </w:t>
      </w:r>
      <w:r>
        <w:t>people</w:t>
      </w:r>
      <w:r>
        <w:rPr>
          <w:spacing w:val="-4"/>
        </w:rPr>
        <w:t xml:space="preserve"> </w:t>
      </w:r>
      <w:r>
        <w:t>were</w:t>
      </w:r>
      <w:r>
        <w:rPr>
          <w:spacing w:val="-4"/>
        </w:rPr>
        <w:t xml:space="preserve"> </w:t>
      </w:r>
      <w:r>
        <w:t>displaced</w:t>
      </w:r>
      <w:r>
        <w:rPr>
          <w:spacing w:val="-6"/>
        </w:rPr>
        <w:t xml:space="preserve"> </w:t>
      </w:r>
      <w:r>
        <w:t>due</w:t>
      </w:r>
      <w:r>
        <w:rPr>
          <w:spacing w:val="-4"/>
        </w:rPr>
        <w:t xml:space="preserve"> </w:t>
      </w:r>
      <w:r>
        <w:t>to</w:t>
      </w:r>
      <w:r>
        <w:rPr>
          <w:spacing w:val="-6"/>
        </w:rPr>
        <w:t xml:space="preserve"> </w:t>
      </w:r>
      <w:r>
        <w:t>hurricanes</w:t>
      </w:r>
      <w:r>
        <w:rPr>
          <w:spacing w:val="-7"/>
        </w:rPr>
        <w:t xml:space="preserve"> </w:t>
      </w:r>
      <w:r>
        <w:t>in</w:t>
      </w:r>
      <w:r>
        <w:rPr>
          <w:spacing w:val="-6"/>
        </w:rPr>
        <w:t xml:space="preserve"> </w:t>
      </w:r>
      <w:r>
        <w:t>the</w:t>
      </w:r>
      <w:r>
        <w:rPr>
          <w:spacing w:val="-4"/>
        </w:rPr>
        <w:t xml:space="preserve"> </w:t>
      </w:r>
      <w:r>
        <w:t>region.</w:t>
      </w:r>
      <w:hyperlink w:anchor="_bookmark170" w:history="1">
        <w:r>
          <w:rPr>
            <w:vertAlign w:val="superscript"/>
          </w:rPr>
          <w:t>162</w:t>
        </w:r>
      </w:hyperlink>
      <w:r>
        <w:rPr>
          <w:spacing w:val="-6"/>
        </w:rPr>
        <w:t xml:space="preserve"> </w:t>
      </w:r>
      <w:r>
        <w:t>The</w:t>
      </w:r>
      <w:r>
        <w:rPr>
          <w:spacing w:val="-4"/>
        </w:rPr>
        <w:t xml:space="preserve"> </w:t>
      </w:r>
      <w:r>
        <w:t>spike in migration results from various climate impacts in the region, such as “sea level rise, intense tropical cyclones, storm surge, saltwater intrusion, droughts, changing precipitation patterns, and coral</w:t>
      </w:r>
      <w:r>
        <w:rPr>
          <w:spacing w:val="-6"/>
        </w:rPr>
        <w:t xml:space="preserve"> </w:t>
      </w:r>
      <w:r>
        <w:t>bleaching.”</w:t>
      </w:r>
      <w:r>
        <w:rPr>
          <w:spacing w:val="-13"/>
        </w:rPr>
        <w:t xml:space="preserve"> </w:t>
      </w:r>
      <w:hyperlink w:anchor="_bookmark171" w:history="1">
        <w:r>
          <w:rPr>
            <w:vertAlign w:val="superscript"/>
          </w:rPr>
          <w:t>163</w:t>
        </w:r>
      </w:hyperlink>
      <w:r>
        <w:rPr>
          <w:spacing w:val="-3"/>
        </w:rPr>
        <w:t xml:space="preserve"> </w:t>
      </w:r>
      <w:r>
        <w:t>These</w:t>
      </w:r>
      <w:r>
        <w:rPr>
          <w:spacing w:val="-6"/>
        </w:rPr>
        <w:t xml:space="preserve"> </w:t>
      </w:r>
      <w:r>
        <w:t>changes</w:t>
      </w:r>
      <w:r>
        <w:rPr>
          <w:spacing w:val="-5"/>
        </w:rPr>
        <w:t xml:space="preserve"> </w:t>
      </w:r>
      <w:r>
        <w:t>to</w:t>
      </w:r>
      <w:r>
        <w:rPr>
          <w:spacing w:val="-7"/>
        </w:rPr>
        <w:t xml:space="preserve"> </w:t>
      </w:r>
      <w:r>
        <w:t>the</w:t>
      </w:r>
      <w:r>
        <w:rPr>
          <w:spacing w:val="-6"/>
        </w:rPr>
        <w:t xml:space="preserve"> </w:t>
      </w:r>
      <w:r>
        <w:t>environment</w:t>
      </w:r>
      <w:r>
        <w:rPr>
          <w:spacing w:val="-2"/>
        </w:rPr>
        <w:t xml:space="preserve"> </w:t>
      </w:r>
      <w:r>
        <w:t>are</w:t>
      </w:r>
      <w:r>
        <w:rPr>
          <w:spacing w:val="-2"/>
        </w:rPr>
        <w:t xml:space="preserve"> </w:t>
      </w:r>
      <w:r>
        <w:t>causing</w:t>
      </w:r>
      <w:r>
        <w:rPr>
          <w:spacing w:val="-7"/>
        </w:rPr>
        <w:t xml:space="preserve"> </w:t>
      </w:r>
      <w:r>
        <w:t>food</w:t>
      </w:r>
      <w:r>
        <w:rPr>
          <w:spacing w:val="-3"/>
        </w:rPr>
        <w:t xml:space="preserve"> </w:t>
      </w:r>
      <w:r>
        <w:t>and</w:t>
      </w:r>
      <w:r>
        <w:rPr>
          <w:spacing w:val="-7"/>
        </w:rPr>
        <w:t xml:space="preserve"> </w:t>
      </w:r>
      <w:r>
        <w:t>water</w:t>
      </w:r>
      <w:r>
        <w:rPr>
          <w:spacing w:val="-7"/>
        </w:rPr>
        <w:t xml:space="preserve"> </w:t>
      </w:r>
      <w:r>
        <w:t>insecurities,</w:t>
      </w:r>
      <w:r>
        <w:rPr>
          <w:spacing w:val="-3"/>
        </w:rPr>
        <w:t xml:space="preserve"> </w:t>
      </w:r>
      <w:r>
        <w:t>as well</w:t>
      </w:r>
      <w:r>
        <w:rPr>
          <w:spacing w:val="-15"/>
        </w:rPr>
        <w:t xml:space="preserve"> </w:t>
      </w:r>
      <w:r>
        <w:t>as</w:t>
      </w:r>
      <w:r>
        <w:rPr>
          <w:spacing w:val="-15"/>
        </w:rPr>
        <w:t xml:space="preserve"> </w:t>
      </w:r>
      <w:r>
        <w:t>straining</w:t>
      </w:r>
      <w:r>
        <w:rPr>
          <w:spacing w:val="-15"/>
        </w:rPr>
        <w:t xml:space="preserve"> </w:t>
      </w:r>
      <w:r>
        <w:t>the</w:t>
      </w:r>
      <w:r>
        <w:rPr>
          <w:spacing w:val="-15"/>
        </w:rPr>
        <w:t xml:space="preserve"> </w:t>
      </w:r>
      <w:r>
        <w:t>local</w:t>
      </w:r>
      <w:r>
        <w:rPr>
          <w:spacing w:val="-15"/>
        </w:rPr>
        <w:t xml:space="preserve"> </w:t>
      </w:r>
      <w:r>
        <w:t>economy</w:t>
      </w:r>
      <w:r>
        <w:rPr>
          <w:spacing w:val="-15"/>
        </w:rPr>
        <w:t xml:space="preserve"> </w:t>
      </w:r>
      <w:r>
        <w:t>and</w:t>
      </w:r>
      <w:r>
        <w:rPr>
          <w:spacing w:val="-15"/>
        </w:rPr>
        <w:t xml:space="preserve"> </w:t>
      </w:r>
      <w:r>
        <w:t>infrastructures.</w:t>
      </w:r>
      <w:hyperlink w:anchor="_bookmark172" w:history="1">
        <w:r>
          <w:rPr>
            <w:vertAlign w:val="superscript"/>
          </w:rPr>
          <w:t>164</w:t>
        </w:r>
      </w:hyperlink>
      <w:r>
        <w:rPr>
          <w:spacing w:val="-15"/>
        </w:rPr>
        <w:t xml:space="preserve"> </w:t>
      </w:r>
      <w:r>
        <w:t>When</w:t>
      </w:r>
      <w:r>
        <w:rPr>
          <w:spacing w:val="-15"/>
        </w:rPr>
        <w:t xml:space="preserve"> </w:t>
      </w:r>
      <w:r>
        <w:t>people</w:t>
      </w:r>
      <w:r>
        <w:rPr>
          <w:spacing w:val="-14"/>
        </w:rPr>
        <w:t xml:space="preserve"> </w:t>
      </w:r>
      <w:r>
        <w:t>do</w:t>
      </w:r>
      <w:r>
        <w:rPr>
          <w:spacing w:val="-14"/>
        </w:rPr>
        <w:t xml:space="preserve"> </w:t>
      </w:r>
      <w:r>
        <w:t>not</w:t>
      </w:r>
      <w:r>
        <w:rPr>
          <w:spacing w:val="-13"/>
        </w:rPr>
        <w:t xml:space="preserve"> </w:t>
      </w:r>
      <w:r>
        <w:t>have</w:t>
      </w:r>
      <w:r>
        <w:rPr>
          <w:spacing w:val="-13"/>
        </w:rPr>
        <w:t xml:space="preserve"> </w:t>
      </w:r>
      <w:r>
        <w:t>access</w:t>
      </w:r>
      <w:r>
        <w:rPr>
          <w:spacing w:val="-15"/>
        </w:rPr>
        <w:t xml:space="preserve"> </w:t>
      </w:r>
      <w:r>
        <w:t>to</w:t>
      </w:r>
      <w:r>
        <w:rPr>
          <w:spacing w:val="-14"/>
        </w:rPr>
        <w:t xml:space="preserve"> </w:t>
      </w:r>
      <w:r>
        <w:t>clean and safe drinking water, food supplies, sufficient work, shelter to live in, and basic necessities, they</w:t>
      </w:r>
      <w:r>
        <w:rPr>
          <w:spacing w:val="-13"/>
        </w:rPr>
        <w:t xml:space="preserve"> </w:t>
      </w:r>
      <w:r>
        <w:t>turn</w:t>
      </w:r>
      <w:r>
        <w:rPr>
          <w:spacing w:val="-5"/>
        </w:rPr>
        <w:t xml:space="preserve"> </w:t>
      </w:r>
      <w:r>
        <w:t>to</w:t>
      </w:r>
      <w:r>
        <w:rPr>
          <w:spacing w:val="-5"/>
        </w:rPr>
        <w:t xml:space="preserve"> </w:t>
      </w:r>
      <w:r>
        <w:t>migration</w:t>
      </w:r>
      <w:r>
        <w:rPr>
          <w:spacing w:val="-5"/>
        </w:rPr>
        <w:t xml:space="preserve"> </w:t>
      </w:r>
      <w:r>
        <w:t>in</w:t>
      </w:r>
      <w:r>
        <w:rPr>
          <w:spacing w:val="-5"/>
        </w:rPr>
        <w:t xml:space="preserve"> </w:t>
      </w:r>
      <w:r>
        <w:t>hope</w:t>
      </w:r>
      <w:r>
        <w:rPr>
          <w:spacing w:val="-3"/>
        </w:rPr>
        <w:t xml:space="preserve"> </w:t>
      </w:r>
      <w:r>
        <w:t>of</w:t>
      </w:r>
      <w:r>
        <w:rPr>
          <w:spacing w:val="-8"/>
        </w:rPr>
        <w:t xml:space="preserve"> </w:t>
      </w:r>
      <w:r>
        <w:t>a</w:t>
      </w:r>
      <w:r>
        <w:rPr>
          <w:spacing w:val="-3"/>
        </w:rPr>
        <w:t xml:space="preserve"> </w:t>
      </w:r>
      <w:r>
        <w:t>better</w:t>
      </w:r>
      <w:r>
        <w:rPr>
          <w:spacing w:val="-9"/>
        </w:rPr>
        <w:t xml:space="preserve"> </w:t>
      </w:r>
      <w:r>
        <w:t>life.</w:t>
      </w:r>
      <w:r>
        <w:rPr>
          <w:spacing w:val="-5"/>
        </w:rPr>
        <w:t xml:space="preserve"> </w:t>
      </w:r>
      <w:r>
        <w:t>This</w:t>
      </w:r>
      <w:r>
        <w:rPr>
          <w:spacing w:val="-6"/>
        </w:rPr>
        <w:t xml:space="preserve"> </w:t>
      </w:r>
      <w:r>
        <w:t>is</w:t>
      </w:r>
      <w:r>
        <w:rPr>
          <w:spacing w:val="-6"/>
        </w:rPr>
        <w:t xml:space="preserve"> </w:t>
      </w:r>
      <w:r>
        <w:t>especially</w:t>
      </w:r>
      <w:r>
        <w:rPr>
          <w:spacing w:val="-13"/>
        </w:rPr>
        <w:t xml:space="preserve"> </w:t>
      </w:r>
      <w:r>
        <w:t>true</w:t>
      </w:r>
      <w:r>
        <w:rPr>
          <w:spacing w:val="-3"/>
        </w:rPr>
        <w:t xml:space="preserve"> </w:t>
      </w:r>
      <w:r>
        <w:t>in</w:t>
      </w:r>
      <w:r>
        <w:rPr>
          <w:spacing w:val="-5"/>
        </w:rPr>
        <w:t xml:space="preserve"> </w:t>
      </w:r>
      <w:r>
        <w:t>Haiti,</w:t>
      </w:r>
      <w:r>
        <w:rPr>
          <w:spacing w:val="-3"/>
        </w:rPr>
        <w:t xml:space="preserve"> </w:t>
      </w:r>
      <w:r>
        <w:t>which</w:t>
      </w:r>
      <w:r>
        <w:rPr>
          <w:spacing w:val="-5"/>
        </w:rPr>
        <w:t xml:space="preserve"> </w:t>
      </w:r>
      <w:r>
        <w:t>is</w:t>
      </w:r>
      <w:r>
        <w:rPr>
          <w:spacing w:val="-10"/>
        </w:rPr>
        <w:t xml:space="preserve"> </w:t>
      </w:r>
      <w:r>
        <w:t>ranked</w:t>
      </w:r>
      <w:r>
        <w:rPr>
          <w:spacing w:val="-5"/>
        </w:rPr>
        <w:t xml:space="preserve"> </w:t>
      </w:r>
      <w:r>
        <w:t>third in the world among the States feeling the most severe weather events.</w:t>
      </w:r>
      <w:hyperlink w:anchor="_bookmark173" w:history="1">
        <w:r>
          <w:rPr>
            <w:vertAlign w:val="superscript"/>
          </w:rPr>
          <w:t>165</w:t>
        </w:r>
      </w:hyperlink>
      <w:r>
        <w:t xml:space="preserve"> The consequences of these weather events are exacerbated by deforestation and soil erosion.</w:t>
      </w:r>
      <w:hyperlink w:anchor="_bookmark174" w:history="1">
        <w:r>
          <w:rPr>
            <w:vertAlign w:val="superscript"/>
          </w:rPr>
          <w:t>166</w:t>
        </w:r>
      </w:hyperlink>
    </w:p>
    <w:p w14:paraId="0195DD55" w14:textId="77777777" w:rsidR="00216476" w:rsidRDefault="00216476">
      <w:pPr>
        <w:pStyle w:val="BodyText"/>
      </w:pPr>
    </w:p>
    <w:p w14:paraId="6D58C710" w14:textId="77777777" w:rsidR="00216476" w:rsidRDefault="001A708C">
      <w:pPr>
        <w:pStyle w:val="ListParagraph"/>
        <w:numPr>
          <w:ilvl w:val="0"/>
          <w:numId w:val="1"/>
        </w:numPr>
        <w:tabs>
          <w:tab w:val="left" w:pos="496"/>
        </w:tabs>
        <w:ind w:left="120" w:right="111" w:firstLine="0"/>
        <w:jc w:val="both"/>
        <w:rPr>
          <w:sz w:val="24"/>
        </w:rPr>
      </w:pPr>
      <w:r>
        <w:rPr>
          <w:sz w:val="24"/>
        </w:rPr>
        <w:t>All migrants face vulnerabilities.</w:t>
      </w:r>
      <w:hyperlink w:anchor="_bookmark175" w:history="1">
        <w:r>
          <w:rPr>
            <w:sz w:val="24"/>
            <w:vertAlign w:val="superscript"/>
          </w:rPr>
          <w:t>167</w:t>
        </w:r>
      </w:hyperlink>
      <w:r>
        <w:rPr>
          <w:sz w:val="24"/>
        </w:rPr>
        <w:t xml:space="preserve"> Yet, when women must migrate, they face a heightened risk. Women who have been displaced and forced to migrate are at a heightened risk of GBV for similar reasons as discussed in section (a). However, the heightened crime on migration routes makes women</w:t>
      </w:r>
      <w:r>
        <w:rPr>
          <w:spacing w:val="-1"/>
          <w:sz w:val="24"/>
        </w:rPr>
        <w:t xml:space="preserve"> </w:t>
      </w:r>
      <w:r>
        <w:rPr>
          <w:sz w:val="24"/>
        </w:rPr>
        <w:t>more susceptible to</w:t>
      </w:r>
      <w:r>
        <w:rPr>
          <w:spacing w:val="-1"/>
          <w:sz w:val="24"/>
        </w:rPr>
        <w:t xml:space="preserve"> </w:t>
      </w:r>
      <w:r>
        <w:rPr>
          <w:sz w:val="24"/>
        </w:rPr>
        <w:t>abuse and trafficking.</w:t>
      </w:r>
      <w:hyperlink w:anchor="_bookmark176" w:history="1">
        <w:r>
          <w:rPr>
            <w:sz w:val="24"/>
            <w:vertAlign w:val="superscript"/>
          </w:rPr>
          <w:t>168</w:t>
        </w:r>
      </w:hyperlink>
      <w:r>
        <w:rPr>
          <w:sz w:val="24"/>
        </w:rPr>
        <w:t xml:space="preserve"> According</w:t>
      </w:r>
      <w:r>
        <w:rPr>
          <w:spacing w:val="-1"/>
          <w:sz w:val="24"/>
        </w:rPr>
        <w:t xml:space="preserve"> </w:t>
      </w:r>
      <w:r>
        <w:rPr>
          <w:sz w:val="24"/>
        </w:rPr>
        <w:t>to the 2019 Trafficking</w:t>
      </w:r>
      <w:r>
        <w:rPr>
          <w:spacing w:val="-1"/>
          <w:sz w:val="24"/>
        </w:rPr>
        <w:t xml:space="preserve"> </w:t>
      </w:r>
      <w:r>
        <w:rPr>
          <w:sz w:val="24"/>
        </w:rPr>
        <w:t>in Persons Report, traffickers in the Caribbean target migrant women, particularly from Jamaica, Guyana, and the Dominican Republic. Additionally, when resources are scarce, women are more likely</w:t>
      </w:r>
      <w:r>
        <w:rPr>
          <w:spacing w:val="-9"/>
          <w:sz w:val="24"/>
        </w:rPr>
        <w:t xml:space="preserve"> </w:t>
      </w:r>
      <w:r>
        <w:rPr>
          <w:sz w:val="24"/>
        </w:rPr>
        <w:t>to</w:t>
      </w:r>
      <w:r>
        <w:rPr>
          <w:spacing w:val="-1"/>
          <w:sz w:val="24"/>
        </w:rPr>
        <w:t xml:space="preserve"> </w:t>
      </w:r>
      <w:r>
        <w:rPr>
          <w:sz w:val="24"/>
        </w:rPr>
        <w:t>make sacrifices</w:t>
      </w:r>
      <w:r>
        <w:rPr>
          <w:spacing w:val="-3"/>
          <w:sz w:val="24"/>
        </w:rPr>
        <w:t xml:space="preserve"> </w:t>
      </w:r>
      <w:r>
        <w:rPr>
          <w:sz w:val="24"/>
        </w:rPr>
        <w:t>and</w:t>
      </w:r>
      <w:r>
        <w:rPr>
          <w:spacing w:val="-2"/>
          <w:sz w:val="24"/>
        </w:rPr>
        <w:t xml:space="preserve"> </w:t>
      </w:r>
      <w:r>
        <w:rPr>
          <w:sz w:val="24"/>
        </w:rPr>
        <w:t>limit their</w:t>
      </w:r>
      <w:r>
        <w:rPr>
          <w:spacing w:val="-1"/>
          <w:sz w:val="24"/>
        </w:rPr>
        <w:t xml:space="preserve"> </w:t>
      </w:r>
      <w:r>
        <w:rPr>
          <w:sz w:val="24"/>
        </w:rPr>
        <w:t>food</w:t>
      </w:r>
      <w:r>
        <w:rPr>
          <w:spacing w:val="-1"/>
          <w:sz w:val="24"/>
        </w:rPr>
        <w:t xml:space="preserve"> </w:t>
      </w:r>
      <w:r>
        <w:rPr>
          <w:sz w:val="24"/>
        </w:rPr>
        <w:t>portions</w:t>
      </w:r>
      <w:r>
        <w:rPr>
          <w:spacing w:val="-3"/>
          <w:sz w:val="24"/>
        </w:rPr>
        <w:t xml:space="preserve"> </w:t>
      </w:r>
      <w:r>
        <w:rPr>
          <w:sz w:val="24"/>
        </w:rPr>
        <w:t>to</w:t>
      </w:r>
      <w:r>
        <w:rPr>
          <w:spacing w:val="-1"/>
          <w:sz w:val="24"/>
        </w:rPr>
        <w:t xml:space="preserve"> </w:t>
      </w:r>
      <w:r>
        <w:rPr>
          <w:sz w:val="24"/>
        </w:rPr>
        <w:t>take care of</w:t>
      </w:r>
      <w:r>
        <w:rPr>
          <w:spacing w:val="-1"/>
          <w:sz w:val="24"/>
        </w:rPr>
        <w:t xml:space="preserve"> </w:t>
      </w:r>
      <w:r>
        <w:rPr>
          <w:sz w:val="24"/>
        </w:rPr>
        <w:t>others,</w:t>
      </w:r>
      <w:r>
        <w:rPr>
          <w:spacing w:val="-1"/>
          <w:sz w:val="24"/>
        </w:rPr>
        <w:t xml:space="preserve"> </w:t>
      </w:r>
      <w:r>
        <w:rPr>
          <w:sz w:val="24"/>
        </w:rPr>
        <w:t>leaving</w:t>
      </w:r>
      <w:r>
        <w:rPr>
          <w:spacing w:val="-1"/>
          <w:sz w:val="24"/>
        </w:rPr>
        <w:t xml:space="preserve"> </w:t>
      </w:r>
      <w:r>
        <w:rPr>
          <w:sz w:val="24"/>
        </w:rPr>
        <w:t>them without necessary food or water.</w:t>
      </w:r>
      <w:hyperlink w:anchor="_bookmark177" w:history="1">
        <w:r>
          <w:rPr>
            <w:sz w:val="24"/>
            <w:vertAlign w:val="superscript"/>
          </w:rPr>
          <w:t>169</w:t>
        </w:r>
      </w:hyperlink>
    </w:p>
    <w:p w14:paraId="01D9B212" w14:textId="77777777" w:rsidR="00216476" w:rsidRDefault="00216476">
      <w:pPr>
        <w:pStyle w:val="BodyText"/>
      </w:pPr>
    </w:p>
    <w:p w14:paraId="179101EE" w14:textId="77777777" w:rsidR="00216476" w:rsidRDefault="001A708C">
      <w:pPr>
        <w:pStyle w:val="ListParagraph"/>
        <w:numPr>
          <w:ilvl w:val="0"/>
          <w:numId w:val="1"/>
        </w:numPr>
        <w:tabs>
          <w:tab w:val="left" w:pos="480"/>
        </w:tabs>
        <w:ind w:left="120" w:right="113" w:firstLine="0"/>
        <w:jc w:val="both"/>
        <w:rPr>
          <w:sz w:val="24"/>
        </w:rPr>
      </w:pPr>
      <w:r>
        <w:rPr>
          <w:sz w:val="24"/>
        </w:rPr>
        <w:t>Gender</w:t>
      </w:r>
      <w:r>
        <w:rPr>
          <w:spacing w:val="-1"/>
          <w:sz w:val="24"/>
        </w:rPr>
        <w:t xml:space="preserve"> </w:t>
      </w:r>
      <w:r>
        <w:rPr>
          <w:sz w:val="24"/>
        </w:rPr>
        <w:t>does</w:t>
      </w:r>
      <w:r>
        <w:rPr>
          <w:spacing w:val="-3"/>
          <w:sz w:val="24"/>
        </w:rPr>
        <w:t xml:space="preserve"> </w:t>
      </w:r>
      <w:r>
        <w:rPr>
          <w:sz w:val="24"/>
        </w:rPr>
        <w:t>not only</w:t>
      </w:r>
      <w:r>
        <w:rPr>
          <w:spacing w:val="-10"/>
          <w:sz w:val="24"/>
        </w:rPr>
        <w:t xml:space="preserve"> </w:t>
      </w:r>
      <w:r>
        <w:rPr>
          <w:sz w:val="24"/>
        </w:rPr>
        <w:t>affect the way</w:t>
      </w:r>
      <w:r>
        <w:rPr>
          <w:spacing w:val="-10"/>
          <w:sz w:val="24"/>
        </w:rPr>
        <w:t xml:space="preserve"> </w:t>
      </w:r>
      <w:r>
        <w:rPr>
          <w:sz w:val="24"/>
        </w:rPr>
        <w:t>women</w:t>
      </w:r>
      <w:r>
        <w:rPr>
          <w:spacing w:val="-1"/>
          <w:sz w:val="24"/>
        </w:rPr>
        <w:t xml:space="preserve"> </w:t>
      </w:r>
      <w:r>
        <w:rPr>
          <w:sz w:val="24"/>
        </w:rPr>
        <w:t>migrate but also</w:t>
      </w:r>
      <w:r>
        <w:rPr>
          <w:spacing w:val="-1"/>
          <w:sz w:val="24"/>
        </w:rPr>
        <w:t xml:space="preserve"> </w:t>
      </w:r>
      <w:r>
        <w:rPr>
          <w:sz w:val="24"/>
        </w:rPr>
        <w:t>whether</w:t>
      </w:r>
      <w:r>
        <w:rPr>
          <w:spacing w:val="-1"/>
          <w:sz w:val="24"/>
        </w:rPr>
        <w:t xml:space="preserve"> </w:t>
      </w:r>
      <w:r>
        <w:rPr>
          <w:sz w:val="24"/>
        </w:rPr>
        <w:t>they</w:t>
      </w:r>
      <w:r>
        <w:rPr>
          <w:spacing w:val="-9"/>
          <w:sz w:val="24"/>
        </w:rPr>
        <w:t xml:space="preserve"> </w:t>
      </w:r>
      <w:r>
        <w:rPr>
          <w:sz w:val="24"/>
        </w:rPr>
        <w:t>migrate in</w:t>
      </w:r>
      <w:r>
        <w:rPr>
          <w:spacing w:val="-1"/>
          <w:sz w:val="24"/>
        </w:rPr>
        <w:t xml:space="preserve"> </w:t>
      </w:r>
      <w:r>
        <w:rPr>
          <w:sz w:val="24"/>
        </w:rPr>
        <w:t>the first place. As mentioned, Caribbean women are responsible for domestic and care-taking roles more than</w:t>
      </w:r>
      <w:r>
        <w:rPr>
          <w:spacing w:val="26"/>
          <w:sz w:val="24"/>
        </w:rPr>
        <w:t xml:space="preserve"> </w:t>
      </w:r>
      <w:r>
        <w:rPr>
          <w:sz w:val="24"/>
        </w:rPr>
        <w:t>men,</w:t>
      </w:r>
      <w:r>
        <w:rPr>
          <w:spacing w:val="26"/>
          <w:sz w:val="24"/>
        </w:rPr>
        <w:t xml:space="preserve"> </w:t>
      </w:r>
      <w:r>
        <w:rPr>
          <w:sz w:val="24"/>
        </w:rPr>
        <w:t>which</w:t>
      </w:r>
      <w:r>
        <w:rPr>
          <w:spacing w:val="26"/>
          <w:sz w:val="24"/>
        </w:rPr>
        <w:t xml:space="preserve"> </w:t>
      </w:r>
      <w:r>
        <w:rPr>
          <w:sz w:val="24"/>
        </w:rPr>
        <w:t>tie</w:t>
      </w:r>
      <w:r>
        <w:rPr>
          <w:spacing w:val="27"/>
          <w:sz w:val="24"/>
        </w:rPr>
        <w:t xml:space="preserve"> </w:t>
      </w:r>
      <w:r>
        <w:rPr>
          <w:sz w:val="24"/>
        </w:rPr>
        <w:t>them</w:t>
      </w:r>
      <w:r>
        <w:rPr>
          <w:spacing w:val="27"/>
          <w:sz w:val="24"/>
        </w:rPr>
        <w:t xml:space="preserve"> </w:t>
      </w:r>
      <w:r>
        <w:rPr>
          <w:sz w:val="24"/>
        </w:rPr>
        <w:t>to</w:t>
      </w:r>
      <w:r>
        <w:rPr>
          <w:spacing w:val="26"/>
          <w:sz w:val="24"/>
        </w:rPr>
        <w:t xml:space="preserve"> </w:t>
      </w:r>
      <w:r>
        <w:rPr>
          <w:sz w:val="24"/>
        </w:rPr>
        <w:t>the</w:t>
      </w:r>
      <w:r>
        <w:rPr>
          <w:spacing w:val="27"/>
          <w:sz w:val="24"/>
        </w:rPr>
        <w:t xml:space="preserve"> </w:t>
      </w:r>
      <w:r>
        <w:rPr>
          <w:sz w:val="24"/>
        </w:rPr>
        <w:t>house</w:t>
      </w:r>
      <w:r>
        <w:rPr>
          <w:spacing w:val="27"/>
          <w:sz w:val="24"/>
        </w:rPr>
        <w:t xml:space="preserve"> </w:t>
      </w:r>
      <w:r>
        <w:rPr>
          <w:sz w:val="24"/>
        </w:rPr>
        <w:t>and</w:t>
      </w:r>
      <w:r>
        <w:rPr>
          <w:spacing w:val="26"/>
          <w:sz w:val="24"/>
        </w:rPr>
        <w:t xml:space="preserve"> </w:t>
      </w:r>
      <w:r>
        <w:rPr>
          <w:sz w:val="24"/>
        </w:rPr>
        <w:t>prevent</w:t>
      </w:r>
      <w:r>
        <w:rPr>
          <w:spacing w:val="27"/>
          <w:sz w:val="24"/>
        </w:rPr>
        <w:t xml:space="preserve"> </w:t>
      </w:r>
      <w:r>
        <w:rPr>
          <w:sz w:val="24"/>
        </w:rPr>
        <w:t>them</w:t>
      </w:r>
      <w:r>
        <w:rPr>
          <w:spacing w:val="27"/>
          <w:sz w:val="24"/>
        </w:rPr>
        <w:t xml:space="preserve"> </w:t>
      </w:r>
      <w:r>
        <w:rPr>
          <w:sz w:val="24"/>
        </w:rPr>
        <w:t>from</w:t>
      </w:r>
      <w:r>
        <w:rPr>
          <w:spacing w:val="27"/>
          <w:sz w:val="24"/>
        </w:rPr>
        <w:t xml:space="preserve"> </w:t>
      </w:r>
      <w:r>
        <w:rPr>
          <w:sz w:val="24"/>
        </w:rPr>
        <w:t>full</w:t>
      </w:r>
      <w:r>
        <w:rPr>
          <w:spacing w:val="27"/>
          <w:sz w:val="24"/>
        </w:rPr>
        <w:t xml:space="preserve"> </w:t>
      </w:r>
      <w:r>
        <w:rPr>
          <w:sz w:val="24"/>
        </w:rPr>
        <w:t>time</w:t>
      </w:r>
      <w:r>
        <w:rPr>
          <w:spacing w:val="27"/>
          <w:sz w:val="24"/>
        </w:rPr>
        <w:t xml:space="preserve"> </w:t>
      </w:r>
      <w:r>
        <w:rPr>
          <w:sz w:val="24"/>
        </w:rPr>
        <w:t>work.</w:t>
      </w:r>
      <w:r>
        <w:rPr>
          <w:spacing w:val="25"/>
          <w:sz w:val="24"/>
        </w:rPr>
        <w:t xml:space="preserve"> </w:t>
      </w:r>
      <w:r>
        <w:rPr>
          <w:sz w:val="24"/>
        </w:rPr>
        <w:t>In</w:t>
      </w:r>
      <w:r>
        <w:rPr>
          <w:spacing w:val="30"/>
          <w:sz w:val="24"/>
        </w:rPr>
        <w:t xml:space="preserve"> </w:t>
      </w:r>
      <w:r>
        <w:rPr>
          <w:sz w:val="24"/>
        </w:rPr>
        <w:t>the</w:t>
      </w:r>
      <w:r>
        <w:rPr>
          <w:spacing w:val="27"/>
          <w:sz w:val="24"/>
        </w:rPr>
        <w:t xml:space="preserve"> </w:t>
      </w:r>
      <w:r>
        <w:rPr>
          <w:sz w:val="24"/>
        </w:rPr>
        <w:t>wake</w:t>
      </w:r>
      <w:r>
        <w:rPr>
          <w:spacing w:val="27"/>
          <w:sz w:val="24"/>
        </w:rPr>
        <w:t xml:space="preserve"> </w:t>
      </w:r>
      <w:r>
        <w:rPr>
          <w:sz w:val="24"/>
        </w:rPr>
        <w:t>of</w:t>
      </w:r>
    </w:p>
    <w:p w14:paraId="3103D371" w14:textId="77777777" w:rsidR="00216476" w:rsidRDefault="001A708C">
      <w:pPr>
        <w:pStyle w:val="BodyText"/>
        <w:spacing w:before="9"/>
        <w:rPr>
          <w:sz w:val="26"/>
        </w:rPr>
      </w:pPr>
      <w:r>
        <w:rPr>
          <w:noProof/>
        </w:rPr>
        <mc:AlternateContent>
          <mc:Choice Requires="wps">
            <w:drawing>
              <wp:anchor distT="0" distB="0" distL="0" distR="0" simplePos="0" relativeHeight="487598080" behindDoc="1" locked="0" layoutInCell="1" allowOverlap="1" wp14:anchorId="678851D2" wp14:editId="73B7D7C7">
                <wp:simplePos x="0" y="0"/>
                <wp:positionH relativeFrom="page">
                  <wp:posOffset>914400</wp:posOffset>
                </wp:positionH>
                <wp:positionV relativeFrom="paragraph">
                  <wp:posOffset>211160</wp:posOffset>
                </wp:positionV>
                <wp:extent cx="182880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65732" id="Graphic 22" o:spid="_x0000_s1026" style="position:absolute;margin-left:1in;margin-top:16.65pt;width:2in;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" path="m1828800,l,,,7607r1828800,l1828800,xe" fillcolor="black" stroked="f">
                <v:path arrowok="t"/>
                <w10:wrap type="topAndBottom" anchorx="page"/>
              </v:shape>
            </w:pict>
          </mc:Fallback>
        </mc:AlternateContent>
      </w:r>
    </w:p>
    <w:p w14:paraId="7AD36792" w14:textId="77777777" w:rsidR="00216476" w:rsidRDefault="001A708C">
      <w:pPr>
        <w:spacing w:before="101"/>
        <w:ind w:left="120" w:right="111"/>
        <w:rPr>
          <w:sz w:val="20"/>
        </w:rPr>
      </w:pPr>
      <w:r>
        <w:rPr>
          <w:sz w:val="20"/>
        </w:rPr>
        <w:t>of</w:t>
      </w:r>
      <w:r>
        <w:rPr>
          <w:spacing w:val="-5"/>
          <w:sz w:val="20"/>
        </w:rPr>
        <w:t xml:space="preserve"> </w:t>
      </w:r>
      <w:r>
        <w:rPr>
          <w:sz w:val="20"/>
        </w:rPr>
        <w:t>inaction</w:t>
      </w:r>
      <w:r>
        <w:rPr>
          <w:spacing w:val="-2"/>
          <w:sz w:val="20"/>
        </w:rPr>
        <w:t xml:space="preserve"> </w:t>
      </w:r>
      <w:r>
        <w:rPr>
          <w:sz w:val="20"/>
        </w:rPr>
        <w:t>for</w:t>
      </w:r>
      <w:r>
        <w:rPr>
          <w:spacing w:val="-1"/>
          <w:sz w:val="20"/>
        </w:rPr>
        <w:t xml:space="preserve"> </w:t>
      </w:r>
      <w:r>
        <w:rPr>
          <w:sz w:val="20"/>
        </w:rPr>
        <w:t>the</w:t>
      </w:r>
      <w:r>
        <w:rPr>
          <w:spacing w:val="-3"/>
          <w:sz w:val="20"/>
        </w:rPr>
        <w:t xml:space="preserve"> </w:t>
      </w:r>
      <w:r>
        <w:rPr>
          <w:sz w:val="20"/>
        </w:rPr>
        <w:t>Caribbean</w:t>
      </w:r>
      <w:r>
        <w:rPr>
          <w:spacing w:val="-2"/>
          <w:sz w:val="20"/>
        </w:rPr>
        <w:t xml:space="preserve"> </w:t>
      </w:r>
      <w:r>
        <w:rPr>
          <w:sz w:val="20"/>
        </w:rPr>
        <w:t>in</w:t>
      </w:r>
      <w:r>
        <w:rPr>
          <w:spacing w:val="-2"/>
          <w:sz w:val="20"/>
        </w:rPr>
        <w:t xml:space="preserve"> </w:t>
      </w:r>
      <w:r>
        <w:rPr>
          <w:sz w:val="20"/>
        </w:rPr>
        <w:t>hurricane</w:t>
      </w:r>
      <w:r>
        <w:rPr>
          <w:spacing w:val="-3"/>
          <w:sz w:val="20"/>
        </w:rPr>
        <w:t xml:space="preserve"> </w:t>
      </w:r>
      <w:r>
        <w:rPr>
          <w:sz w:val="20"/>
        </w:rPr>
        <w:t>damages,</w:t>
      </w:r>
      <w:r>
        <w:rPr>
          <w:spacing w:val="-4"/>
          <w:sz w:val="20"/>
        </w:rPr>
        <w:t xml:space="preserve"> </w:t>
      </w:r>
      <w:r>
        <w:rPr>
          <w:sz w:val="20"/>
        </w:rPr>
        <w:t>tourism</w:t>
      </w:r>
      <w:r>
        <w:rPr>
          <w:spacing w:val="-2"/>
          <w:sz w:val="20"/>
        </w:rPr>
        <w:t xml:space="preserve"> </w:t>
      </w:r>
      <w:r>
        <w:rPr>
          <w:sz w:val="20"/>
        </w:rPr>
        <w:t>losses,</w:t>
      </w:r>
      <w:r>
        <w:rPr>
          <w:spacing w:val="-1"/>
          <w:sz w:val="20"/>
        </w:rPr>
        <w:t xml:space="preserve"> </w:t>
      </w:r>
      <w:r>
        <w:rPr>
          <w:sz w:val="20"/>
        </w:rPr>
        <w:t>and infrastructure</w:t>
      </w:r>
      <w:r>
        <w:rPr>
          <w:spacing w:val="-3"/>
          <w:sz w:val="20"/>
        </w:rPr>
        <w:t xml:space="preserve"> </w:t>
      </w:r>
      <w:r>
        <w:rPr>
          <w:sz w:val="20"/>
        </w:rPr>
        <w:t>damages</w:t>
      </w:r>
      <w:r>
        <w:rPr>
          <w:spacing w:val="-4"/>
          <w:sz w:val="20"/>
        </w:rPr>
        <w:t xml:space="preserve"> </w:t>
      </w:r>
      <w:r>
        <w:rPr>
          <w:sz w:val="20"/>
        </w:rPr>
        <w:t>could reach</w:t>
      </w:r>
      <w:r>
        <w:rPr>
          <w:spacing w:val="-5"/>
          <w:sz w:val="20"/>
        </w:rPr>
        <w:t xml:space="preserve"> </w:t>
      </w:r>
      <w:r>
        <w:rPr>
          <w:sz w:val="20"/>
        </w:rPr>
        <w:t>USD</w:t>
      </w:r>
      <w:r>
        <w:rPr>
          <w:spacing w:val="-3"/>
          <w:sz w:val="20"/>
        </w:rPr>
        <w:t xml:space="preserve"> </w:t>
      </w:r>
      <w:r>
        <w:rPr>
          <w:sz w:val="20"/>
        </w:rPr>
        <w:t>$22 billion.</w:t>
      </w:r>
      <w:r>
        <w:rPr>
          <w:spacing w:val="32"/>
          <w:sz w:val="20"/>
        </w:rPr>
        <w:t xml:space="preserve"> </w:t>
      </w:r>
      <w:r>
        <w:rPr>
          <w:sz w:val="20"/>
        </w:rPr>
        <w:t>The</w:t>
      </w:r>
      <w:r>
        <w:rPr>
          <w:spacing w:val="29"/>
          <w:sz w:val="20"/>
        </w:rPr>
        <w:t xml:space="preserve"> </w:t>
      </w:r>
      <w:r>
        <w:rPr>
          <w:sz w:val="20"/>
        </w:rPr>
        <w:t>Intergovernmental</w:t>
      </w:r>
      <w:r>
        <w:rPr>
          <w:spacing w:val="22"/>
          <w:sz w:val="20"/>
        </w:rPr>
        <w:t xml:space="preserve"> </w:t>
      </w:r>
      <w:r>
        <w:rPr>
          <w:sz w:val="20"/>
        </w:rPr>
        <w:t>Panel</w:t>
      </w:r>
      <w:r>
        <w:rPr>
          <w:spacing w:val="26"/>
          <w:sz w:val="20"/>
        </w:rPr>
        <w:t xml:space="preserve"> </w:t>
      </w:r>
      <w:r>
        <w:rPr>
          <w:sz w:val="20"/>
        </w:rPr>
        <w:t>on</w:t>
      </w:r>
      <w:r>
        <w:rPr>
          <w:spacing w:val="26"/>
          <w:sz w:val="20"/>
        </w:rPr>
        <w:t xml:space="preserve"> </w:t>
      </w:r>
      <w:r>
        <w:rPr>
          <w:sz w:val="20"/>
        </w:rPr>
        <w:t>Climate</w:t>
      </w:r>
      <w:r>
        <w:rPr>
          <w:spacing w:val="29"/>
          <w:sz w:val="20"/>
        </w:rPr>
        <w:t xml:space="preserve"> </w:t>
      </w:r>
      <w:r>
        <w:rPr>
          <w:sz w:val="20"/>
        </w:rPr>
        <w:t>Change</w:t>
      </w:r>
      <w:r>
        <w:rPr>
          <w:spacing w:val="29"/>
          <w:sz w:val="20"/>
        </w:rPr>
        <w:t xml:space="preserve"> </w:t>
      </w:r>
      <w:r>
        <w:rPr>
          <w:sz w:val="20"/>
        </w:rPr>
        <w:t>has</w:t>
      </w:r>
      <w:r>
        <w:rPr>
          <w:spacing w:val="28"/>
          <w:sz w:val="20"/>
        </w:rPr>
        <w:t xml:space="preserve"> </w:t>
      </w:r>
      <w:hyperlink r:id="rId128">
        <w:r>
          <w:rPr>
            <w:sz w:val="20"/>
          </w:rPr>
          <w:t>projected</w:t>
        </w:r>
      </w:hyperlink>
      <w:r>
        <w:rPr>
          <w:spacing w:val="30"/>
          <w:sz w:val="20"/>
        </w:rPr>
        <w:t xml:space="preserve"> </w:t>
      </w:r>
      <w:r>
        <w:rPr>
          <w:sz w:val="20"/>
        </w:rPr>
        <w:t>that</w:t>
      </w:r>
      <w:r>
        <w:rPr>
          <w:spacing w:val="30"/>
          <w:sz w:val="20"/>
        </w:rPr>
        <w:t xml:space="preserve"> </w:t>
      </w:r>
      <w:r>
        <w:rPr>
          <w:sz w:val="20"/>
        </w:rPr>
        <w:t>without</w:t>
      </w:r>
      <w:r>
        <w:rPr>
          <w:spacing w:val="30"/>
          <w:sz w:val="20"/>
        </w:rPr>
        <w:t xml:space="preserve"> </w:t>
      </w:r>
      <w:r>
        <w:rPr>
          <w:sz w:val="20"/>
        </w:rPr>
        <w:t>intervention,</w:t>
      </w:r>
      <w:r>
        <w:rPr>
          <w:spacing w:val="27"/>
          <w:sz w:val="20"/>
        </w:rPr>
        <w:t xml:space="preserve"> </w:t>
      </w:r>
      <w:r>
        <w:rPr>
          <w:sz w:val="20"/>
        </w:rPr>
        <w:t>the</w:t>
      </w:r>
      <w:r>
        <w:rPr>
          <w:spacing w:val="33"/>
          <w:sz w:val="20"/>
        </w:rPr>
        <w:t xml:space="preserve"> </w:t>
      </w:r>
      <w:r>
        <w:rPr>
          <w:sz w:val="20"/>
        </w:rPr>
        <w:t>impacts</w:t>
      </w:r>
      <w:r>
        <w:rPr>
          <w:spacing w:val="28"/>
          <w:sz w:val="20"/>
        </w:rPr>
        <w:t xml:space="preserve"> </w:t>
      </w:r>
      <w:r>
        <w:rPr>
          <w:sz w:val="20"/>
        </w:rPr>
        <w:t>of climate</w:t>
      </w:r>
      <w:r>
        <w:rPr>
          <w:spacing w:val="19"/>
          <w:sz w:val="20"/>
        </w:rPr>
        <w:t xml:space="preserve"> </w:t>
      </w:r>
      <w:r>
        <w:rPr>
          <w:sz w:val="20"/>
        </w:rPr>
        <w:t>change</w:t>
      </w:r>
      <w:r>
        <w:rPr>
          <w:spacing w:val="19"/>
          <w:sz w:val="20"/>
        </w:rPr>
        <w:t xml:space="preserve"> </w:t>
      </w:r>
      <w:r>
        <w:rPr>
          <w:sz w:val="20"/>
        </w:rPr>
        <w:t>will</w:t>
      </w:r>
      <w:r>
        <w:rPr>
          <w:spacing w:val="19"/>
          <w:sz w:val="20"/>
        </w:rPr>
        <w:t xml:space="preserve"> </w:t>
      </w:r>
      <w:r>
        <w:rPr>
          <w:sz w:val="20"/>
        </w:rPr>
        <w:t>likely render</w:t>
      </w:r>
      <w:r>
        <w:rPr>
          <w:spacing w:val="20"/>
          <w:sz w:val="20"/>
        </w:rPr>
        <w:t xml:space="preserve"> </w:t>
      </w:r>
      <w:r>
        <w:rPr>
          <w:sz w:val="20"/>
        </w:rPr>
        <w:t>some</w:t>
      </w:r>
      <w:r>
        <w:rPr>
          <w:spacing w:val="19"/>
          <w:sz w:val="20"/>
        </w:rPr>
        <w:t xml:space="preserve"> </w:t>
      </w:r>
      <w:r>
        <w:rPr>
          <w:sz w:val="20"/>
        </w:rPr>
        <w:t>small</w:t>
      </w:r>
      <w:r>
        <w:rPr>
          <w:spacing w:val="19"/>
          <w:sz w:val="20"/>
        </w:rPr>
        <w:t xml:space="preserve"> </w:t>
      </w:r>
      <w:r>
        <w:rPr>
          <w:sz w:val="20"/>
        </w:rPr>
        <w:t>island</w:t>
      </w:r>
      <w:r>
        <w:rPr>
          <w:spacing w:val="23"/>
          <w:sz w:val="20"/>
        </w:rPr>
        <w:t xml:space="preserve"> </w:t>
      </w:r>
      <w:r>
        <w:rPr>
          <w:sz w:val="20"/>
        </w:rPr>
        <w:t>nations uninhabitable</w:t>
      </w:r>
      <w:r>
        <w:rPr>
          <w:spacing w:val="19"/>
          <w:sz w:val="20"/>
        </w:rPr>
        <w:t xml:space="preserve"> </w:t>
      </w:r>
      <w:r>
        <w:rPr>
          <w:sz w:val="20"/>
        </w:rPr>
        <w:t>this century.</w:t>
      </w:r>
      <w:r>
        <w:rPr>
          <w:spacing w:val="21"/>
          <w:sz w:val="20"/>
        </w:rPr>
        <w:t xml:space="preserve"> </w:t>
      </w:r>
      <w:r>
        <w:rPr>
          <w:sz w:val="20"/>
        </w:rPr>
        <w:t>As a</w:t>
      </w:r>
      <w:r>
        <w:rPr>
          <w:spacing w:val="19"/>
          <w:sz w:val="20"/>
        </w:rPr>
        <w:t xml:space="preserve"> </w:t>
      </w:r>
      <w:r>
        <w:rPr>
          <w:sz w:val="20"/>
        </w:rPr>
        <w:t>result, the</w:t>
      </w:r>
      <w:r>
        <w:rPr>
          <w:spacing w:val="19"/>
          <w:sz w:val="20"/>
        </w:rPr>
        <w:t xml:space="preserve"> </w:t>
      </w:r>
      <w:r>
        <w:rPr>
          <w:sz w:val="20"/>
        </w:rPr>
        <w:t>disruptive nature</w:t>
      </w:r>
      <w:r>
        <w:rPr>
          <w:spacing w:val="-13"/>
          <w:sz w:val="20"/>
        </w:rPr>
        <w:t xml:space="preserve"> </w:t>
      </w:r>
      <w:r>
        <w:rPr>
          <w:sz w:val="20"/>
        </w:rPr>
        <w:t>of</w:t>
      </w:r>
      <w:r>
        <w:rPr>
          <w:spacing w:val="-12"/>
          <w:sz w:val="20"/>
        </w:rPr>
        <w:t xml:space="preserve"> </w:t>
      </w:r>
      <w:r>
        <w:rPr>
          <w:sz w:val="20"/>
        </w:rPr>
        <w:t>climate</w:t>
      </w:r>
      <w:r>
        <w:rPr>
          <w:spacing w:val="-8"/>
          <w:sz w:val="20"/>
        </w:rPr>
        <w:t xml:space="preserve"> </w:t>
      </w:r>
      <w:r>
        <w:rPr>
          <w:sz w:val="20"/>
        </w:rPr>
        <w:t>change</w:t>
      </w:r>
      <w:r>
        <w:rPr>
          <w:spacing w:val="-8"/>
          <w:sz w:val="20"/>
        </w:rPr>
        <w:t xml:space="preserve"> </w:t>
      </w:r>
      <w:r>
        <w:rPr>
          <w:sz w:val="20"/>
        </w:rPr>
        <w:t>will</w:t>
      </w:r>
      <w:r>
        <w:rPr>
          <w:spacing w:val="-11"/>
          <w:sz w:val="20"/>
        </w:rPr>
        <w:t xml:space="preserve"> </w:t>
      </w:r>
      <w:r>
        <w:rPr>
          <w:sz w:val="20"/>
        </w:rPr>
        <w:t>drive</w:t>
      </w:r>
      <w:r>
        <w:rPr>
          <w:spacing w:val="-5"/>
          <w:sz w:val="20"/>
        </w:rPr>
        <w:t xml:space="preserve"> </w:t>
      </w:r>
      <w:r>
        <w:rPr>
          <w:sz w:val="20"/>
        </w:rPr>
        <w:t>large-scale</w:t>
      </w:r>
      <w:r>
        <w:rPr>
          <w:spacing w:val="-5"/>
          <w:sz w:val="20"/>
        </w:rPr>
        <w:t xml:space="preserve"> </w:t>
      </w:r>
      <w:r>
        <w:rPr>
          <w:sz w:val="20"/>
        </w:rPr>
        <w:t>migration</w:t>
      </w:r>
      <w:r>
        <w:rPr>
          <w:spacing w:val="-8"/>
          <w:sz w:val="20"/>
        </w:rPr>
        <w:t xml:space="preserve"> </w:t>
      </w:r>
      <w:r>
        <w:rPr>
          <w:sz w:val="20"/>
        </w:rPr>
        <w:t>flows.”)</w:t>
      </w:r>
      <w:r>
        <w:rPr>
          <w:spacing w:val="-7"/>
          <w:sz w:val="20"/>
        </w:rPr>
        <w:t xml:space="preserve"> </w:t>
      </w:r>
      <w:hyperlink r:id="rId129" w:anchor="%3A%7E%3Atext%3DRecent%20studies%20have%20shown%20an%2Cmigration%20to%20the%20United%20States">
        <w:r>
          <w:rPr>
            <w:color w:val="0562C1"/>
            <w:sz w:val="20"/>
            <w:u w:val="single" w:color="0562C1"/>
          </w:rPr>
          <w:t>https://theglobalamericans.org/2023/03/addressing-</w:t>
        </w:r>
      </w:hyperlink>
      <w:r>
        <w:rPr>
          <w:color w:val="0562C1"/>
          <w:sz w:val="20"/>
        </w:rPr>
        <w:t xml:space="preserve"> </w:t>
      </w:r>
      <w:hyperlink r:id="rId130" w:anchor="%3A%7E%3Atext%3DRecent%20studies%20have%20shown%20an%2Cmigration%20to%20the%20United%20States">
        <w:r>
          <w:rPr>
            <w:color w:val="0562C1"/>
            <w:spacing w:val="-2"/>
            <w:sz w:val="20"/>
            <w:u w:val="single" w:color="0562C1"/>
          </w:rPr>
          <w:t>climate-migration-in-the-</w:t>
        </w:r>
      </w:hyperlink>
      <w:r>
        <w:rPr>
          <w:color w:val="0562C1"/>
          <w:spacing w:val="-2"/>
          <w:sz w:val="20"/>
        </w:rPr>
        <w:t xml:space="preserve"> </w:t>
      </w:r>
      <w:hyperlink r:id="rId131" w:anchor="%3A%7E%3Atext%3DRecent%20studies%20have%20shown%20an%2Cmigration%20to%20the%20United%20States">
        <w:r>
          <w:rPr>
            <w:color w:val="0562C1"/>
            <w:spacing w:val="-2"/>
            <w:sz w:val="20"/>
            <w:u w:val="single" w:color="0562C1"/>
          </w:rPr>
          <w:t>caribbean/#:~:text=Recent%20studies%20have%20shown%20an,migration%20to%20the%20United%20States</w:t>
        </w:r>
        <w:r>
          <w:rPr>
            <w:spacing w:val="-2"/>
            <w:sz w:val="20"/>
          </w:rPr>
          <w:t>.</w:t>
        </w:r>
      </w:hyperlink>
    </w:p>
    <w:p w14:paraId="1B393DDC" w14:textId="77777777" w:rsidR="00216476" w:rsidRDefault="001A708C">
      <w:pPr>
        <w:spacing w:line="228" w:lineRule="exact"/>
        <w:ind w:left="120"/>
        <w:rPr>
          <w:sz w:val="20"/>
        </w:rPr>
      </w:pPr>
      <w:bookmarkStart w:id="179" w:name="_bookmark170"/>
      <w:bookmarkEnd w:id="179"/>
      <w:r>
        <w:rPr>
          <w:sz w:val="20"/>
          <w:vertAlign w:val="superscript"/>
        </w:rPr>
        <w:t>162</w:t>
      </w:r>
      <w:r>
        <w:rPr>
          <w:spacing w:val="1"/>
          <w:sz w:val="20"/>
        </w:rPr>
        <w:t xml:space="preserve"> </w:t>
      </w:r>
      <w:r>
        <w:rPr>
          <w:i/>
          <w:sz w:val="20"/>
        </w:rPr>
        <w:t>Free</w:t>
      </w:r>
      <w:r>
        <w:rPr>
          <w:i/>
          <w:spacing w:val="-1"/>
          <w:sz w:val="20"/>
        </w:rPr>
        <w:t xml:space="preserve"> </w:t>
      </w:r>
      <w:r>
        <w:rPr>
          <w:i/>
          <w:sz w:val="20"/>
        </w:rPr>
        <w:t>Movement Agreements</w:t>
      </w:r>
      <w:r>
        <w:rPr>
          <w:sz w:val="20"/>
        </w:rPr>
        <w:t>,</w:t>
      </w:r>
      <w:r>
        <w:rPr>
          <w:spacing w:val="1"/>
          <w:sz w:val="20"/>
        </w:rPr>
        <w:t xml:space="preserve"> </w:t>
      </w:r>
      <w:r>
        <w:rPr>
          <w:i/>
          <w:sz w:val="20"/>
        </w:rPr>
        <w:t>supra</w:t>
      </w:r>
      <w:r>
        <w:rPr>
          <w:i/>
          <w:spacing w:val="4"/>
          <w:sz w:val="20"/>
        </w:rPr>
        <w:t xml:space="preserve"> </w:t>
      </w:r>
      <w:r>
        <w:rPr>
          <w:sz w:val="20"/>
        </w:rPr>
        <w:t>note</w:t>
      </w:r>
      <w:r>
        <w:rPr>
          <w:spacing w:val="-2"/>
          <w:sz w:val="20"/>
        </w:rPr>
        <w:t xml:space="preserve"> </w:t>
      </w:r>
      <w:r>
        <w:rPr>
          <w:spacing w:val="-4"/>
          <w:sz w:val="20"/>
        </w:rPr>
        <w:t>162.</w:t>
      </w:r>
    </w:p>
    <w:p w14:paraId="7E06D119" w14:textId="77777777" w:rsidR="00216476" w:rsidRDefault="001A708C">
      <w:pPr>
        <w:spacing w:before="40" w:line="151" w:lineRule="auto"/>
        <w:ind w:left="120"/>
        <w:rPr>
          <w:i/>
          <w:sz w:val="20"/>
        </w:rPr>
      </w:pPr>
      <w:bookmarkStart w:id="180" w:name="_bookmark171"/>
      <w:bookmarkEnd w:id="180"/>
      <w:r>
        <w:rPr>
          <w:sz w:val="13"/>
        </w:rPr>
        <w:t>163</w:t>
      </w:r>
      <w:r>
        <w:rPr>
          <w:spacing w:val="24"/>
          <w:sz w:val="13"/>
        </w:rPr>
        <w:t xml:space="preserve"> </w:t>
      </w:r>
      <w:r>
        <w:rPr>
          <w:i/>
          <w:spacing w:val="-5"/>
          <w:position w:val="-6"/>
          <w:sz w:val="20"/>
        </w:rPr>
        <w:t>Id.</w:t>
      </w:r>
    </w:p>
    <w:p w14:paraId="6690A46A" w14:textId="77777777" w:rsidR="00216476" w:rsidRDefault="001A708C">
      <w:pPr>
        <w:spacing w:before="41"/>
        <w:ind w:left="119" w:right="114"/>
        <w:jc w:val="both"/>
        <w:rPr>
          <w:sz w:val="20"/>
        </w:rPr>
      </w:pPr>
      <w:bookmarkStart w:id="181" w:name="_bookmark172"/>
      <w:bookmarkEnd w:id="181"/>
      <w:r>
        <w:rPr>
          <w:sz w:val="20"/>
          <w:vertAlign w:val="superscript"/>
        </w:rPr>
        <w:t>164</w:t>
      </w:r>
      <w:r>
        <w:rPr>
          <w:sz w:val="20"/>
        </w:rPr>
        <w:t xml:space="preserve"> Jamie Lutz and Erol</w:t>
      </w:r>
      <w:r>
        <w:rPr>
          <w:spacing w:val="-2"/>
          <w:sz w:val="20"/>
        </w:rPr>
        <w:t xml:space="preserve"> </w:t>
      </w:r>
      <w:r>
        <w:rPr>
          <w:sz w:val="20"/>
        </w:rPr>
        <w:t xml:space="preserve">Yayboke, </w:t>
      </w:r>
      <w:r>
        <w:rPr>
          <w:i/>
          <w:sz w:val="20"/>
        </w:rPr>
        <w:t>Haitian Migration: Food Insecurity, Fragility, and a Better Way Forward</w:t>
      </w:r>
      <w:r>
        <w:rPr>
          <w:sz w:val="20"/>
        </w:rPr>
        <w:t>, CSIS: Center for Strategic and International</w:t>
      </w:r>
      <w:r>
        <w:rPr>
          <w:spacing w:val="-4"/>
          <w:sz w:val="20"/>
        </w:rPr>
        <w:t xml:space="preserve"> </w:t>
      </w:r>
      <w:r>
        <w:rPr>
          <w:sz w:val="20"/>
        </w:rPr>
        <w:t xml:space="preserve">Studies, (22 Nov. 2021) </w:t>
      </w:r>
      <w:hyperlink r:id="rId132">
        <w:r>
          <w:rPr>
            <w:color w:val="0562C1"/>
            <w:sz w:val="20"/>
            <w:u w:val="single" w:color="0562C1"/>
          </w:rPr>
          <w:t>https://www.csis.org/analysis/haitian-migration-food-</w:t>
        </w:r>
      </w:hyperlink>
      <w:r>
        <w:rPr>
          <w:color w:val="0562C1"/>
          <w:sz w:val="20"/>
        </w:rPr>
        <w:t xml:space="preserve"> </w:t>
      </w:r>
      <w:hyperlink r:id="rId133">
        <w:r>
          <w:rPr>
            <w:color w:val="0562C1"/>
            <w:spacing w:val="-2"/>
            <w:sz w:val="20"/>
            <w:u w:val="single" w:color="0562C1"/>
          </w:rPr>
          <w:t>insecurity-fragility-and-better-way-forward</w:t>
        </w:r>
        <w:r>
          <w:rPr>
            <w:spacing w:val="-2"/>
            <w:sz w:val="20"/>
          </w:rPr>
          <w:t>.</w:t>
        </w:r>
      </w:hyperlink>
    </w:p>
    <w:p w14:paraId="56006BEB" w14:textId="77777777" w:rsidR="00216476" w:rsidRDefault="001A708C">
      <w:pPr>
        <w:spacing w:before="38" w:line="148" w:lineRule="auto"/>
        <w:ind w:left="120"/>
        <w:jc w:val="both"/>
        <w:rPr>
          <w:i/>
          <w:sz w:val="20"/>
        </w:rPr>
      </w:pPr>
      <w:bookmarkStart w:id="182" w:name="_bookmark173"/>
      <w:bookmarkEnd w:id="182"/>
      <w:r>
        <w:rPr>
          <w:sz w:val="13"/>
        </w:rPr>
        <w:t>165</w:t>
      </w:r>
      <w:r>
        <w:rPr>
          <w:spacing w:val="24"/>
          <w:sz w:val="13"/>
        </w:rPr>
        <w:t xml:space="preserve"> </w:t>
      </w:r>
      <w:r>
        <w:rPr>
          <w:i/>
          <w:spacing w:val="-5"/>
          <w:position w:val="-6"/>
          <w:sz w:val="20"/>
        </w:rPr>
        <w:t>Id.</w:t>
      </w:r>
    </w:p>
    <w:p w14:paraId="69390869" w14:textId="77777777" w:rsidR="00216476" w:rsidRDefault="001A708C">
      <w:pPr>
        <w:spacing w:before="35"/>
        <w:ind w:left="120"/>
        <w:jc w:val="both"/>
        <w:rPr>
          <w:i/>
          <w:sz w:val="20"/>
        </w:rPr>
      </w:pPr>
      <w:bookmarkStart w:id="183" w:name="_bookmark174"/>
      <w:bookmarkEnd w:id="183"/>
      <w:r>
        <w:rPr>
          <w:sz w:val="13"/>
        </w:rPr>
        <w:t>166</w:t>
      </w:r>
      <w:r>
        <w:rPr>
          <w:spacing w:val="24"/>
          <w:sz w:val="13"/>
        </w:rPr>
        <w:t xml:space="preserve"> </w:t>
      </w:r>
      <w:r>
        <w:rPr>
          <w:i/>
          <w:spacing w:val="-5"/>
          <w:position w:val="-6"/>
          <w:sz w:val="20"/>
        </w:rPr>
        <w:t>Id.</w:t>
      </w:r>
    </w:p>
    <w:p w14:paraId="4C048F84" w14:textId="77777777" w:rsidR="00216476" w:rsidRDefault="001A708C">
      <w:pPr>
        <w:spacing w:before="4"/>
        <w:ind w:left="120" w:right="109"/>
        <w:jc w:val="both"/>
        <w:rPr>
          <w:sz w:val="20"/>
        </w:rPr>
      </w:pPr>
      <w:bookmarkStart w:id="184" w:name="_bookmark175"/>
      <w:bookmarkEnd w:id="184"/>
      <w:r>
        <w:rPr>
          <w:sz w:val="20"/>
          <w:vertAlign w:val="superscript"/>
        </w:rPr>
        <w:t>167</w:t>
      </w:r>
      <w:r>
        <w:rPr>
          <w:sz w:val="20"/>
        </w:rPr>
        <w:t xml:space="preserve"> Trenchi and Mehm, </w:t>
      </w:r>
      <w:r>
        <w:rPr>
          <w:i/>
          <w:sz w:val="20"/>
        </w:rPr>
        <w:t xml:space="preserve">supra </w:t>
      </w:r>
      <w:r>
        <w:rPr>
          <w:sz w:val="20"/>
        </w:rPr>
        <w:t xml:space="preserve">note 162, (“Migrants are particularly </w:t>
      </w:r>
      <w:hyperlink r:id="rId134">
        <w:r>
          <w:rPr>
            <w:sz w:val="20"/>
          </w:rPr>
          <w:t>vulnerable</w:t>
        </w:r>
      </w:hyperlink>
      <w:r>
        <w:rPr>
          <w:sz w:val="20"/>
        </w:rPr>
        <w:t xml:space="preserve"> to falling victim to crime when they move</w:t>
      </w:r>
      <w:r>
        <w:rPr>
          <w:spacing w:val="-7"/>
          <w:sz w:val="20"/>
        </w:rPr>
        <w:t xml:space="preserve"> </w:t>
      </w:r>
      <w:r>
        <w:rPr>
          <w:sz w:val="20"/>
        </w:rPr>
        <w:t>through</w:t>
      </w:r>
      <w:r>
        <w:rPr>
          <w:spacing w:val="-6"/>
          <w:sz w:val="20"/>
        </w:rPr>
        <w:t xml:space="preserve"> </w:t>
      </w:r>
      <w:r>
        <w:rPr>
          <w:sz w:val="20"/>
        </w:rPr>
        <w:t>illegal</w:t>
      </w:r>
      <w:r>
        <w:rPr>
          <w:spacing w:val="-10"/>
          <w:sz w:val="20"/>
        </w:rPr>
        <w:t xml:space="preserve"> </w:t>
      </w:r>
      <w:r>
        <w:rPr>
          <w:sz w:val="20"/>
        </w:rPr>
        <w:t>channels, have</w:t>
      </w:r>
      <w:r>
        <w:rPr>
          <w:spacing w:val="-3"/>
          <w:sz w:val="20"/>
        </w:rPr>
        <w:t xml:space="preserve"> </w:t>
      </w:r>
      <w:r>
        <w:rPr>
          <w:sz w:val="20"/>
        </w:rPr>
        <w:t>little</w:t>
      </w:r>
      <w:r>
        <w:rPr>
          <w:spacing w:val="-7"/>
          <w:sz w:val="20"/>
        </w:rPr>
        <w:t xml:space="preserve"> </w:t>
      </w:r>
      <w:r>
        <w:rPr>
          <w:sz w:val="20"/>
        </w:rPr>
        <w:t>access</w:t>
      </w:r>
      <w:r>
        <w:rPr>
          <w:spacing w:val="-8"/>
          <w:sz w:val="20"/>
        </w:rPr>
        <w:t xml:space="preserve"> </w:t>
      </w:r>
      <w:r>
        <w:rPr>
          <w:sz w:val="20"/>
        </w:rPr>
        <w:t>to</w:t>
      </w:r>
      <w:r>
        <w:rPr>
          <w:spacing w:val="-2"/>
          <w:sz w:val="20"/>
        </w:rPr>
        <w:t xml:space="preserve"> </w:t>
      </w:r>
      <w:r>
        <w:rPr>
          <w:sz w:val="20"/>
        </w:rPr>
        <w:t>legitimate</w:t>
      </w:r>
      <w:r>
        <w:rPr>
          <w:spacing w:val="-7"/>
          <w:sz w:val="20"/>
        </w:rPr>
        <w:t xml:space="preserve"> </w:t>
      </w:r>
      <w:r>
        <w:rPr>
          <w:sz w:val="20"/>
        </w:rPr>
        <w:t>employment,</w:t>
      </w:r>
      <w:r>
        <w:rPr>
          <w:spacing w:val="-4"/>
          <w:sz w:val="20"/>
        </w:rPr>
        <w:t xml:space="preserve"> </w:t>
      </w:r>
      <w:r>
        <w:rPr>
          <w:sz w:val="20"/>
        </w:rPr>
        <w:t>and</w:t>
      </w:r>
      <w:r>
        <w:rPr>
          <w:spacing w:val="-2"/>
          <w:sz w:val="20"/>
        </w:rPr>
        <w:t xml:space="preserve"> </w:t>
      </w:r>
      <w:r>
        <w:rPr>
          <w:sz w:val="20"/>
        </w:rPr>
        <w:t>lack</w:t>
      </w:r>
      <w:r>
        <w:rPr>
          <w:spacing w:val="-2"/>
          <w:sz w:val="20"/>
        </w:rPr>
        <w:t xml:space="preserve"> </w:t>
      </w:r>
      <w:r>
        <w:rPr>
          <w:sz w:val="20"/>
        </w:rPr>
        <w:t>legal</w:t>
      </w:r>
      <w:r>
        <w:rPr>
          <w:spacing w:val="-10"/>
          <w:sz w:val="20"/>
        </w:rPr>
        <w:t xml:space="preserve"> </w:t>
      </w:r>
      <w:r>
        <w:rPr>
          <w:sz w:val="20"/>
        </w:rPr>
        <w:t>status</w:t>
      </w:r>
      <w:r>
        <w:rPr>
          <w:spacing w:val="-8"/>
          <w:sz w:val="20"/>
        </w:rPr>
        <w:t xml:space="preserve"> </w:t>
      </w:r>
      <w:r>
        <w:rPr>
          <w:sz w:val="20"/>
        </w:rPr>
        <w:t>or</w:t>
      </w:r>
      <w:r>
        <w:rPr>
          <w:spacing w:val="-5"/>
          <w:sz w:val="20"/>
        </w:rPr>
        <w:t xml:space="preserve"> </w:t>
      </w:r>
      <w:r>
        <w:rPr>
          <w:sz w:val="20"/>
        </w:rPr>
        <w:t>social</w:t>
      </w:r>
      <w:r>
        <w:rPr>
          <w:spacing w:val="-10"/>
          <w:sz w:val="20"/>
        </w:rPr>
        <w:t xml:space="preserve"> </w:t>
      </w:r>
      <w:r>
        <w:rPr>
          <w:sz w:val="20"/>
        </w:rPr>
        <w:t xml:space="preserve">protections. Organized crime </w:t>
      </w:r>
      <w:hyperlink r:id="rId135">
        <w:r>
          <w:rPr>
            <w:sz w:val="20"/>
          </w:rPr>
          <w:t>often</w:t>
        </w:r>
        <w:r>
          <w:rPr>
            <w:spacing w:val="-3"/>
            <w:sz w:val="20"/>
          </w:rPr>
          <w:t xml:space="preserve"> </w:t>
        </w:r>
        <w:r>
          <w:rPr>
            <w:sz w:val="20"/>
          </w:rPr>
          <w:t>subjects</w:t>
        </w:r>
      </w:hyperlink>
      <w:r>
        <w:rPr>
          <w:sz w:val="20"/>
        </w:rPr>
        <w:t xml:space="preserve"> migrants to forced</w:t>
      </w:r>
      <w:r>
        <w:rPr>
          <w:spacing w:val="-6"/>
          <w:sz w:val="20"/>
        </w:rPr>
        <w:t xml:space="preserve"> </w:t>
      </w:r>
      <w:r>
        <w:rPr>
          <w:sz w:val="20"/>
        </w:rPr>
        <w:t>labor, criminal</w:t>
      </w:r>
      <w:r>
        <w:rPr>
          <w:spacing w:val="-6"/>
          <w:sz w:val="20"/>
        </w:rPr>
        <w:t xml:space="preserve"> </w:t>
      </w:r>
      <w:r>
        <w:rPr>
          <w:sz w:val="20"/>
        </w:rPr>
        <w:t>recruitment, sexual</w:t>
      </w:r>
      <w:r>
        <w:rPr>
          <w:spacing w:val="-6"/>
          <w:sz w:val="20"/>
        </w:rPr>
        <w:t xml:space="preserve"> </w:t>
      </w:r>
      <w:r>
        <w:rPr>
          <w:sz w:val="20"/>
        </w:rPr>
        <w:t>abuse, and other severe human rights violations. The absence of regular migratory pathways and poor state control over borders have further exacerbated this problem.”).</w:t>
      </w:r>
    </w:p>
    <w:p w14:paraId="66029FF4" w14:textId="77777777" w:rsidR="00216476" w:rsidRDefault="001A708C">
      <w:pPr>
        <w:ind w:left="119" w:right="114"/>
        <w:jc w:val="both"/>
        <w:rPr>
          <w:sz w:val="20"/>
        </w:rPr>
      </w:pPr>
      <w:bookmarkStart w:id="185" w:name="_bookmark176"/>
      <w:bookmarkEnd w:id="185"/>
      <w:r>
        <w:rPr>
          <w:sz w:val="20"/>
          <w:vertAlign w:val="superscript"/>
        </w:rPr>
        <w:t>168</w:t>
      </w:r>
      <w:r>
        <w:rPr>
          <w:sz w:val="20"/>
        </w:rPr>
        <w:t xml:space="preserve"> </w:t>
      </w:r>
      <w:r>
        <w:rPr>
          <w:i/>
          <w:sz w:val="20"/>
        </w:rPr>
        <w:t>Gender, Migration, Environment and Climate Change</w:t>
      </w:r>
      <w:r>
        <w:rPr>
          <w:sz w:val="20"/>
        </w:rPr>
        <w:t>, IOM UN Migration, [accessed 5 Aug. 2023] (“Migrant women already on the move are often forced to return</w:t>
      </w:r>
      <w:r>
        <w:rPr>
          <w:spacing w:val="-2"/>
          <w:sz w:val="20"/>
        </w:rPr>
        <w:t xml:space="preserve"> </w:t>
      </w:r>
      <w:r>
        <w:rPr>
          <w:sz w:val="20"/>
        </w:rPr>
        <w:t>to their countries of origin or are at risk of becoming trapped and unprotected along their migration routes. They are also more exposed vulnerable to risks such as abuse, discrimination,</w:t>
      </w:r>
      <w:r>
        <w:rPr>
          <w:spacing w:val="-13"/>
          <w:sz w:val="20"/>
        </w:rPr>
        <w:t xml:space="preserve"> </w:t>
      </w:r>
      <w:r>
        <w:rPr>
          <w:sz w:val="20"/>
        </w:rPr>
        <w:t>exploitation,</w:t>
      </w:r>
      <w:r>
        <w:rPr>
          <w:spacing w:val="-9"/>
          <w:sz w:val="20"/>
        </w:rPr>
        <w:t xml:space="preserve"> </w:t>
      </w:r>
      <w:r>
        <w:rPr>
          <w:sz w:val="20"/>
        </w:rPr>
        <w:t>and</w:t>
      </w:r>
      <w:r>
        <w:rPr>
          <w:spacing w:val="-12"/>
          <w:sz w:val="20"/>
        </w:rPr>
        <w:t xml:space="preserve"> </w:t>
      </w:r>
      <w:r>
        <w:rPr>
          <w:sz w:val="20"/>
        </w:rPr>
        <w:t>Gender-Based</w:t>
      </w:r>
      <w:r>
        <w:rPr>
          <w:spacing w:val="-12"/>
          <w:sz w:val="20"/>
        </w:rPr>
        <w:t xml:space="preserve"> </w:t>
      </w:r>
      <w:r>
        <w:rPr>
          <w:sz w:val="20"/>
        </w:rPr>
        <w:t>Violence</w:t>
      </w:r>
      <w:r>
        <w:rPr>
          <w:spacing w:val="-13"/>
          <w:sz w:val="20"/>
        </w:rPr>
        <w:t xml:space="preserve"> </w:t>
      </w:r>
      <w:r>
        <w:rPr>
          <w:sz w:val="20"/>
        </w:rPr>
        <w:t>(GBV),</w:t>
      </w:r>
      <w:r>
        <w:rPr>
          <w:spacing w:val="-7"/>
          <w:sz w:val="20"/>
        </w:rPr>
        <w:t xml:space="preserve"> </w:t>
      </w:r>
      <w:r>
        <w:rPr>
          <w:sz w:val="20"/>
        </w:rPr>
        <w:t>including</w:t>
      </w:r>
      <w:r>
        <w:rPr>
          <w:spacing w:val="-12"/>
          <w:sz w:val="20"/>
        </w:rPr>
        <w:t xml:space="preserve"> </w:t>
      </w:r>
      <w:r>
        <w:rPr>
          <w:sz w:val="20"/>
        </w:rPr>
        <w:t>trafficking</w:t>
      </w:r>
      <w:r>
        <w:rPr>
          <w:spacing w:val="-8"/>
          <w:sz w:val="20"/>
        </w:rPr>
        <w:t xml:space="preserve"> </w:t>
      </w:r>
      <w:r>
        <w:rPr>
          <w:sz w:val="20"/>
        </w:rPr>
        <w:t>in</w:t>
      </w:r>
      <w:r>
        <w:rPr>
          <w:spacing w:val="-13"/>
          <w:sz w:val="20"/>
        </w:rPr>
        <w:t xml:space="preserve"> </w:t>
      </w:r>
      <w:r>
        <w:rPr>
          <w:sz w:val="20"/>
        </w:rPr>
        <w:t>persons,</w:t>
      </w:r>
      <w:r>
        <w:rPr>
          <w:spacing w:val="-10"/>
          <w:sz w:val="20"/>
        </w:rPr>
        <w:t xml:space="preserve"> </w:t>
      </w:r>
      <w:r>
        <w:rPr>
          <w:sz w:val="20"/>
        </w:rPr>
        <w:t>and</w:t>
      </w:r>
      <w:r>
        <w:rPr>
          <w:spacing w:val="-8"/>
          <w:sz w:val="20"/>
        </w:rPr>
        <w:t xml:space="preserve"> </w:t>
      </w:r>
      <w:r>
        <w:rPr>
          <w:sz w:val="20"/>
        </w:rPr>
        <w:t>face</w:t>
      </w:r>
      <w:r>
        <w:rPr>
          <w:spacing w:val="-13"/>
          <w:sz w:val="20"/>
        </w:rPr>
        <w:t xml:space="preserve"> </w:t>
      </w:r>
      <w:r>
        <w:rPr>
          <w:sz w:val="20"/>
        </w:rPr>
        <w:t xml:space="preserve">challenges in accessing sanitation, and sexual, and reproductive and mental health services.”) </w:t>
      </w:r>
      <w:hyperlink r:id="rId136">
        <w:r>
          <w:rPr>
            <w:color w:val="0562C1"/>
            <w:sz w:val="20"/>
            <w:u w:val="single" w:color="0562C1"/>
          </w:rPr>
          <w:t>https://environmentalmigration.iom.int/gender-migration-environment-and-climate-change</w:t>
        </w:r>
        <w:r>
          <w:rPr>
            <w:sz w:val="20"/>
          </w:rPr>
          <w:t>;</w:t>
        </w:r>
      </w:hyperlink>
      <w:r>
        <w:rPr>
          <w:sz w:val="20"/>
        </w:rPr>
        <w:t xml:space="preserve"> </w:t>
      </w:r>
      <w:r>
        <w:rPr>
          <w:i/>
          <w:sz w:val="20"/>
        </w:rPr>
        <w:t>See also</w:t>
      </w:r>
      <w:r>
        <w:rPr>
          <w:sz w:val="20"/>
        </w:rPr>
        <w:t xml:space="preserve">, </w:t>
      </w:r>
      <w:r>
        <w:rPr>
          <w:i/>
          <w:sz w:val="20"/>
        </w:rPr>
        <w:t xml:space="preserve">Crisis update, supra </w:t>
      </w:r>
      <w:r>
        <w:rPr>
          <w:sz w:val="20"/>
        </w:rPr>
        <w:t>note 81, (“When crisis hits, women and girls are disproportionately exposed to risk. Their livelihoods are endangered, they face increased risk of rape, sexual exploitation and other forms of violence.”).</w:t>
      </w:r>
    </w:p>
    <w:p w14:paraId="0DBF4E27" w14:textId="77777777" w:rsidR="00216476" w:rsidRDefault="001A708C">
      <w:pPr>
        <w:spacing w:line="242" w:lineRule="auto"/>
        <w:ind w:left="120" w:right="114"/>
        <w:jc w:val="both"/>
        <w:rPr>
          <w:sz w:val="20"/>
        </w:rPr>
      </w:pPr>
      <w:bookmarkStart w:id="186" w:name="_bookmark177"/>
      <w:bookmarkEnd w:id="186"/>
      <w:r>
        <w:rPr>
          <w:sz w:val="20"/>
          <w:vertAlign w:val="superscript"/>
        </w:rPr>
        <w:t>169</w:t>
      </w:r>
      <w:r>
        <w:rPr>
          <w:spacing w:val="-5"/>
          <w:sz w:val="20"/>
        </w:rPr>
        <w:t xml:space="preserve"> </w:t>
      </w:r>
      <w:r>
        <w:rPr>
          <w:i/>
          <w:sz w:val="20"/>
        </w:rPr>
        <w:t>Crisis</w:t>
      </w:r>
      <w:r>
        <w:rPr>
          <w:i/>
          <w:spacing w:val="-8"/>
          <w:sz w:val="20"/>
        </w:rPr>
        <w:t xml:space="preserve"> </w:t>
      </w:r>
      <w:r>
        <w:rPr>
          <w:i/>
          <w:sz w:val="20"/>
        </w:rPr>
        <w:t>update,</w:t>
      </w:r>
      <w:r>
        <w:rPr>
          <w:i/>
          <w:spacing w:val="-5"/>
          <w:sz w:val="20"/>
        </w:rPr>
        <w:t xml:space="preserve"> </w:t>
      </w:r>
      <w:r>
        <w:rPr>
          <w:i/>
          <w:sz w:val="20"/>
        </w:rPr>
        <w:t>supra</w:t>
      </w:r>
      <w:r>
        <w:rPr>
          <w:i/>
          <w:spacing w:val="-7"/>
          <w:sz w:val="20"/>
        </w:rPr>
        <w:t xml:space="preserve"> </w:t>
      </w:r>
      <w:r>
        <w:rPr>
          <w:sz w:val="20"/>
        </w:rPr>
        <w:t>note</w:t>
      </w:r>
      <w:r>
        <w:rPr>
          <w:spacing w:val="-8"/>
          <w:sz w:val="20"/>
        </w:rPr>
        <w:t xml:space="preserve"> </w:t>
      </w:r>
      <w:r>
        <w:rPr>
          <w:sz w:val="20"/>
        </w:rPr>
        <w:t>81</w:t>
      </w:r>
      <w:r>
        <w:rPr>
          <w:i/>
          <w:sz w:val="20"/>
        </w:rPr>
        <w:t>,</w:t>
      </w:r>
      <w:r>
        <w:rPr>
          <w:i/>
          <w:spacing w:val="-8"/>
          <w:sz w:val="20"/>
        </w:rPr>
        <w:t xml:space="preserve"> </w:t>
      </w:r>
      <w:r>
        <w:rPr>
          <w:sz w:val="20"/>
        </w:rPr>
        <w:t>(“They</w:t>
      </w:r>
      <w:r>
        <w:rPr>
          <w:spacing w:val="-10"/>
          <w:sz w:val="20"/>
        </w:rPr>
        <w:t xml:space="preserve"> </w:t>
      </w:r>
      <w:r>
        <w:rPr>
          <w:sz w:val="20"/>
        </w:rPr>
        <w:t>are</w:t>
      </w:r>
      <w:r>
        <w:rPr>
          <w:spacing w:val="-8"/>
          <w:sz w:val="20"/>
        </w:rPr>
        <w:t xml:space="preserve"> </w:t>
      </w:r>
      <w:r>
        <w:rPr>
          <w:sz w:val="20"/>
        </w:rPr>
        <w:t>also more</w:t>
      </w:r>
      <w:r>
        <w:rPr>
          <w:spacing w:val="-11"/>
          <w:sz w:val="20"/>
        </w:rPr>
        <w:t xml:space="preserve"> </w:t>
      </w:r>
      <w:r>
        <w:rPr>
          <w:sz w:val="20"/>
        </w:rPr>
        <w:t>likely</w:t>
      </w:r>
      <w:r>
        <w:rPr>
          <w:spacing w:val="-10"/>
          <w:sz w:val="20"/>
        </w:rPr>
        <w:t xml:space="preserve"> </w:t>
      </w:r>
      <w:r>
        <w:rPr>
          <w:sz w:val="20"/>
        </w:rPr>
        <w:t>to</w:t>
      </w:r>
      <w:r>
        <w:rPr>
          <w:spacing w:val="-3"/>
          <w:sz w:val="20"/>
        </w:rPr>
        <w:t xml:space="preserve"> </w:t>
      </w:r>
      <w:r>
        <w:rPr>
          <w:sz w:val="20"/>
        </w:rPr>
        <w:t>make</w:t>
      </w:r>
      <w:r>
        <w:rPr>
          <w:spacing w:val="-8"/>
          <w:sz w:val="20"/>
        </w:rPr>
        <w:t xml:space="preserve"> </w:t>
      </w:r>
      <w:r>
        <w:rPr>
          <w:sz w:val="20"/>
        </w:rPr>
        <w:t>sacrifices</w:t>
      </w:r>
      <w:r>
        <w:rPr>
          <w:spacing w:val="-8"/>
          <w:sz w:val="20"/>
        </w:rPr>
        <w:t xml:space="preserve"> </w:t>
      </w:r>
      <w:r>
        <w:rPr>
          <w:sz w:val="20"/>
        </w:rPr>
        <w:t>to</w:t>
      </w:r>
      <w:r>
        <w:rPr>
          <w:spacing w:val="-3"/>
          <w:sz w:val="20"/>
        </w:rPr>
        <w:t xml:space="preserve"> </w:t>
      </w:r>
      <w:r>
        <w:rPr>
          <w:sz w:val="20"/>
        </w:rPr>
        <w:t>protect</w:t>
      </w:r>
      <w:r>
        <w:rPr>
          <w:spacing w:val="-7"/>
          <w:sz w:val="20"/>
        </w:rPr>
        <w:t xml:space="preserve"> </w:t>
      </w:r>
      <w:r>
        <w:rPr>
          <w:sz w:val="20"/>
        </w:rPr>
        <w:t>their</w:t>
      </w:r>
      <w:r>
        <w:rPr>
          <w:spacing w:val="-6"/>
          <w:sz w:val="20"/>
        </w:rPr>
        <w:t xml:space="preserve"> </w:t>
      </w:r>
      <w:r>
        <w:rPr>
          <w:sz w:val="20"/>
        </w:rPr>
        <w:t>families,</w:t>
      </w:r>
      <w:r>
        <w:rPr>
          <w:spacing w:val="-5"/>
          <w:sz w:val="20"/>
        </w:rPr>
        <w:t xml:space="preserve"> </w:t>
      </w:r>
      <w:r>
        <w:rPr>
          <w:sz w:val="20"/>
        </w:rPr>
        <w:t>such</w:t>
      </w:r>
      <w:r>
        <w:rPr>
          <w:spacing w:val="-10"/>
          <w:sz w:val="20"/>
        </w:rPr>
        <w:t xml:space="preserve"> </w:t>
      </w:r>
      <w:r>
        <w:rPr>
          <w:sz w:val="20"/>
        </w:rPr>
        <w:t>as</w:t>
      </w:r>
      <w:r>
        <w:rPr>
          <w:spacing w:val="-8"/>
          <w:sz w:val="20"/>
        </w:rPr>
        <w:t xml:space="preserve"> </w:t>
      </w:r>
      <w:r>
        <w:rPr>
          <w:sz w:val="20"/>
        </w:rPr>
        <w:t>eating less food to ensure no one else is hungry.”).</w:t>
      </w:r>
    </w:p>
    <w:p w14:paraId="7F25E0F7" w14:textId="77777777" w:rsidR="00216476" w:rsidRDefault="00216476">
      <w:pPr>
        <w:spacing w:line="242" w:lineRule="auto"/>
        <w:jc w:val="both"/>
        <w:rPr>
          <w:sz w:val="20"/>
        </w:rPr>
        <w:sectPr w:rsidR="00216476">
          <w:pgSz w:w="12240" w:h="15840"/>
          <w:pgMar w:top="1340" w:right="1320" w:bottom="1260" w:left="1320" w:header="0" w:footer="1066" w:gutter="0"/>
          <w:cols w:space="720"/>
        </w:sectPr>
      </w:pPr>
    </w:p>
    <w:p w14:paraId="6B3469C6" w14:textId="77777777" w:rsidR="00216476" w:rsidRDefault="001A708C">
      <w:pPr>
        <w:pStyle w:val="BodyText"/>
        <w:spacing w:before="96"/>
        <w:ind w:left="120" w:right="115"/>
        <w:jc w:val="both"/>
      </w:pPr>
      <w:r>
        <w:lastRenderedPageBreak/>
        <w:t>disasters, there is typically a heightened need for care giving and no time for paid work.</w:t>
      </w:r>
      <w:hyperlink w:anchor="_bookmark178" w:history="1">
        <w:r>
          <w:rPr>
            <w:vertAlign w:val="superscript"/>
          </w:rPr>
          <w:t>170</w:t>
        </w:r>
      </w:hyperlink>
      <w:r>
        <w:t xml:space="preserve"> This results in women being left behind with the responsibility of caring for the family and the household in the man’s absence while men choose to migrate for “better livelihood </w:t>
      </w:r>
      <w:r>
        <w:rPr>
          <w:spacing w:val="-2"/>
        </w:rPr>
        <w:t>opportunities.”</w:t>
      </w:r>
      <w:hyperlink w:anchor="_bookmark179" w:history="1">
        <w:r>
          <w:rPr>
            <w:spacing w:val="-2"/>
            <w:vertAlign w:val="superscript"/>
          </w:rPr>
          <w:t>171</w:t>
        </w:r>
      </w:hyperlink>
    </w:p>
    <w:p w14:paraId="54CACF7C" w14:textId="77777777" w:rsidR="00216476" w:rsidRDefault="00216476">
      <w:pPr>
        <w:pStyle w:val="BodyText"/>
      </w:pPr>
    </w:p>
    <w:p w14:paraId="038699F3" w14:textId="77777777" w:rsidR="00216476" w:rsidRDefault="001A708C">
      <w:pPr>
        <w:pStyle w:val="ListParagraph"/>
        <w:numPr>
          <w:ilvl w:val="0"/>
          <w:numId w:val="1"/>
        </w:numPr>
        <w:tabs>
          <w:tab w:val="left" w:pos="522"/>
        </w:tabs>
        <w:ind w:firstLine="0"/>
        <w:jc w:val="both"/>
        <w:rPr>
          <w:sz w:val="24"/>
        </w:rPr>
      </w:pPr>
      <w:r>
        <w:rPr>
          <w:sz w:val="24"/>
        </w:rPr>
        <w:t>States’ failure to take action against climate change to prevent or mitigate the particular difficulties women face when forced to migrate is a violation of their obligations under the American Convention, the Protocol of San Salvador, and the Convention of Belém do Pará.</w:t>
      </w:r>
    </w:p>
    <w:p w14:paraId="5DCCA0D8" w14:textId="77777777" w:rsidR="00216476" w:rsidRDefault="00216476">
      <w:pPr>
        <w:pStyle w:val="BodyText"/>
      </w:pPr>
    </w:p>
    <w:p w14:paraId="0E4366B3" w14:textId="77777777" w:rsidR="00216476" w:rsidRDefault="001A708C">
      <w:pPr>
        <w:pStyle w:val="ListParagraph"/>
        <w:numPr>
          <w:ilvl w:val="0"/>
          <w:numId w:val="1"/>
        </w:numPr>
        <w:tabs>
          <w:tab w:val="left" w:pos="503"/>
        </w:tabs>
        <w:ind w:firstLine="0"/>
        <w:jc w:val="both"/>
        <w:rPr>
          <w:sz w:val="24"/>
        </w:rPr>
      </w:pPr>
      <w:r>
        <w:rPr>
          <w:sz w:val="24"/>
        </w:rPr>
        <w:t>As stated in the above sections, due to climate change and State inaction, people’s right to food,</w:t>
      </w:r>
      <w:r>
        <w:rPr>
          <w:spacing w:val="-7"/>
          <w:sz w:val="24"/>
        </w:rPr>
        <w:t xml:space="preserve"> </w:t>
      </w:r>
      <w:r>
        <w:rPr>
          <w:sz w:val="24"/>
        </w:rPr>
        <w:t>water,</w:t>
      </w:r>
      <w:r>
        <w:rPr>
          <w:spacing w:val="-7"/>
          <w:sz w:val="24"/>
        </w:rPr>
        <w:t xml:space="preserve"> </w:t>
      </w:r>
      <w:r>
        <w:rPr>
          <w:sz w:val="24"/>
        </w:rPr>
        <w:t>education,</w:t>
      </w:r>
      <w:r>
        <w:rPr>
          <w:spacing w:val="-7"/>
          <w:sz w:val="24"/>
        </w:rPr>
        <w:t xml:space="preserve"> </w:t>
      </w:r>
      <w:r>
        <w:rPr>
          <w:sz w:val="24"/>
        </w:rPr>
        <w:t>and</w:t>
      </w:r>
      <w:r>
        <w:rPr>
          <w:spacing w:val="-7"/>
          <w:sz w:val="24"/>
        </w:rPr>
        <w:t xml:space="preserve"> </w:t>
      </w:r>
      <w:r>
        <w:rPr>
          <w:sz w:val="24"/>
        </w:rPr>
        <w:t>general</w:t>
      </w:r>
      <w:r>
        <w:rPr>
          <w:spacing w:val="-5"/>
          <w:sz w:val="24"/>
        </w:rPr>
        <w:t xml:space="preserve"> </w:t>
      </w:r>
      <w:r>
        <w:rPr>
          <w:sz w:val="24"/>
        </w:rPr>
        <w:t>resources</w:t>
      </w:r>
      <w:r>
        <w:rPr>
          <w:spacing w:val="-8"/>
          <w:sz w:val="24"/>
        </w:rPr>
        <w:t xml:space="preserve"> </w:t>
      </w:r>
      <w:r>
        <w:rPr>
          <w:sz w:val="24"/>
        </w:rPr>
        <w:t>are</w:t>
      </w:r>
      <w:r>
        <w:rPr>
          <w:spacing w:val="-5"/>
          <w:sz w:val="24"/>
        </w:rPr>
        <w:t xml:space="preserve"> </w:t>
      </w:r>
      <w:r>
        <w:rPr>
          <w:sz w:val="24"/>
        </w:rPr>
        <w:t>becoming</w:t>
      </w:r>
      <w:r>
        <w:rPr>
          <w:spacing w:val="-11"/>
          <w:sz w:val="24"/>
        </w:rPr>
        <w:t xml:space="preserve"> </w:t>
      </w:r>
      <w:r>
        <w:rPr>
          <w:sz w:val="24"/>
        </w:rPr>
        <w:t>more</w:t>
      </w:r>
      <w:r>
        <w:rPr>
          <w:spacing w:val="-5"/>
          <w:sz w:val="24"/>
        </w:rPr>
        <w:t xml:space="preserve"> </w:t>
      </w:r>
      <w:r>
        <w:rPr>
          <w:sz w:val="24"/>
        </w:rPr>
        <w:t>limited,</w:t>
      </w:r>
      <w:r>
        <w:rPr>
          <w:spacing w:val="-6"/>
          <w:sz w:val="24"/>
        </w:rPr>
        <w:t xml:space="preserve"> </w:t>
      </w:r>
      <w:r>
        <w:rPr>
          <w:sz w:val="24"/>
        </w:rPr>
        <w:t>triggering</w:t>
      </w:r>
      <w:r>
        <w:rPr>
          <w:spacing w:val="-6"/>
          <w:sz w:val="24"/>
        </w:rPr>
        <w:t xml:space="preserve"> </w:t>
      </w:r>
      <w:r>
        <w:rPr>
          <w:sz w:val="24"/>
        </w:rPr>
        <w:t>a</w:t>
      </w:r>
      <w:r>
        <w:rPr>
          <w:spacing w:val="-5"/>
          <w:sz w:val="24"/>
        </w:rPr>
        <w:t xml:space="preserve"> </w:t>
      </w:r>
      <w:r>
        <w:rPr>
          <w:sz w:val="24"/>
        </w:rPr>
        <w:t>violation</w:t>
      </w:r>
      <w:r>
        <w:rPr>
          <w:spacing w:val="-7"/>
          <w:sz w:val="24"/>
        </w:rPr>
        <w:t xml:space="preserve"> </w:t>
      </w:r>
      <w:r>
        <w:rPr>
          <w:sz w:val="24"/>
        </w:rPr>
        <w:t>of States’ obligations</w:t>
      </w:r>
      <w:r>
        <w:rPr>
          <w:spacing w:val="-1"/>
          <w:sz w:val="24"/>
        </w:rPr>
        <w:t xml:space="preserve"> </w:t>
      </w:r>
      <w:r>
        <w:rPr>
          <w:sz w:val="24"/>
        </w:rPr>
        <w:t>under Article 12</w:t>
      </w:r>
      <w:r>
        <w:rPr>
          <w:spacing w:val="-3"/>
          <w:sz w:val="24"/>
        </w:rPr>
        <w:t xml:space="preserve"> </w:t>
      </w:r>
      <w:r>
        <w:rPr>
          <w:sz w:val="24"/>
        </w:rPr>
        <w:t>(right</w:t>
      </w:r>
      <w:r>
        <w:rPr>
          <w:spacing w:val="-2"/>
          <w:sz w:val="24"/>
        </w:rPr>
        <w:t xml:space="preserve"> </w:t>
      </w:r>
      <w:r>
        <w:rPr>
          <w:sz w:val="24"/>
        </w:rPr>
        <w:t>to food)</w:t>
      </w:r>
      <w:hyperlink w:anchor="_bookmark180" w:history="1">
        <w:r>
          <w:rPr>
            <w:sz w:val="24"/>
            <w:vertAlign w:val="superscript"/>
          </w:rPr>
          <w:t>172</w:t>
        </w:r>
      </w:hyperlink>
      <w:r>
        <w:rPr>
          <w:sz w:val="24"/>
        </w:rPr>
        <w:t xml:space="preserve"> and Article 13(1) (right to</w:t>
      </w:r>
      <w:r>
        <w:rPr>
          <w:spacing w:val="-3"/>
          <w:sz w:val="24"/>
        </w:rPr>
        <w:t xml:space="preserve"> </w:t>
      </w:r>
      <w:r>
        <w:rPr>
          <w:sz w:val="24"/>
        </w:rPr>
        <w:t>education) of the Protocol</w:t>
      </w:r>
      <w:r>
        <w:rPr>
          <w:spacing w:val="-3"/>
          <w:sz w:val="24"/>
        </w:rPr>
        <w:t xml:space="preserve"> </w:t>
      </w:r>
      <w:r>
        <w:rPr>
          <w:sz w:val="24"/>
        </w:rPr>
        <w:t>of</w:t>
      </w:r>
      <w:r>
        <w:rPr>
          <w:spacing w:val="-5"/>
          <w:sz w:val="24"/>
        </w:rPr>
        <w:t xml:space="preserve"> </w:t>
      </w:r>
      <w:r>
        <w:rPr>
          <w:sz w:val="24"/>
        </w:rPr>
        <w:t>San</w:t>
      </w:r>
      <w:r>
        <w:rPr>
          <w:spacing w:val="-5"/>
          <w:sz w:val="24"/>
        </w:rPr>
        <w:t xml:space="preserve"> </w:t>
      </w:r>
      <w:r>
        <w:rPr>
          <w:sz w:val="24"/>
        </w:rPr>
        <w:t>Salvador.</w:t>
      </w:r>
      <w:hyperlink w:anchor="_bookmark181" w:history="1">
        <w:r>
          <w:rPr>
            <w:sz w:val="24"/>
            <w:vertAlign w:val="superscript"/>
          </w:rPr>
          <w:t>173</w:t>
        </w:r>
      </w:hyperlink>
      <w:r>
        <w:rPr>
          <w:spacing w:val="-5"/>
          <w:sz w:val="24"/>
        </w:rPr>
        <w:t xml:space="preserve"> </w:t>
      </w:r>
      <w:r>
        <w:rPr>
          <w:sz w:val="24"/>
        </w:rPr>
        <w:t>The</w:t>
      </w:r>
      <w:r>
        <w:rPr>
          <w:spacing w:val="-3"/>
          <w:sz w:val="24"/>
        </w:rPr>
        <w:t xml:space="preserve"> </w:t>
      </w:r>
      <w:r>
        <w:rPr>
          <w:sz w:val="24"/>
        </w:rPr>
        <w:t>lack</w:t>
      </w:r>
      <w:r>
        <w:rPr>
          <w:spacing w:val="-5"/>
          <w:sz w:val="24"/>
        </w:rPr>
        <w:t xml:space="preserve"> </w:t>
      </w:r>
      <w:r>
        <w:rPr>
          <w:sz w:val="24"/>
        </w:rPr>
        <w:t>of</w:t>
      </w:r>
      <w:r>
        <w:rPr>
          <w:spacing w:val="-4"/>
          <w:sz w:val="24"/>
        </w:rPr>
        <w:t xml:space="preserve"> </w:t>
      </w:r>
      <w:r>
        <w:rPr>
          <w:sz w:val="24"/>
        </w:rPr>
        <w:t>necessary</w:t>
      </w:r>
      <w:r>
        <w:rPr>
          <w:spacing w:val="-12"/>
          <w:sz w:val="24"/>
        </w:rPr>
        <w:t xml:space="preserve"> </w:t>
      </w:r>
      <w:r>
        <w:rPr>
          <w:sz w:val="24"/>
        </w:rPr>
        <w:t>resources</w:t>
      </w:r>
      <w:r>
        <w:rPr>
          <w:spacing w:val="-6"/>
          <w:sz w:val="24"/>
        </w:rPr>
        <w:t xml:space="preserve"> </w:t>
      </w:r>
      <w:r>
        <w:rPr>
          <w:sz w:val="24"/>
        </w:rPr>
        <w:t>and</w:t>
      </w:r>
      <w:r>
        <w:rPr>
          <w:spacing w:val="-5"/>
          <w:sz w:val="24"/>
        </w:rPr>
        <w:t xml:space="preserve"> </w:t>
      </w:r>
      <w:r>
        <w:rPr>
          <w:sz w:val="24"/>
        </w:rPr>
        <w:t>heightened</w:t>
      </w:r>
      <w:r>
        <w:rPr>
          <w:spacing w:val="-5"/>
          <w:sz w:val="24"/>
        </w:rPr>
        <w:t xml:space="preserve"> </w:t>
      </w:r>
      <w:r>
        <w:rPr>
          <w:sz w:val="24"/>
        </w:rPr>
        <w:t>exposure to</w:t>
      </w:r>
      <w:r>
        <w:rPr>
          <w:spacing w:val="-5"/>
          <w:sz w:val="24"/>
        </w:rPr>
        <w:t xml:space="preserve"> </w:t>
      </w:r>
      <w:r>
        <w:rPr>
          <w:sz w:val="24"/>
        </w:rPr>
        <w:t>violence places pressure on vulnerable groups to consider migrating.</w:t>
      </w:r>
    </w:p>
    <w:p w14:paraId="4AC7878A" w14:textId="77777777" w:rsidR="00216476" w:rsidRDefault="00216476">
      <w:pPr>
        <w:pStyle w:val="BodyText"/>
      </w:pPr>
    </w:p>
    <w:p w14:paraId="63A7A0E8" w14:textId="77777777" w:rsidR="00216476" w:rsidRDefault="001A708C">
      <w:pPr>
        <w:pStyle w:val="ListParagraph"/>
        <w:numPr>
          <w:ilvl w:val="0"/>
          <w:numId w:val="1"/>
        </w:numPr>
        <w:tabs>
          <w:tab w:val="left" w:pos="119"/>
          <w:tab w:val="left" w:pos="514"/>
        </w:tabs>
        <w:ind w:right="113" w:hanging="1"/>
        <w:jc w:val="both"/>
        <w:rPr>
          <w:sz w:val="24"/>
        </w:rPr>
      </w:pPr>
      <w:r>
        <w:rPr>
          <w:sz w:val="24"/>
        </w:rPr>
        <w:t>Article 24 (right to equal protection)</w:t>
      </w:r>
      <w:hyperlink w:anchor="_bookmark182" w:history="1">
        <w:r>
          <w:rPr>
            <w:sz w:val="24"/>
            <w:vertAlign w:val="superscript"/>
          </w:rPr>
          <w:t>174</w:t>
        </w:r>
      </w:hyperlink>
      <w:r>
        <w:rPr>
          <w:sz w:val="24"/>
        </w:rPr>
        <w:t xml:space="preserve"> of the American Convention, in conjunction with Article 1(1) (obligation to respect rights),</w:t>
      </w:r>
      <w:hyperlink w:anchor="_bookmark183" w:history="1">
        <w:r>
          <w:rPr>
            <w:sz w:val="24"/>
            <w:vertAlign w:val="superscript"/>
          </w:rPr>
          <w:t>175</w:t>
        </w:r>
      </w:hyperlink>
      <w:r>
        <w:rPr>
          <w:sz w:val="24"/>
        </w:rPr>
        <w:t xml:space="preserve"> is interpreted not only to include a duty to ensure equal protection in law, but also to ensure equal protection of marginalized groups that have historically been discriminated against.</w:t>
      </w:r>
      <w:hyperlink w:anchor="_bookmark184" w:history="1">
        <w:r>
          <w:rPr>
            <w:sz w:val="24"/>
            <w:vertAlign w:val="superscript"/>
          </w:rPr>
          <w:t>176</w:t>
        </w:r>
      </w:hyperlink>
      <w:r>
        <w:rPr>
          <w:sz w:val="24"/>
        </w:rPr>
        <w:t xml:space="preserve"> Women are a marginalized group that has specific protections,</w:t>
      </w:r>
      <w:r>
        <w:rPr>
          <w:spacing w:val="-3"/>
          <w:sz w:val="24"/>
        </w:rPr>
        <w:t xml:space="preserve"> </w:t>
      </w:r>
      <w:r>
        <w:rPr>
          <w:sz w:val="24"/>
        </w:rPr>
        <w:t>in</w:t>
      </w:r>
      <w:r>
        <w:rPr>
          <w:spacing w:val="-3"/>
          <w:sz w:val="24"/>
        </w:rPr>
        <w:t xml:space="preserve"> </w:t>
      </w:r>
      <w:r>
        <w:rPr>
          <w:sz w:val="24"/>
        </w:rPr>
        <w:t>particular</w:t>
      </w:r>
      <w:r>
        <w:rPr>
          <w:spacing w:val="-3"/>
          <w:sz w:val="24"/>
        </w:rPr>
        <w:t xml:space="preserve"> </w:t>
      </w:r>
      <w:r>
        <w:rPr>
          <w:sz w:val="24"/>
        </w:rPr>
        <w:t>a</w:t>
      </w:r>
      <w:r>
        <w:rPr>
          <w:spacing w:val="-2"/>
          <w:sz w:val="24"/>
        </w:rPr>
        <w:t xml:space="preserve"> </w:t>
      </w:r>
      <w:r>
        <w:rPr>
          <w:sz w:val="24"/>
        </w:rPr>
        <w:t>protection</w:t>
      </w:r>
      <w:r>
        <w:rPr>
          <w:spacing w:val="-3"/>
          <w:sz w:val="24"/>
        </w:rPr>
        <w:t xml:space="preserve"> </w:t>
      </w:r>
      <w:r>
        <w:rPr>
          <w:sz w:val="24"/>
        </w:rPr>
        <w:t>against</w:t>
      </w:r>
      <w:r>
        <w:rPr>
          <w:spacing w:val="-2"/>
          <w:sz w:val="24"/>
        </w:rPr>
        <w:t xml:space="preserve"> </w:t>
      </w:r>
      <w:r>
        <w:rPr>
          <w:sz w:val="24"/>
        </w:rPr>
        <w:t>violence</w:t>
      </w:r>
      <w:r>
        <w:rPr>
          <w:spacing w:val="-2"/>
          <w:sz w:val="24"/>
        </w:rPr>
        <w:t xml:space="preserve"> </w:t>
      </w:r>
      <w:r>
        <w:rPr>
          <w:sz w:val="24"/>
        </w:rPr>
        <w:t>under</w:t>
      </w:r>
      <w:r>
        <w:rPr>
          <w:spacing w:val="-3"/>
          <w:sz w:val="24"/>
        </w:rPr>
        <w:t xml:space="preserve"> </w:t>
      </w:r>
      <w:r>
        <w:rPr>
          <w:sz w:val="24"/>
        </w:rPr>
        <w:t>Article</w:t>
      </w:r>
      <w:r>
        <w:rPr>
          <w:spacing w:val="-2"/>
          <w:sz w:val="24"/>
        </w:rPr>
        <w:t xml:space="preserve"> </w:t>
      </w:r>
      <w:r>
        <w:rPr>
          <w:sz w:val="24"/>
        </w:rPr>
        <w:t>3</w:t>
      </w:r>
      <w:r>
        <w:rPr>
          <w:spacing w:val="-3"/>
          <w:sz w:val="24"/>
        </w:rPr>
        <w:t xml:space="preserve"> </w:t>
      </w:r>
      <w:r>
        <w:rPr>
          <w:sz w:val="24"/>
        </w:rPr>
        <w:t>(freedom</w:t>
      </w:r>
      <w:r>
        <w:rPr>
          <w:spacing w:val="-2"/>
          <w:sz w:val="24"/>
        </w:rPr>
        <w:t xml:space="preserve"> </w:t>
      </w:r>
      <w:r>
        <w:rPr>
          <w:sz w:val="24"/>
        </w:rPr>
        <w:t>from</w:t>
      </w:r>
      <w:r>
        <w:rPr>
          <w:spacing w:val="-2"/>
          <w:sz w:val="24"/>
        </w:rPr>
        <w:t xml:space="preserve"> </w:t>
      </w:r>
      <w:r>
        <w:rPr>
          <w:sz w:val="24"/>
        </w:rPr>
        <w:t>violence)</w:t>
      </w:r>
      <w:r>
        <w:rPr>
          <w:spacing w:val="-3"/>
          <w:sz w:val="24"/>
        </w:rPr>
        <w:t xml:space="preserve"> </w:t>
      </w:r>
      <w:r>
        <w:rPr>
          <w:sz w:val="24"/>
        </w:rPr>
        <w:t>of the Convention</w:t>
      </w:r>
      <w:r>
        <w:rPr>
          <w:spacing w:val="-2"/>
          <w:sz w:val="24"/>
        </w:rPr>
        <w:t xml:space="preserve"> </w:t>
      </w:r>
      <w:r>
        <w:rPr>
          <w:sz w:val="24"/>
        </w:rPr>
        <w:t>of Belém</w:t>
      </w:r>
      <w:r>
        <w:rPr>
          <w:spacing w:val="-1"/>
          <w:sz w:val="24"/>
        </w:rPr>
        <w:t xml:space="preserve"> </w:t>
      </w:r>
      <w:r>
        <w:rPr>
          <w:sz w:val="24"/>
        </w:rPr>
        <w:t>do Pará.</w:t>
      </w:r>
      <w:hyperlink w:anchor="_bookmark185" w:history="1">
        <w:r>
          <w:rPr>
            <w:sz w:val="24"/>
            <w:vertAlign w:val="superscript"/>
          </w:rPr>
          <w:t>177</w:t>
        </w:r>
      </w:hyperlink>
      <w:r>
        <w:rPr>
          <w:sz w:val="24"/>
        </w:rPr>
        <w:t>Additionally, under Article 16 (rights of children),</w:t>
      </w:r>
      <w:hyperlink w:anchor="_bookmark186" w:history="1">
        <w:r>
          <w:rPr>
            <w:sz w:val="24"/>
            <w:vertAlign w:val="superscript"/>
          </w:rPr>
          <w:t>178</w:t>
        </w:r>
      </w:hyperlink>
      <w:r>
        <w:rPr>
          <w:sz w:val="24"/>
        </w:rPr>
        <w:t xml:space="preserve"> Article 17 (protection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elderly),</w:t>
      </w:r>
      <w:hyperlink w:anchor="_bookmark187" w:history="1">
        <w:r>
          <w:rPr>
            <w:sz w:val="24"/>
            <w:vertAlign w:val="superscript"/>
          </w:rPr>
          <w:t>179</w:t>
        </w:r>
      </w:hyperlink>
      <w:r>
        <w:rPr>
          <w:spacing w:val="1"/>
          <w:sz w:val="24"/>
        </w:rPr>
        <w:t xml:space="preserve"> </w:t>
      </w:r>
      <w:r>
        <w:rPr>
          <w:sz w:val="24"/>
        </w:rPr>
        <w:t>and</w:t>
      </w:r>
      <w:r>
        <w:rPr>
          <w:spacing w:val="4"/>
          <w:sz w:val="24"/>
        </w:rPr>
        <w:t xml:space="preserve"> </w:t>
      </w:r>
      <w:r>
        <w:rPr>
          <w:sz w:val="24"/>
        </w:rPr>
        <w:t>Article</w:t>
      </w:r>
      <w:r>
        <w:rPr>
          <w:spacing w:val="-2"/>
          <w:sz w:val="24"/>
        </w:rPr>
        <w:t xml:space="preserve"> </w:t>
      </w:r>
      <w:r>
        <w:rPr>
          <w:sz w:val="24"/>
        </w:rPr>
        <w:t>18</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handicapped)</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Protocol</w:t>
      </w:r>
      <w:r>
        <w:rPr>
          <w:spacing w:val="2"/>
          <w:sz w:val="24"/>
        </w:rPr>
        <w:t xml:space="preserve"> </w:t>
      </w:r>
      <w:r>
        <w:rPr>
          <w:spacing w:val="-5"/>
          <w:sz w:val="24"/>
        </w:rPr>
        <w:t>of</w:t>
      </w:r>
    </w:p>
    <w:p w14:paraId="30D4D413" w14:textId="77777777" w:rsidR="00216476" w:rsidRDefault="001A708C">
      <w:pPr>
        <w:pStyle w:val="BodyText"/>
        <w:spacing w:before="9"/>
        <w:rPr>
          <w:sz w:val="26"/>
        </w:rPr>
      </w:pPr>
      <w:r>
        <w:rPr>
          <w:noProof/>
        </w:rPr>
        <mc:AlternateContent>
          <mc:Choice Requires="wps">
            <w:drawing>
              <wp:anchor distT="0" distB="0" distL="0" distR="0" simplePos="0" relativeHeight="487598592" behindDoc="1" locked="0" layoutInCell="1" allowOverlap="1" wp14:anchorId="6EDDDC1C" wp14:editId="505210E3">
                <wp:simplePos x="0" y="0"/>
                <wp:positionH relativeFrom="page">
                  <wp:posOffset>914400</wp:posOffset>
                </wp:positionH>
                <wp:positionV relativeFrom="paragraph">
                  <wp:posOffset>211160</wp:posOffset>
                </wp:positionV>
                <wp:extent cx="1828800"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25E47A" id="Graphic 23" o:spid="_x0000_s1026" style="position:absolute;margin-left:1in;margin-top:16.65pt;width:2in;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" path="m1828800,l,,,7607r1828800,l1828800,xe" fillcolor="black" stroked="f">
                <v:path arrowok="t"/>
                <w10:wrap type="topAndBottom" anchorx="page"/>
              </v:shape>
            </w:pict>
          </mc:Fallback>
        </mc:AlternateContent>
      </w:r>
    </w:p>
    <w:p w14:paraId="6FD8B70A" w14:textId="77777777" w:rsidR="00216476" w:rsidRDefault="001A708C">
      <w:pPr>
        <w:spacing w:before="101"/>
        <w:ind w:left="120" w:right="117"/>
        <w:jc w:val="both"/>
        <w:rPr>
          <w:sz w:val="20"/>
        </w:rPr>
      </w:pPr>
      <w:bookmarkStart w:id="187" w:name="_bookmark178"/>
      <w:bookmarkEnd w:id="187"/>
      <w:r>
        <w:rPr>
          <w:sz w:val="20"/>
          <w:vertAlign w:val="superscript"/>
        </w:rPr>
        <w:t>170</w:t>
      </w:r>
      <w:r>
        <w:rPr>
          <w:sz w:val="20"/>
        </w:rPr>
        <w:t xml:space="preserve"> </w:t>
      </w:r>
      <w:r>
        <w:rPr>
          <w:i/>
          <w:sz w:val="20"/>
        </w:rPr>
        <w:t>Gender, Migration, Environment and Climate Change</w:t>
      </w:r>
      <w:r>
        <w:rPr>
          <w:sz w:val="20"/>
        </w:rPr>
        <w:t xml:space="preserve">, </w:t>
      </w:r>
      <w:r>
        <w:rPr>
          <w:i/>
          <w:sz w:val="20"/>
        </w:rPr>
        <w:t xml:space="preserve">supra </w:t>
      </w:r>
      <w:r>
        <w:rPr>
          <w:sz w:val="20"/>
        </w:rPr>
        <w:t>note 169, (“While women and girls often take disproportionate</w:t>
      </w:r>
      <w:r>
        <w:rPr>
          <w:spacing w:val="-5"/>
          <w:sz w:val="20"/>
        </w:rPr>
        <w:t xml:space="preserve"> </w:t>
      </w:r>
      <w:r>
        <w:rPr>
          <w:sz w:val="20"/>
        </w:rPr>
        <w:t>amount</w:t>
      </w:r>
      <w:r>
        <w:rPr>
          <w:spacing w:val="-4"/>
          <w:sz w:val="20"/>
        </w:rPr>
        <w:t xml:space="preserve"> </w:t>
      </w:r>
      <w:r>
        <w:rPr>
          <w:sz w:val="20"/>
        </w:rPr>
        <w:t>of</w:t>
      </w:r>
      <w:r>
        <w:rPr>
          <w:spacing w:val="-11"/>
          <w:sz w:val="20"/>
        </w:rPr>
        <w:t xml:space="preserve"> </w:t>
      </w:r>
      <w:r>
        <w:rPr>
          <w:sz w:val="20"/>
        </w:rPr>
        <w:t>unpaid</w:t>
      </w:r>
      <w:r>
        <w:rPr>
          <w:spacing w:val="-4"/>
          <w:sz w:val="20"/>
        </w:rPr>
        <w:t xml:space="preserve"> </w:t>
      </w:r>
      <w:r>
        <w:rPr>
          <w:sz w:val="20"/>
        </w:rPr>
        <w:t>care</w:t>
      </w:r>
      <w:r>
        <w:rPr>
          <w:spacing w:val="-5"/>
          <w:sz w:val="20"/>
        </w:rPr>
        <w:t xml:space="preserve"> </w:t>
      </w:r>
      <w:r>
        <w:rPr>
          <w:sz w:val="20"/>
        </w:rPr>
        <w:t>work</w:t>
      </w:r>
      <w:r>
        <w:rPr>
          <w:spacing w:val="-4"/>
          <w:sz w:val="20"/>
        </w:rPr>
        <w:t xml:space="preserve"> </w:t>
      </w:r>
      <w:r>
        <w:rPr>
          <w:sz w:val="20"/>
        </w:rPr>
        <w:t>in</w:t>
      </w:r>
      <w:r>
        <w:rPr>
          <w:spacing w:val="-8"/>
          <w:sz w:val="20"/>
        </w:rPr>
        <w:t xml:space="preserve"> </w:t>
      </w:r>
      <w:r>
        <w:rPr>
          <w:sz w:val="20"/>
        </w:rPr>
        <w:t>the</w:t>
      </w:r>
      <w:r>
        <w:rPr>
          <w:spacing w:val="-5"/>
          <w:sz w:val="20"/>
        </w:rPr>
        <w:t xml:space="preserve"> </w:t>
      </w:r>
      <w:r>
        <w:rPr>
          <w:sz w:val="20"/>
        </w:rPr>
        <w:t>household</w:t>
      </w:r>
      <w:r>
        <w:rPr>
          <w:spacing w:val="-4"/>
          <w:sz w:val="20"/>
        </w:rPr>
        <w:t xml:space="preserve"> </w:t>
      </w:r>
      <w:r>
        <w:rPr>
          <w:sz w:val="20"/>
        </w:rPr>
        <w:t>and</w:t>
      </w:r>
      <w:r>
        <w:rPr>
          <w:spacing w:val="-4"/>
          <w:sz w:val="20"/>
        </w:rPr>
        <w:t xml:space="preserve"> </w:t>
      </w:r>
      <w:r>
        <w:rPr>
          <w:sz w:val="20"/>
        </w:rPr>
        <w:t>communities,</w:t>
      </w:r>
      <w:r>
        <w:rPr>
          <w:spacing w:val="-2"/>
          <w:sz w:val="20"/>
        </w:rPr>
        <w:t xml:space="preserve"> </w:t>
      </w:r>
      <w:r>
        <w:rPr>
          <w:sz w:val="20"/>
        </w:rPr>
        <w:t>their</w:t>
      </w:r>
      <w:r>
        <w:rPr>
          <w:spacing w:val="-3"/>
          <w:sz w:val="20"/>
        </w:rPr>
        <w:t xml:space="preserve"> </w:t>
      </w:r>
      <w:r>
        <w:rPr>
          <w:sz w:val="20"/>
        </w:rPr>
        <w:t>burden</w:t>
      </w:r>
      <w:r>
        <w:rPr>
          <w:spacing w:val="-9"/>
          <w:sz w:val="20"/>
        </w:rPr>
        <w:t xml:space="preserve"> </w:t>
      </w:r>
      <w:r>
        <w:rPr>
          <w:sz w:val="20"/>
        </w:rPr>
        <w:t>of</w:t>
      </w:r>
      <w:r>
        <w:rPr>
          <w:spacing w:val="-11"/>
          <w:sz w:val="20"/>
        </w:rPr>
        <w:t xml:space="preserve"> </w:t>
      </w:r>
      <w:r>
        <w:rPr>
          <w:sz w:val="20"/>
        </w:rPr>
        <w:t>reproductive</w:t>
      </w:r>
      <w:r>
        <w:rPr>
          <w:spacing w:val="-5"/>
          <w:sz w:val="20"/>
        </w:rPr>
        <w:t xml:space="preserve"> </w:t>
      </w:r>
      <w:r>
        <w:rPr>
          <w:sz w:val="20"/>
        </w:rPr>
        <w:t>work</w:t>
      </w:r>
      <w:r>
        <w:rPr>
          <w:spacing w:val="-5"/>
          <w:sz w:val="20"/>
        </w:rPr>
        <w:t xml:space="preserve"> </w:t>
      </w:r>
      <w:r>
        <w:rPr>
          <w:sz w:val="20"/>
        </w:rPr>
        <w:t>is likely to increase in the aftermath of disasters. The burden of unpaid care work on most women, including migrant women, will become increasingly time-consuming leading to less time to engage in recognized or paid work, participate in community decision-making processes, gain knowledge on adaptation strategies or invest in new resilient livelihoods.”).</w:t>
      </w:r>
    </w:p>
    <w:p w14:paraId="67F2E82D" w14:textId="77777777" w:rsidR="00216476" w:rsidRDefault="001A708C">
      <w:pPr>
        <w:ind w:left="120" w:right="113"/>
        <w:jc w:val="both"/>
        <w:rPr>
          <w:sz w:val="20"/>
        </w:rPr>
      </w:pPr>
      <w:bookmarkStart w:id="188" w:name="_bookmark179"/>
      <w:bookmarkEnd w:id="188"/>
      <w:r>
        <w:rPr>
          <w:sz w:val="20"/>
          <w:vertAlign w:val="superscript"/>
        </w:rPr>
        <w:t>171</w:t>
      </w:r>
      <w:r>
        <w:rPr>
          <w:spacing w:val="-4"/>
          <w:sz w:val="20"/>
        </w:rPr>
        <w:t xml:space="preserve"> </w:t>
      </w:r>
      <w:r>
        <w:rPr>
          <w:i/>
          <w:sz w:val="20"/>
        </w:rPr>
        <w:t>Id.</w:t>
      </w:r>
      <w:r>
        <w:rPr>
          <w:i/>
          <w:spacing w:val="-8"/>
          <w:sz w:val="20"/>
        </w:rPr>
        <w:t xml:space="preserve"> </w:t>
      </w:r>
      <w:r>
        <w:rPr>
          <w:sz w:val="20"/>
        </w:rPr>
        <w:t>(“As</w:t>
      </w:r>
      <w:r>
        <w:rPr>
          <w:spacing w:val="-8"/>
          <w:sz w:val="20"/>
        </w:rPr>
        <w:t xml:space="preserve"> </w:t>
      </w:r>
      <w:r>
        <w:rPr>
          <w:sz w:val="20"/>
        </w:rPr>
        <w:t>climate</w:t>
      </w:r>
      <w:r>
        <w:rPr>
          <w:spacing w:val="-7"/>
          <w:sz w:val="20"/>
        </w:rPr>
        <w:t xml:space="preserve"> </w:t>
      </w:r>
      <w:r>
        <w:rPr>
          <w:sz w:val="20"/>
        </w:rPr>
        <w:t>change</w:t>
      </w:r>
      <w:r>
        <w:rPr>
          <w:spacing w:val="-7"/>
          <w:sz w:val="20"/>
        </w:rPr>
        <w:t xml:space="preserve"> </w:t>
      </w:r>
      <w:r>
        <w:rPr>
          <w:sz w:val="20"/>
        </w:rPr>
        <w:t>destroys</w:t>
      </w:r>
      <w:r>
        <w:rPr>
          <w:spacing w:val="-8"/>
          <w:sz w:val="20"/>
        </w:rPr>
        <w:t xml:space="preserve"> </w:t>
      </w:r>
      <w:r>
        <w:rPr>
          <w:sz w:val="20"/>
        </w:rPr>
        <w:t>existing</w:t>
      </w:r>
      <w:r>
        <w:rPr>
          <w:spacing w:val="-2"/>
          <w:sz w:val="20"/>
        </w:rPr>
        <w:t xml:space="preserve"> </w:t>
      </w:r>
      <w:r>
        <w:rPr>
          <w:sz w:val="20"/>
        </w:rPr>
        <w:t>livelihoods,</w:t>
      </w:r>
      <w:r>
        <w:rPr>
          <w:spacing w:val="-4"/>
          <w:sz w:val="20"/>
        </w:rPr>
        <w:t xml:space="preserve"> </w:t>
      </w:r>
      <w:r>
        <w:rPr>
          <w:sz w:val="20"/>
        </w:rPr>
        <w:t>women</w:t>
      </w:r>
      <w:r>
        <w:rPr>
          <w:spacing w:val="-11"/>
          <w:sz w:val="20"/>
        </w:rPr>
        <w:t xml:space="preserve"> </w:t>
      </w:r>
      <w:r>
        <w:rPr>
          <w:sz w:val="20"/>
        </w:rPr>
        <w:t>are</w:t>
      </w:r>
      <w:r>
        <w:rPr>
          <w:spacing w:val="-7"/>
          <w:sz w:val="20"/>
        </w:rPr>
        <w:t xml:space="preserve"> </w:t>
      </w:r>
      <w:r>
        <w:rPr>
          <w:sz w:val="20"/>
        </w:rPr>
        <w:t>more</w:t>
      </w:r>
      <w:r>
        <w:rPr>
          <w:spacing w:val="-7"/>
          <w:sz w:val="20"/>
        </w:rPr>
        <w:t xml:space="preserve"> </w:t>
      </w:r>
      <w:r>
        <w:rPr>
          <w:sz w:val="20"/>
        </w:rPr>
        <w:t>exposed</w:t>
      </w:r>
      <w:r>
        <w:rPr>
          <w:spacing w:val="-6"/>
          <w:sz w:val="20"/>
        </w:rPr>
        <w:t xml:space="preserve"> </w:t>
      </w:r>
      <w:r>
        <w:rPr>
          <w:sz w:val="20"/>
        </w:rPr>
        <w:t>to</w:t>
      </w:r>
      <w:r>
        <w:rPr>
          <w:spacing w:val="-10"/>
          <w:sz w:val="20"/>
        </w:rPr>
        <w:t xml:space="preserve"> </w:t>
      </w:r>
      <w:r>
        <w:rPr>
          <w:sz w:val="20"/>
        </w:rPr>
        <w:t>the</w:t>
      </w:r>
      <w:r>
        <w:rPr>
          <w:spacing w:val="-7"/>
          <w:sz w:val="20"/>
        </w:rPr>
        <w:t xml:space="preserve"> </w:t>
      </w:r>
      <w:r>
        <w:rPr>
          <w:sz w:val="20"/>
        </w:rPr>
        <w:t>risk</w:t>
      </w:r>
      <w:r>
        <w:rPr>
          <w:spacing w:val="-6"/>
          <w:sz w:val="20"/>
        </w:rPr>
        <w:t xml:space="preserve"> </w:t>
      </w:r>
      <w:r>
        <w:rPr>
          <w:sz w:val="20"/>
        </w:rPr>
        <w:t>of</w:t>
      </w:r>
      <w:r>
        <w:rPr>
          <w:spacing w:val="-12"/>
          <w:sz w:val="20"/>
        </w:rPr>
        <w:t xml:space="preserve"> </w:t>
      </w:r>
      <w:r>
        <w:rPr>
          <w:sz w:val="20"/>
        </w:rPr>
        <w:t>being</w:t>
      </w:r>
      <w:r>
        <w:rPr>
          <w:spacing w:val="-3"/>
          <w:sz w:val="20"/>
        </w:rPr>
        <w:t xml:space="preserve"> </w:t>
      </w:r>
      <w:r>
        <w:rPr>
          <w:sz w:val="20"/>
        </w:rPr>
        <w:t>left</w:t>
      </w:r>
      <w:r>
        <w:rPr>
          <w:spacing w:val="-2"/>
          <w:sz w:val="20"/>
        </w:rPr>
        <w:t xml:space="preserve"> </w:t>
      </w:r>
      <w:r>
        <w:rPr>
          <w:sz w:val="20"/>
        </w:rPr>
        <w:t>behind</w:t>
      </w:r>
      <w:r>
        <w:rPr>
          <w:spacing w:val="-7"/>
          <w:sz w:val="20"/>
        </w:rPr>
        <w:t xml:space="preserve"> </w:t>
      </w:r>
      <w:r>
        <w:rPr>
          <w:sz w:val="20"/>
        </w:rPr>
        <w:t>and trapped</w:t>
      </w:r>
      <w:r>
        <w:rPr>
          <w:spacing w:val="-6"/>
          <w:sz w:val="20"/>
        </w:rPr>
        <w:t xml:space="preserve"> </w:t>
      </w:r>
      <w:r>
        <w:rPr>
          <w:sz w:val="20"/>
        </w:rPr>
        <w:t>in</w:t>
      </w:r>
      <w:r>
        <w:rPr>
          <w:spacing w:val="-6"/>
          <w:sz w:val="20"/>
        </w:rPr>
        <w:t xml:space="preserve"> </w:t>
      </w:r>
      <w:r>
        <w:rPr>
          <w:sz w:val="20"/>
        </w:rPr>
        <w:t>dangerous</w:t>
      </w:r>
      <w:r>
        <w:rPr>
          <w:spacing w:val="-4"/>
          <w:sz w:val="20"/>
        </w:rPr>
        <w:t xml:space="preserve"> </w:t>
      </w:r>
      <w:r>
        <w:rPr>
          <w:sz w:val="20"/>
        </w:rPr>
        <w:t>environments</w:t>
      </w:r>
      <w:r>
        <w:rPr>
          <w:spacing w:val="-4"/>
          <w:sz w:val="20"/>
        </w:rPr>
        <w:t xml:space="preserve"> </w:t>
      </w:r>
      <w:r>
        <w:rPr>
          <w:sz w:val="20"/>
        </w:rPr>
        <w:t>while</w:t>
      </w:r>
      <w:r>
        <w:rPr>
          <w:spacing w:val="-3"/>
          <w:sz w:val="20"/>
        </w:rPr>
        <w:t xml:space="preserve"> </w:t>
      </w:r>
      <w:r>
        <w:rPr>
          <w:sz w:val="20"/>
        </w:rPr>
        <w:t>also expected</w:t>
      </w:r>
      <w:r>
        <w:rPr>
          <w:spacing w:val="-6"/>
          <w:sz w:val="20"/>
        </w:rPr>
        <w:t xml:space="preserve"> </w:t>
      </w:r>
      <w:r>
        <w:rPr>
          <w:sz w:val="20"/>
        </w:rPr>
        <w:t>to</w:t>
      </w:r>
      <w:r>
        <w:rPr>
          <w:spacing w:val="-6"/>
          <w:sz w:val="20"/>
        </w:rPr>
        <w:t xml:space="preserve"> </w:t>
      </w:r>
      <w:r>
        <w:rPr>
          <w:sz w:val="20"/>
        </w:rPr>
        <w:t>taking</w:t>
      </w:r>
      <w:r>
        <w:rPr>
          <w:spacing w:val="-2"/>
          <w:sz w:val="20"/>
        </w:rPr>
        <w:t xml:space="preserve"> </w:t>
      </w:r>
      <w:r>
        <w:rPr>
          <w:sz w:val="20"/>
        </w:rPr>
        <w:t>care</w:t>
      </w:r>
      <w:r>
        <w:rPr>
          <w:spacing w:val="-3"/>
          <w:sz w:val="20"/>
        </w:rPr>
        <w:t xml:space="preserve"> </w:t>
      </w:r>
      <w:r>
        <w:rPr>
          <w:sz w:val="20"/>
        </w:rPr>
        <w:t>of</w:t>
      </w:r>
      <w:r>
        <w:rPr>
          <w:spacing w:val="-9"/>
          <w:sz w:val="20"/>
        </w:rPr>
        <w:t xml:space="preserve"> </w:t>
      </w:r>
      <w:r>
        <w:rPr>
          <w:sz w:val="20"/>
        </w:rPr>
        <w:t>family</w:t>
      </w:r>
      <w:r>
        <w:rPr>
          <w:spacing w:val="-9"/>
          <w:sz w:val="20"/>
        </w:rPr>
        <w:t xml:space="preserve"> </w:t>
      </w:r>
      <w:r>
        <w:rPr>
          <w:sz w:val="20"/>
        </w:rPr>
        <w:t>and household</w:t>
      </w:r>
      <w:r>
        <w:rPr>
          <w:spacing w:val="-2"/>
          <w:sz w:val="20"/>
        </w:rPr>
        <w:t xml:space="preserve"> </w:t>
      </w:r>
      <w:r>
        <w:rPr>
          <w:sz w:val="20"/>
        </w:rPr>
        <w:t>responsibilities, when men migrate to seek better livelihood opportunities</w:t>
      </w:r>
      <w:r>
        <w:rPr>
          <w:i/>
          <w:sz w:val="20"/>
        </w:rPr>
        <w:t>.</w:t>
      </w:r>
      <w:r>
        <w:rPr>
          <w:sz w:val="20"/>
        </w:rPr>
        <w:t>”).</w:t>
      </w:r>
    </w:p>
    <w:p w14:paraId="6CC1F5C3" w14:textId="77777777" w:rsidR="00216476" w:rsidRDefault="001A708C">
      <w:pPr>
        <w:spacing w:before="2"/>
        <w:ind w:left="119" w:right="117"/>
        <w:jc w:val="both"/>
        <w:rPr>
          <w:sz w:val="20"/>
        </w:rPr>
      </w:pPr>
      <w:bookmarkStart w:id="189" w:name="_bookmark180"/>
      <w:bookmarkEnd w:id="189"/>
      <w:r>
        <w:rPr>
          <w:sz w:val="20"/>
          <w:vertAlign w:val="superscript"/>
        </w:rPr>
        <w:t>172</w:t>
      </w:r>
      <w:r>
        <w:rPr>
          <w:sz w:val="20"/>
        </w:rPr>
        <w:t xml:space="preserve"> Protocol of San Salvador, Article 12, “1. Everyone has the right to adequate nutrition which guarantees the possibility of enjoying the highest level of physical, emotional and intellectual development. 2. In order to promote the exercise of this right and eradicate malnutrition, the States Parties undertake to improve methods of production, supply and distribution of food, and to this end, agree to promote greater international cooperation in support of</w:t>
      </w:r>
      <w:r>
        <w:rPr>
          <w:spacing w:val="-3"/>
          <w:sz w:val="20"/>
        </w:rPr>
        <w:t xml:space="preserve"> </w:t>
      </w:r>
      <w:r>
        <w:rPr>
          <w:sz w:val="20"/>
        </w:rPr>
        <w:t>the relevant national policies.”</w:t>
      </w:r>
    </w:p>
    <w:p w14:paraId="67FE3DDD" w14:textId="77777777" w:rsidR="00216476" w:rsidRDefault="001A708C">
      <w:pPr>
        <w:spacing w:line="228" w:lineRule="exact"/>
        <w:ind w:left="120"/>
        <w:rPr>
          <w:sz w:val="20"/>
        </w:rPr>
      </w:pPr>
      <w:bookmarkStart w:id="190" w:name="_bookmark181"/>
      <w:bookmarkEnd w:id="190"/>
      <w:r>
        <w:rPr>
          <w:sz w:val="20"/>
          <w:vertAlign w:val="superscript"/>
        </w:rPr>
        <w:t>173</w:t>
      </w:r>
      <w:r>
        <w:rPr>
          <w:spacing w:val="3"/>
          <w:sz w:val="20"/>
        </w:rPr>
        <w:t xml:space="preserve"> </w:t>
      </w:r>
      <w:r>
        <w:rPr>
          <w:sz w:val="20"/>
        </w:rPr>
        <w:t>Protocol</w:t>
      </w:r>
      <w:r>
        <w:rPr>
          <w:spacing w:val="-6"/>
          <w:sz w:val="20"/>
        </w:rPr>
        <w:t xml:space="preserve"> </w:t>
      </w:r>
      <w:r>
        <w:rPr>
          <w:sz w:val="20"/>
        </w:rPr>
        <w:t>of</w:t>
      </w:r>
      <w:r>
        <w:rPr>
          <w:spacing w:val="-6"/>
          <w:sz w:val="20"/>
        </w:rPr>
        <w:t xml:space="preserve"> </w:t>
      </w:r>
      <w:r>
        <w:rPr>
          <w:sz w:val="20"/>
        </w:rPr>
        <w:t>San</w:t>
      </w:r>
      <w:r>
        <w:rPr>
          <w:spacing w:val="-3"/>
          <w:sz w:val="20"/>
        </w:rPr>
        <w:t xml:space="preserve"> </w:t>
      </w:r>
      <w:r>
        <w:rPr>
          <w:sz w:val="20"/>
        </w:rPr>
        <w:t>Salvador,</w:t>
      </w:r>
      <w:r>
        <w:rPr>
          <w:spacing w:val="2"/>
          <w:sz w:val="20"/>
        </w:rPr>
        <w:t xml:space="preserve"> </w:t>
      </w:r>
      <w:r>
        <w:rPr>
          <w:sz w:val="20"/>
        </w:rPr>
        <w:t>Article</w:t>
      </w:r>
      <w:r>
        <w:rPr>
          <w:spacing w:val="1"/>
          <w:sz w:val="20"/>
        </w:rPr>
        <w:t xml:space="preserve"> </w:t>
      </w:r>
      <w:r>
        <w:rPr>
          <w:sz w:val="20"/>
        </w:rPr>
        <w:t>13(1),</w:t>
      </w:r>
      <w:r>
        <w:rPr>
          <w:spacing w:val="-1"/>
          <w:sz w:val="20"/>
        </w:rPr>
        <w:t xml:space="preserve"> </w:t>
      </w:r>
      <w:r>
        <w:rPr>
          <w:sz w:val="20"/>
        </w:rPr>
        <w:t>“Everyone has the right</w:t>
      </w:r>
      <w:r>
        <w:rPr>
          <w:spacing w:val="2"/>
          <w:sz w:val="20"/>
        </w:rPr>
        <w:t xml:space="preserve"> </w:t>
      </w:r>
      <w:r>
        <w:rPr>
          <w:sz w:val="20"/>
        </w:rPr>
        <w:t>to</w:t>
      </w:r>
      <w:r>
        <w:rPr>
          <w:spacing w:val="5"/>
          <w:sz w:val="20"/>
        </w:rPr>
        <w:t xml:space="preserve"> </w:t>
      </w:r>
      <w:r>
        <w:rPr>
          <w:spacing w:val="-2"/>
          <w:sz w:val="20"/>
        </w:rPr>
        <w:t>education.”</w:t>
      </w:r>
    </w:p>
    <w:p w14:paraId="1F982339" w14:textId="77777777" w:rsidR="00216476" w:rsidRDefault="001A708C">
      <w:pPr>
        <w:spacing w:before="2" w:line="229" w:lineRule="exact"/>
        <w:ind w:left="120"/>
        <w:rPr>
          <w:sz w:val="20"/>
        </w:rPr>
      </w:pPr>
      <w:bookmarkStart w:id="191" w:name="_bookmark182"/>
      <w:bookmarkEnd w:id="191"/>
      <w:r>
        <w:rPr>
          <w:sz w:val="20"/>
          <w:vertAlign w:val="superscript"/>
        </w:rPr>
        <w:t>174</w:t>
      </w:r>
      <w:r>
        <w:rPr>
          <w:spacing w:val="1"/>
          <w:sz w:val="20"/>
        </w:rPr>
        <w:t xml:space="preserve"> </w:t>
      </w:r>
      <w:r>
        <w:rPr>
          <w:sz w:val="20"/>
        </w:rPr>
        <w:t>American</w:t>
      </w:r>
      <w:r>
        <w:rPr>
          <w:spacing w:val="-5"/>
          <w:sz w:val="20"/>
        </w:rPr>
        <w:t xml:space="preserve"> </w:t>
      </w:r>
      <w:r>
        <w:rPr>
          <w:sz w:val="20"/>
        </w:rPr>
        <w:t>Convention,</w:t>
      </w:r>
      <w:r>
        <w:rPr>
          <w:spacing w:val="5"/>
          <w:sz w:val="20"/>
        </w:rPr>
        <w:t xml:space="preserve"> </w:t>
      </w:r>
      <w:r>
        <w:rPr>
          <w:sz w:val="20"/>
        </w:rPr>
        <w:t>Article</w:t>
      </w:r>
      <w:r>
        <w:rPr>
          <w:spacing w:val="-2"/>
          <w:sz w:val="20"/>
        </w:rPr>
        <w:t xml:space="preserve"> </w:t>
      </w:r>
      <w:r>
        <w:rPr>
          <w:spacing w:val="-5"/>
          <w:sz w:val="20"/>
        </w:rPr>
        <w:t>24.</w:t>
      </w:r>
    </w:p>
    <w:p w14:paraId="2A8C16AD" w14:textId="77777777" w:rsidR="00216476" w:rsidRDefault="001A708C">
      <w:pPr>
        <w:spacing w:line="229" w:lineRule="exact"/>
        <w:ind w:left="120"/>
        <w:rPr>
          <w:sz w:val="20"/>
        </w:rPr>
      </w:pPr>
      <w:bookmarkStart w:id="192" w:name="_bookmark183"/>
      <w:bookmarkEnd w:id="192"/>
      <w:r>
        <w:rPr>
          <w:sz w:val="20"/>
          <w:vertAlign w:val="superscript"/>
        </w:rPr>
        <w:t>175</w:t>
      </w:r>
      <w:r>
        <w:rPr>
          <w:spacing w:val="1"/>
          <w:sz w:val="20"/>
        </w:rPr>
        <w:t xml:space="preserve"> </w:t>
      </w:r>
      <w:r>
        <w:rPr>
          <w:sz w:val="20"/>
        </w:rPr>
        <w:t>American</w:t>
      </w:r>
      <w:r>
        <w:rPr>
          <w:spacing w:val="-5"/>
          <w:sz w:val="20"/>
        </w:rPr>
        <w:t xml:space="preserve"> </w:t>
      </w:r>
      <w:r>
        <w:rPr>
          <w:sz w:val="20"/>
        </w:rPr>
        <w:t>Convention,</w:t>
      </w:r>
      <w:r>
        <w:rPr>
          <w:spacing w:val="5"/>
          <w:sz w:val="20"/>
        </w:rPr>
        <w:t xml:space="preserve"> </w:t>
      </w:r>
      <w:r>
        <w:rPr>
          <w:sz w:val="20"/>
        </w:rPr>
        <w:t>Article</w:t>
      </w:r>
      <w:r>
        <w:rPr>
          <w:spacing w:val="-2"/>
          <w:sz w:val="20"/>
        </w:rPr>
        <w:t xml:space="preserve"> </w:t>
      </w:r>
      <w:r>
        <w:rPr>
          <w:spacing w:val="-5"/>
          <w:sz w:val="20"/>
        </w:rPr>
        <w:t>1.</w:t>
      </w:r>
    </w:p>
    <w:p w14:paraId="5B4EC3F0" w14:textId="77777777" w:rsidR="00216476" w:rsidRDefault="001A708C">
      <w:pPr>
        <w:spacing w:before="2" w:line="229" w:lineRule="exact"/>
        <w:ind w:left="120"/>
        <w:rPr>
          <w:sz w:val="20"/>
        </w:rPr>
      </w:pPr>
      <w:bookmarkStart w:id="193" w:name="_bookmark184"/>
      <w:bookmarkEnd w:id="193"/>
      <w:r>
        <w:rPr>
          <w:sz w:val="20"/>
          <w:vertAlign w:val="superscript"/>
        </w:rPr>
        <w:t>176</w:t>
      </w:r>
      <w:r>
        <w:rPr>
          <w:spacing w:val="2"/>
          <w:sz w:val="20"/>
        </w:rPr>
        <w:t xml:space="preserve"> </w:t>
      </w:r>
      <w:r>
        <w:rPr>
          <w:sz w:val="20"/>
        </w:rPr>
        <w:t>Advisory</w:t>
      </w:r>
      <w:r>
        <w:rPr>
          <w:spacing w:val="-7"/>
          <w:sz w:val="20"/>
        </w:rPr>
        <w:t xml:space="preserve"> </w:t>
      </w:r>
      <w:r>
        <w:rPr>
          <w:sz w:val="20"/>
        </w:rPr>
        <w:t>Opinion</w:t>
      </w:r>
      <w:r>
        <w:rPr>
          <w:spacing w:val="-3"/>
          <w:sz w:val="20"/>
        </w:rPr>
        <w:t xml:space="preserve"> </w:t>
      </w:r>
      <w:r>
        <w:rPr>
          <w:sz w:val="20"/>
        </w:rPr>
        <w:t>OC-27/21,</w:t>
      </w:r>
      <w:r>
        <w:rPr>
          <w:spacing w:val="2"/>
          <w:sz w:val="20"/>
        </w:rPr>
        <w:t xml:space="preserve"> </w:t>
      </w:r>
      <w:r>
        <w:rPr>
          <w:i/>
          <w:sz w:val="20"/>
        </w:rPr>
        <w:t>supra</w:t>
      </w:r>
      <w:r>
        <w:rPr>
          <w:i/>
          <w:spacing w:val="1"/>
          <w:sz w:val="20"/>
        </w:rPr>
        <w:t xml:space="preserve"> </w:t>
      </w:r>
      <w:r>
        <w:rPr>
          <w:sz w:val="20"/>
        </w:rPr>
        <w:t>note 49</w:t>
      </w:r>
      <w:r>
        <w:rPr>
          <w:spacing w:val="-3"/>
          <w:sz w:val="20"/>
        </w:rPr>
        <w:t xml:space="preserve"> </w:t>
      </w:r>
      <w:r>
        <w:rPr>
          <w:sz w:val="20"/>
        </w:rPr>
        <w:t>at</w:t>
      </w:r>
      <w:r>
        <w:rPr>
          <w:spacing w:val="5"/>
          <w:sz w:val="20"/>
        </w:rPr>
        <w:t xml:space="preserve"> </w:t>
      </w:r>
      <w:r>
        <w:rPr>
          <w:sz w:val="20"/>
        </w:rPr>
        <w:t>paras.</w:t>
      </w:r>
      <w:r>
        <w:rPr>
          <w:spacing w:val="2"/>
          <w:sz w:val="20"/>
        </w:rPr>
        <w:t xml:space="preserve"> </w:t>
      </w:r>
      <w:r>
        <w:rPr>
          <w:sz w:val="20"/>
        </w:rPr>
        <w:t>156-</w:t>
      </w:r>
      <w:r>
        <w:rPr>
          <w:spacing w:val="-4"/>
          <w:sz w:val="20"/>
        </w:rPr>
        <w:t>157.</w:t>
      </w:r>
    </w:p>
    <w:p w14:paraId="77BFA6E6" w14:textId="77777777" w:rsidR="00216476" w:rsidRDefault="001A708C">
      <w:pPr>
        <w:spacing w:line="229" w:lineRule="exact"/>
        <w:ind w:left="120"/>
        <w:rPr>
          <w:sz w:val="20"/>
        </w:rPr>
      </w:pPr>
      <w:bookmarkStart w:id="194" w:name="_bookmark185"/>
      <w:bookmarkEnd w:id="194"/>
      <w:r>
        <w:rPr>
          <w:sz w:val="20"/>
          <w:vertAlign w:val="superscript"/>
        </w:rPr>
        <w:t>177</w:t>
      </w:r>
      <w:r>
        <w:rPr>
          <w:spacing w:val="3"/>
          <w:sz w:val="20"/>
        </w:rPr>
        <w:t xml:space="preserve"> </w:t>
      </w:r>
      <w:r>
        <w:rPr>
          <w:sz w:val="20"/>
        </w:rPr>
        <w:t>Convention</w:t>
      </w:r>
      <w:r>
        <w:rPr>
          <w:spacing w:val="-2"/>
          <w:sz w:val="20"/>
        </w:rPr>
        <w:t xml:space="preserve"> </w:t>
      </w:r>
      <w:r>
        <w:rPr>
          <w:sz w:val="20"/>
        </w:rPr>
        <w:t>of</w:t>
      </w:r>
      <w:r>
        <w:rPr>
          <w:spacing w:val="-5"/>
          <w:sz w:val="20"/>
        </w:rPr>
        <w:t xml:space="preserve"> </w:t>
      </w:r>
      <w:r>
        <w:rPr>
          <w:sz w:val="20"/>
        </w:rPr>
        <w:t>Belém</w:t>
      </w:r>
      <w:r>
        <w:rPr>
          <w:spacing w:val="-6"/>
          <w:sz w:val="20"/>
        </w:rPr>
        <w:t xml:space="preserve"> </w:t>
      </w:r>
      <w:r>
        <w:rPr>
          <w:sz w:val="20"/>
        </w:rPr>
        <w:t>do</w:t>
      </w:r>
      <w:r>
        <w:rPr>
          <w:spacing w:val="6"/>
          <w:sz w:val="20"/>
        </w:rPr>
        <w:t xml:space="preserve"> </w:t>
      </w:r>
      <w:r>
        <w:rPr>
          <w:sz w:val="20"/>
        </w:rPr>
        <w:t>Pará,</w:t>
      </w:r>
      <w:r>
        <w:rPr>
          <w:spacing w:val="4"/>
          <w:sz w:val="20"/>
        </w:rPr>
        <w:t xml:space="preserve"> </w:t>
      </w:r>
      <w:r>
        <w:rPr>
          <w:sz w:val="20"/>
        </w:rPr>
        <w:t xml:space="preserve">Article </w:t>
      </w:r>
      <w:r>
        <w:rPr>
          <w:spacing w:val="-5"/>
          <w:sz w:val="20"/>
        </w:rPr>
        <w:t>3.</w:t>
      </w:r>
    </w:p>
    <w:p w14:paraId="0E72C828" w14:textId="77777777" w:rsidR="00216476" w:rsidRDefault="001A708C">
      <w:pPr>
        <w:spacing w:before="2"/>
        <w:ind w:left="119" w:right="117"/>
        <w:jc w:val="both"/>
        <w:rPr>
          <w:sz w:val="20"/>
        </w:rPr>
      </w:pPr>
      <w:bookmarkStart w:id="195" w:name="_bookmark186"/>
      <w:bookmarkEnd w:id="195"/>
      <w:r>
        <w:rPr>
          <w:sz w:val="20"/>
          <w:vertAlign w:val="superscript"/>
        </w:rPr>
        <w:t>178</w:t>
      </w:r>
      <w:r>
        <w:rPr>
          <w:sz w:val="20"/>
        </w:rPr>
        <w:t xml:space="preserve"> Protocol</w:t>
      </w:r>
      <w:r>
        <w:rPr>
          <w:spacing w:val="-5"/>
          <w:sz w:val="20"/>
        </w:rPr>
        <w:t xml:space="preserve"> </w:t>
      </w:r>
      <w:r>
        <w:rPr>
          <w:sz w:val="20"/>
        </w:rPr>
        <w:t>of</w:t>
      </w:r>
      <w:r>
        <w:rPr>
          <w:spacing w:val="-4"/>
          <w:sz w:val="20"/>
        </w:rPr>
        <w:t xml:space="preserve"> </w:t>
      </w:r>
      <w:r>
        <w:rPr>
          <w:sz w:val="20"/>
        </w:rPr>
        <w:t>San</w:t>
      </w:r>
      <w:r>
        <w:rPr>
          <w:spacing w:val="-1"/>
          <w:sz w:val="20"/>
        </w:rPr>
        <w:t xml:space="preserve"> </w:t>
      </w:r>
      <w:r>
        <w:rPr>
          <w:sz w:val="20"/>
        </w:rPr>
        <w:t>Salvador, Article 16, “Every</w:t>
      </w:r>
      <w:r>
        <w:rPr>
          <w:spacing w:val="-5"/>
          <w:sz w:val="20"/>
        </w:rPr>
        <w:t xml:space="preserve"> </w:t>
      </w:r>
      <w:r>
        <w:rPr>
          <w:sz w:val="20"/>
        </w:rPr>
        <w:t>child, whatever his parentage, has the right to</w:t>
      </w:r>
      <w:r>
        <w:rPr>
          <w:spacing w:val="-1"/>
          <w:sz w:val="20"/>
        </w:rPr>
        <w:t xml:space="preserve"> </w:t>
      </w:r>
      <w:r>
        <w:rPr>
          <w:sz w:val="20"/>
        </w:rPr>
        <w:t>the protection</w:t>
      </w:r>
      <w:r>
        <w:rPr>
          <w:spacing w:val="-1"/>
          <w:sz w:val="20"/>
        </w:rPr>
        <w:t xml:space="preserve"> </w:t>
      </w:r>
      <w:r>
        <w:rPr>
          <w:sz w:val="20"/>
        </w:rPr>
        <w:t>that his status</w:t>
      </w:r>
      <w:r>
        <w:rPr>
          <w:spacing w:val="-9"/>
          <w:sz w:val="20"/>
        </w:rPr>
        <w:t xml:space="preserve"> </w:t>
      </w:r>
      <w:r>
        <w:rPr>
          <w:sz w:val="20"/>
        </w:rPr>
        <w:t>as</w:t>
      </w:r>
      <w:r>
        <w:rPr>
          <w:spacing w:val="-8"/>
          <w:sz w:val="20"/>
        </w:rPr>
        <w:t xml:space="preserve"> </w:t>
      </w:r>
      <w:r>
        <w:rPr>
          <w:sz w:val="20"/>
        </w:rPr>
        <w:t>a</w:t>
      </w:r>
      <w:r>
        <w:rPr>
          <w:spacing w:val="-11"/>
          <w:sz w:val="20"/>
        </w:rPr>
        <w:t xml:space="preserve"> </w:t>
      </w:r>
      <w:r>
        <w:rPr>
          <w:sz w:val="20"/>
        </w:rPr>
        <w:t>minor</w:t>
      </w:r>
      <w:r>
        <w:rPr>
          <w:spacing w:val="-5"/>
          <w:sz w:val="20"/>
        </w:rPr>
        <w:t xml:space="preserve"> </w:t>
      </w:r>
      <w:r>
        <w:rPr>
          <w:sz w:val="20"/>
        </w:rPr>
        <w:t>requires</w:t>
      </w:r>
      <w:r>
        <w:rPr>
          <w:spacing w:val="-4"/>
          <w:sz w:val="20"/>
        </w:rPr>
        <w:t xml:space="preserve"> </w:t>
      </w:r>
      <w:r>
        <w:rPr>
          <w:sz w:val="20"/>
        </w:rPr>
        <w:t>from</w:t>
      </w:r>
      <w:r>
        <w:rPr>
          <w:spacing w:val="-10"/>
          <w:sz w:val="20"/>
        </w:rPr>
        <w:t xml:space="preserve"> </w:t>
      </w:r>
      <w:r>
        <w:rPr>
          <w:sz w:val="20"/>
        </w:rPr>
        <w:t>his</w:t>
      </w:r>
      <w:r>
        <w:rPr>
          <w:spacing w:val="-4"/>
          <w:sz w:val="20"/>
        </w:rPr>
        <w:t xml:space="preserve"> </w:t>
      </w:r>
      <w:r>
        <w:rPr>
          <w:sz w:val="20"/>
        </w:rPr>
        <w:t>family,</w:t>
      </w:r>
      <w:r>
        <w:rPr>
          <w:spacing w:val="-4"/>
          <w:sz w:val="20"/>
        </w:rPr>
        <w:t xml:space="preserve"> </w:t>
      </w:r>
      <w:r>
        <w:rPr>
          <w:sz w:val="20"/>
        </w:rPr>
        <w:t>society</w:t>
      </w:r>
      <w:r>
        <w:rPr>
          <w:spacing w:val="-13"/>
          <w:sz w:val="20"/>
        </w:rPr>
        <w:t xml:space="preserve"> </w:t>
      </w:r>
      <w:r>
        <w:rPr>
          <w:sz w:val="20"/>
        </w:rPr>
        <w:t>and</w:t>
      </w:r>
      <w:r>
        <w:rPr>
          <w:spacing w:val="-5"/>
          <w:sz w:val="20"/>
        </w:rPr>
        <w:t xml:space="preserve"> </w:t>
      </w:r>
      <w:r>
        <w:rPr>
          <w:sz w:val="20"/>
        </w:rPr>
        <w:t>the</w:t>
      </w:r>
      <w:r>
        <w:rPr>
          <w:spacing w:val="-7"/>
          <w:sz w:val="20"/>
        </w:rPr>
        <w:t xml:space="preserve"> </w:t>
      </w:r>
      <w:r>
        <w:rPr>
          <w:sz w:val="20"/>
        </w:rPr>
        <w:t>State.</w:t>
      </w:r>
      <w:r>
        <w:rPr>
          <w:spacing w:val="-8"/>
          <w:sz w:val="20"/>
        </w:rPr>
        <w:t xml:space="preserve"> </w:t>
      </w:r>
      <w:r>
        <w:rPr>
          <w:sz w:val="20"/>
        </w:rPr>
        <w:t>Every</w:t>
      </w:r>
      <w:r>
        <w:rPr>
          <w:spacing w:val="-13"/>
          <w:sz w:val="20"/>
        </w:rPr>
        <w:t xml:space="preserve"> </w:t>
      </w:r>
      <w:r>
        <w:rPr>
          <w:sz w:val="20"/>
        </w:rPr>
        <w:t>child</w:t>
      </w:r>
      <w:r>
        <w:rPr>
          <w:spacing w:val="-5"/>
          <w:sz w:val="20"/>
        </w:rPr>
        <w:t xml:space="preserve"> </w:t>
      </w:r>
      <w:r>
        <w:rPr>
          <w:sz w:val="20"/>
        </w:rPr>
        <w:t>has</w:t>
      </w:r>
      <w:r>
        <w:rPr>
          <w:spacing w:val="-8"/>
          <w:sz w:val="20"/>
        </w:rPr>
        <w:t xml:space="preserve"> </w:t>
      </w:r>
      <w:r>
        <w:rPr>
          <w:sz w:val="20"/>
        </w:rPr>
        <w:t>the</w:t>
      </w:r>
      <w:r>
        <w:rPr>
          <w:spacing w:val="-7"/>
          <w:sz w:val="20"/>
        </w:rPr>
        <w:t xml:space="preserve"> </w:t>
      </w:r>
      <w:r>
        <w:rPr>
          <w:sz w:val="20"/>
        </w:rPr>
        <w:t>right</w:t>
      </w:r>
      <w:r>
        <w:rPr>
          <w:spacing w:val="-6"/>
          <w:sz w:val="20"/>
        </w:rPr>
        <w:t xml:space="preserve"> </w:t>
      </w:r>
      <w:r>
        <w:rPr>
          <w:sz w:val="20"/>
        </w:rPr>
        <w:t>to</w:t>
      </w:r>
      <w:r>
        <w:rPr>
          <w:spacing w:val="-6"/>
          <w:sz w:val="20"/>
        </w:rPr>
        <w:t xml:space="preserve"> </w:t>
      </w:r>
      <w:r>
        <w:rPr>
          <w:sz w:val="20"/>
        </w:rPr>
        <w:t>grow</w:t>
      </w:r>
      <w:r>
        <w:rPr>
          <w:spacing w:val="-7"/>
          <w:sz w:val="20"/>
        </w:rPr>
        <w:t xml:space="preserve"> </w:t>
      </w:r>
      <w:r>
        <w:rPr>
          <w:sz w:val="20"/>
        </w:rPr>
        <w:t>under</w:t>
      </w:r>
      <w:r>
        <w:rPr>
          <w:spacing w:val="-9"/>
          <w:sz w:val="20"/>
        </w:rPr>
        <w:t xml:space="preserve"> </w:t>
      </w:r>
      <w:r>
        <w:rPr>
          <w:sz w:val="20"/>
        </w:rPr>
        <w:t>the</w:t>
      </w:r>
      <w:r>
        <w:rPr>
          <w:spacing w:val="-7"/>
          <w:sz w:val="20"/>
        </w:rPr>
        <w:t xml:space="preserve"> </w:t>
      </w:r>
      <w:r>
        <w:rPr>
          <w:sz w:val="20"/>
        </w:rPr>
        <w:t>protection and</w:t>
      </w:r>
      <w:r>
        <w:rPr>
          <w:spacing w:val="-6"/>
          <w:sz w:val="20"/>
        </w:rPr>
        <w:t xml:space="preserve"> </w:t>
      </w:r>
      <w:r>
        <w:rPr>
          <w:sz w:val="20"/>
        </w:rPr>
        <w:t>responsibility</w:t>
      </w:r>
      <w:r>
        <w:rPr>
          <w:spacing w:val="-10"/>
          <w:sz w:val="20"/>
        </w:rPr>
        <w:t xml:space="preserve"> </w:t>
      </w:r>
      <w:r>
        <w:rPr>
          <w:sz w:val="20"/>
        </w:rPr>
        <w:t>of</w:t>
      </w:r>
      <w:r>
        <w:rPr>
          <w:spacing w:val="-9"/>
          <w:sz w:val="20"/>
        </w:rPr>
        <w:t xml:space="preserve"> </w:t>
      </w:r>
      <w:r>
        <w:rPr>
          <w:sz w:val="20"/>
        </w:rPr>
        <w:t>his</w:t>
      </w:r>
      <w:r>
        <w:rPr>
          <w:spacing w:val="-8"/>
          <w:sz w:val="20"/>
        </w:rPr>
        <w:t xml:space="preserve"> </w:t>
      </w:r>
      <w:r>
        <w:rPr>
          <w:sz w:val="20"/>
        </w:rPr>
        <w:t>parents;</w:t>
      </w:r>
      <w:r>
        <w:rPr>
          <w:spacing w:val="-10"/>
          <w:sz w:val="20"/>
        </w:rPr>
        <w:t xml:space="preserve"> </w:t>
      </w:r>
      <w:r>
        <w:rPr>
          <w:sz w:val="20"/>
        </w:rPr>
        <w:t>save</w:t>
      </w:r>
      <w:r>
        <w:rPr>
          <w:spacing w:val="-3"/>
          <w:sz w:val="20"/>
        </w:rPr>
        <w:t xml:space="preserve"> </w:t>
      </w:r>
      <w:r>
        <w:rPr>
          <w:sz w:val="20"/>
        </w:rPr>
        <w:t>in</w:t>
      </w:r>
      <w:r>
        <w:rPr>
          <w:spacing w:val="-10"/>
          <w:sz w:val="20"/>
        </w:rPr>
        <w:t xml:space="preserve"> </w:t>
      </w:r>
      <w:r>
        <w:rPr>
          <w:sz w:val="20"/>
        </w:rPr>
        <w:t>exceptional, judicially-recognized</w:t>
      </w:r>
      <w:r>
        <w:rPr>
          <w:spacing w:val="-6"/>
          <w:sz w:val="20"/>
        </w:rPr>
        <w:t xml:space="preserve"> </w:t>
      </w:r>
      <w:r>
        <w:rPr>
          <w:sz w:val="20"/>
        </w:rPr>
        <w:t>circumstances,</w:t>
      </w:r>
      <w:r>
        <w:rPr>
          <w:spacing w:val="-4"/>
          <w:sz w:val="20"/>
        </w:rPr>
        <w:t xml:space="preserve"> </w:t>
      </w:r>
      <w:r>
        <w:rPr>
          <w:sz w:val="20"/>
        </w:rPr>
        <w:t>a</w:t>
      </w:r>
      <w:r>
        <w:rPr>
          <w:spacing w:val="-7"/>
          <w:sz w:val="20"/>
        </w:rPr>
        <w:t xml:space="preserve"> </w:t>
      </w:r>
      <w:r>
        <w:rPr>
          <w:sz w:val="20"/>
        </w:rPr>
        <w:t>child</w:t>
      </w:r>
      <w:r>
        <w:rPr>
          <w:spacing w:val="-6"/>
          <w:sz w:val="20"/>
        </w:rPr>
        <w:t xml:space="preserve"> </w:t>
      </w:r>
      <w:r>
        <w:rPr>
          <w:sz w:val="20"/>
        </w:rPr>
        <w:t>of</w:t>
      </w:r>
      <w:r>
        <w:rPr>
          <w:spacing w:val="-9"/>
          <w:sz w:val="20"/>
        </w:rPr>
        <w:t xml:space="preserve"> </w:t>
      </w:r>
      <w:r>
        <w:rPr>
          <w:sz w:val="20"/>
        </w:rPr>
        <w:t>young</w:t>
      </w:r>
      <w:r>
        <w:rPr>
          <w:spacing w:val="-6"/>
          <w:sz w:val="20"/>
        </w:rPr>
        <w:t xml:space="preserve"> </w:t>
      </w:r>
      <w:r>
        <w:rPr>
          <w:sz w:val="20"/>
        </w:rPr>
        <w:t>age</w:t>
      </w:r>
      <w:r>
        <w:rPr>
          <w:spacing w:val="-7"/>
          <w:sz w:val="20"/>
        </w:rPr>
        <w:t xml:space="preserve"> </w:t>
      </w:r>
      <w:r>
        <w:rPr>
          <w:sz w:val="20"/>
        </w:rPr>
        <w:t>ought not to be separated from his mother. Every child has the right to free and compulsory education, at least in the elementary phase, and to continue his training at higher levels of the educational system.”</w:t>
      </w:r>
    </w:p>
    <w:p w14:paraId="64757115" w14:textId="77777777" w:rsidR="00216476" w:rsidRDefault="001A708C">
      <w:pPr>
        <w:ind w:left="119" w:right="113"/>
        <w:jc w:val="both"/>
        <w:rPr>
          <w:sz w:val="20"/>
        </w:rPr>
      </w:pPr>
      <w:bookmarkStart w:id="196" w:name="_bookmark187"/>
      <w:bookmarkEnd w:id="196"/>
      <w:r>
        <w:rPr>
          <w:sz w:val="20"/>
          <w:vertAlign w:val="superscript"/>
        </w:rPr>
        <w:t>179</w:t>
      </w:r>
      <w:r>
        <w:rPr>
          <w:spacing w:val="-3"/>
          <w:sz w:val="20"/>
        </w:rPr>
        <w:t xml:space="preserve"> </w:t>
      </w:r>
      <w:r>
        <w:rPr>
          <w:sz w:val="20"/>
        </w:rPr>
        <w:t>Protocol</w:t>
      </w:r>
      <w:r>
        <w:rPr>
          <w:spacing w:val="-13"/>
          <w:sz w:val="20"/>
        </w:rPr>
        <w:t xml:space="preserve"> </w:t>
      </w:r>
      <w:r>
        <w:rPr>
          <w:sz w:val="20"/>
        </w:rPr>
        <w:t>of</w:t>
      </w:r>
      <w:r>
        <w:rPr>
          <w:spacing w:val="-11"/>
          <w:sz w:val="20"/>
        </w:rPr>
        <w:t xml:space="preserve"> </w:t>
      </w:r>
      <w:r>
        <w:rPr>
          <w:sz w:val="20"/>
        </w:rPr>
        <w:t>San</w:t>
      </w:r>
      <w:r>
        <w:rPr>
          <w:spacing w:val="-10"/>
          <w:sz w:val="20"/>
        </w:rPr>
        <w:t xml:space="preserve"> </w:t>
      </w:r>
      <w:r>
        <w:rPr>
          <w:sz w:val="20"/>
        </w:rPr>
        <w:t>Salvador,</w:t>
      </w:r>
      <w:r>
        <w:rPr>
          <w:spacing w:val="-4"/>
          <w:sz w:val="20"/>
        </w:rPr>
        <w:t xml:space="preserve"> </w:t>
      </w:r>
      <w:r>
        <w:rPr>
          <w:sz w:val="20"/>
        </w:rPr>
        <w:t>Article</w:t>
      </w:r>
      <w:r>
        <w:rPr>
          <w:spacing w:val="-6"/>
          <w:sz w:val="20"/>
        </w:rPr>
        <w:t xml:space="preserve"> </w:t>
      </w:r>
      <w:r>
        <w:rPr>
          <w:sz w:val="20"/>
        </w:rPr>
        <w:t>17,</w:t>
      </w:r>
      <w:r>
        <w:rPr>
          <w:spacing w:val="-3"/>
          <w:sz w:val="20"/>
        </w:rPr>
        <w:t xml:space="preserve"> </w:t>
      </w:r>
      <w:r>
        <w:rPr>
          <w:sz w:val="20"/>
        </w:rPr>
        <w:t>“Everyone</w:t>
      </w:r>
      <w:r>
        <w:rPr>
          <w:spacing w:val="-2"/>
          <w:sz w:val="20"/>
        </w:rPr>
        <w:t xml:space="preserve"> </w:t>
      </w:r>
      <w:r>
        <w:rPr>
          <w:sz w:val="20"/>
        </w:rPr>
        <w:t>has</w:t>
      </w:r>
      <w:r>
        <w:rPr>
          <w:spacing w:val="-7"/>
          <w:sz w:val="20"/>
        </w:rPr>
        <w:t xml:space="preserve"> </w:t>
      </w:r>
      <w:r>
        <w:rPr>
          <w:sz w:val="20"/>
        </w:rPr>
        <w:t>the</w:t>
      </w:r>
      <w:r>
        <w:rPr>
          <w:spacing w:val="-6"/>
          <w:sz w:val="20"/>
        </w:rPr>
        <w:t xml:space="preserve"> </w:t>
      </w:r>
      <w:r>
        <w:rPr>
          <w:sz w:val="20"/>
        </w:rPr>
        <w:t>right</w:t>
      </w:r>
      <w:r>
        <w:rPr>
          <w:spacing w:val="-1"/>
          <w:sz w:val="20"/>
        </w:rPr>
        <w:t xml:space="preserve"> </w:t>
      </w:r>
      <w:r>
        <w:rPr>
          <w:sz w:val="20"/>
        </w:rPr>
        <w:t>to</w:t>
      </w:r>
      <w:r>
        <w:rPr>
          <w:spacing w:val="-5"/>
          <w:sz w:val="20"/>
        </w:rPr>
        <w:t xml:space="preserve"> </w:t>
      </w:r>
      <w:r>
        <w:rPr>
          <w:sz w:val="20"/>
        </w:rPr>
        <w:t>special</w:t>
      </w:r>
      <w:r>
        <w:rPr>
          <w:spacing w:val="-9"/>
          <w:sz w:val="20"/>
        </w:rPr>
        <w:t xml:space="preserve"> </w:t>
      </w:r>
      <w:r>
        <w:rPr>
          <w:sz w:val="20"/>
        </w:rPr>
        <w:t>protection</w:t>
      </w:r>
      <w:r>
        <w:rPr>
          <w:spacing w:val="-5"/>
          <w:sz w:val="20"/>
        </w:rPr>
        <w:t xml:space="preserve"> </w:t>
      </w:r>
      <w:r>
        <w:rPr>
          <w:sz w:val="20"/>
        </w:rPr>
        <w:t>in</w:t>
      </w:r>
      <w:r>
        <w:rPr>
          <w:spacing w:val="-9"/>
          <w:sz w:val="20"/>
        </w:rPr>
        <w:t xml:space="preserve"> </w:t>
      </w:r>
      <w:r>
        <w:rPr>
          <w:sz w:val="20"/>
        </w:rPr>
        <w:t>old</w:t>
      </w:r>
      <w:r>
        <w:rPr>
          <w:spacing w:val="-5"/>
          <w:sz w:val="20"/>
        </w:rPr>
        <w:t xml:space="preserve"> </w:t>
      </w:r>
      <w:r>
        <w:rPr>
          <w:sz w:val="20"/>
        </w:rPr>
        <w:t>age. With</w:t>
      </w:r>
      <w:r>
        <w:rPr>
          <w:spacing w:val="-9"/>
          <w:sz w:val="20"/>
        </w:rPr>
        <w:t xml:space="preserve"> </w:t>
      </w:r>
      <w:r>
        <w:rPr>
          <w:sz w:val="20"/>
        </w:rPr>
        <w:t>this</w:t>
      </w:r>
      <w:r>
        <w:rPr>
          <w:spacing w:val="-3"/>
          <w:sz w:val="20"/>
        </w:rPr>
        <w:t xml:space="preserve"> </w:t>
      </w:r>
      <w:r>
        <w:rPr>
          <w:sz w:val="20"/>
        </w:rPr>
        <w:t>in</w:t>
      </w:r>
      <w:r>
        <w:rPr>
          <w:spacing w:val="-5"/>
          <w:sz w:val="20"/>
        </w:rPr>
        <w:t xml:space="preserve"> </w:t>
      </w:r>
      <w:r>
        <w:rPr>
          <w:sz w:val="20"/>
        </w:rPr>
        <w:t>view</w:t>
      </w:r>
      <w:r>
        <w:rPr>
          <w:spacing w:val="-6"/>
          <w:sz w:val="20"/>
        </w:rPr>
        <w:t xml:space="preserve"> </w:t>
      </w:r>
      <w:r>
        <w:rPr>
          <w:sz w:val="20"/>
        </w:rPr>
        <w:t>the States</w:t>
      </w:r>
      <w:r>
        <w:rPr>
          <w:spacing w:val="-13"/>
          <w:sz w:val="20"/>
        </w:rPr>
        <w:t xml:space="preserve"> </w:t>
      </w:r>
      <w:r>
        <w:rPr>
          <w:sz w:val="20"/>
        </w:rPr>
        <w:t>Parties</w:t>
      </w:r>
      <w:r>
        <w:rPr>
          <w:spacing w:val="-12"/>
          <w:sz w:val="20"/>
        </w:rPr>
        <w:t xml:space="preserve"> </w:t>
      </w:r>
      <w:r>
        <w:rPr>
          <w:sz w:val="20"/>
        </w:rPr>
        <w:t>agree</w:t>
      </w:r>
      <w:r>
        <w:rPr>
          <w:spacing w:val="-13"/>
          <w:sz w:val="20"/>
        </w:rPr>
        <w:t xml:space="preserve"> </w:t>
      </w:r>
      <w:r>
        <w:rPr>
          <w:sz w:val="20"/>
        </w:rPr>
        <w:t>to</w:t>
      </w:r>
      <w:r>
        <w:rPr>
          <w:spacing w:val="-12"/>
          <w:sz w:val="20"/>
        </w:rPr>
        <w:t xml:space="preserve"> </w:t>
      </w:r>
      <w:r>
        <w:rPr>
          <w:sz w:val="20"/>
        </w:rPr>
        <w:t>take</w:t>
      </w:r>
      <w:r>
        <w:rPr>
          <w:spacing w:val="-13"/>
          <w:sz w:val="20"/>
        </w:rPr>
        <w:t xml:space="preserve"> </w:t>
      </w:r>
      <w:r>
        <w:rPr>
          <w:sz w:val="20"/>
        </w:rPr>
        <w:t>progressively</w:t>
      </w:r>
      <w:r>
        <w:rPr>
          <w:spacing w:val="-12"/>
          <w:sz w:val="20"/>
        </w:rPr>
        <w:t xml:space="preserve"> </w:t>
      </w:r>
      <w:r>
        <w:rPr>
          <w:sz w:val="20"/>
        </w:rPr>
        <w:t>the</w:t>
      </w:r>
      <w:r>
        <w:rPr>
          <w:spacing w:val="-13"/>
          <w:sz w:val="20"/>
        </w:rPr>
        <w:t xml:space="preserve"> </w:t>
      </w:r>
      <w:r>
        <w:rPr>
          <w:sz w:val="20"/>
        </w:rPr>
        <w:t>necessary</w:t>
      </w:r>
      <w:r>
        <w:rPr>
          <w:spacing w:val="-12"/>
          <w:sz w:val="20"/>
        </w:rPr>
        <w:t xml:space="preserve"> </w:t>
      </w:r>
      <w:r>
        <w:rPr>
          <w:sz w:val="20"/>
        </w:rPr>
        <w:t>steps</w:t>
      </w:r>
      <w:r>
        <w:rPr>
          <w:spacing w:val="-13"/>
          <w:sz w:val="20"/>
        </w:rPr>
        <w:t xml:space="preserve"> </w:t>
      </w:r>
      <w:r>
        <w:rPr>
          <w:sz w:val="20"/>
        </w:rPr>
        <w:t>to</w:t>
      </w:r>
      <w:r>
        <w:rPr>
          <w:spacing w:val="-10"/>
          <w:sz w:val="20"/>
        </w:rPr>
        <w:t xml:space="preserve"> </w:t>
      </w:r>
      <w:r>
        <w:rPr>
          <w:sz w:val="20"/>
        </w:rPr>
        <w:t>make</w:t>
      </w:r>
      <w:r>
        <w:rPr>
          <w:spacing w:val="-9"/>
          <w:sz w:val="20"/>
        </w:rPr>
        <w:t xml:space="preserve"> </w:t>
      </w:r>
      <w:r>
        <w:rPr>
          <w:sz w:val="20"/>
        </w:rPr>
        <w:t>this</w:t>
      </w:r>
      <w:r>
        <w:rPr>
          <w:spacing w:val="-11"/>
          <w:sz w:val="20"/>
        </w:rPr>
        <w:t xml:space="preserve"> </w:t>
      </w:r>
      <w:r>
        <w:rPr>
          <w:sz w:val="20"/>
        </w:rPr>
        <w:t>right</w:t>
      </w:r>
      <w:r>
        <w:rPr>
          <w:spacing w:val="-5"/>
          <w:sz w:val="20"/>
        </w:rPr>
        <w:t xml:space="preserve"> </w:t>
      </w:r>
      <w:r>
        <w:rPr>
          <w:sz w:val="20"/>
        </w:rPr>
        <w:t>a</w:t>
      </w:r>
      <w:r>
        <w:rPr>
          <w:spacing w:val="-13"/>
          <w:sz w:val="20"/>
        </w:rPr>
        <w:t xml:space="preserve"> </w:t>
      </w:r>
      <w:r>
        <w:rPr>
          <w:sz w:val="20"/>
        </w:rPr>
        <w:t>reality</w:t>
      </w:r>
      <w:r>
        <w:rPr>
          <w:spacing w:val="-12"/>
          <w:sz w:val="20"/>
        </w:rPr>
        <w:t xml:space="preserve"> </w:t>
      </w:r>
      <w:r>
        <w:rPr>
          <w:sz w:val="20"/>
        </w:rPr>
        <w:t>and,</w:t>
      </w:r>
      <w:r>
        <w:rPr>
          <w:spacing w:val="-7"/>
          <w:sz w:val="20"/>
        </w:rPr>
        <w:t xml:space="preserve"> </w:t>
      </w:r>
      <w:r>
        <w:rPr>
          <w:sz w:val="20"/>
        </w:rPr>
        <w:t>particularly,</w:t>
      </w:r>
      <w:r>
        <w:rPr>
          <w:spacing w:val="-7"/>
          <w:sz w:val="20"/>
        </w:rPr>
        <w:t xml:space="preserve"> </w:t>
      </w:r>
      <w:r>
        <w:rPr>
          <w:sz w:val="20"/>
        </w:rPr>
        <w:t>to:</w:t>
      </w:r>
      <w:r>
        <w:rPr>
          <w:spacing w:val="-13"/>
          <w:sz w:val="20"/>
        </w:rPr>
        <w:t xml:space="preserve"> </w:t>
      </w:r>
      <w:r>
        <w:rPr>
          <w:sz w:val="20"/>
        </w:rPr>
        <w:t>a.</w:t>
      </w:r>
      <w:r>
        <w:rPr>
          <w:spacing w:val="-6"/>
          <w:sz w:val="20"/>
        </w:rPr>
        <w:t xml:space="preserve"> </w:t>
      </w:r>
      <w:r>
        <w:rPr>
          <w:sz w:val="20"/>
        </w:rPr>
        <w:t>Provide suitable facilities, as</w:t>
      </w:r>
      <w:r>
        <w:rPr>
          <w:spacing w:val="-1"/>
          <w:sz w:val="20"/>
        </w:rPr>
        <w:t xml:space="preserve"> </w:t>
      </w:r>
      <w:r>
        <w:rPr>
          <w:sz w:val="20"/>
        </w:rPr>
        <w:t>well</w:t>
      </w:r>
      <w:r>
        <w:rPr>
          <w:spacing w:val="-6"/>
          <w:sz w:val="20"/>
        </w:rPr>
        <w:t xml:space="preserve"> </w:t>
      </w:r>
      <w:r>
        <w:rPr>
          <w:sz w:val="20"/>
        </w:rPr>
        <w:t>as food</w:t>
      </w:r>
      <w:r>
        <w:rPr>
          <w:spacing w:val="-3"/>
          <w:sz w:val="20"/>
        </w:rPr>
        <w:t xml:space="preserve"> </w:t>
      </w:r>
      <w:r>
        <w:rPr>
          <w:sz w:val="20"/>
        </w:rPr>
        <w:t>and specialized medical</w:t>
      </w:r>
      <w:r>
        <w:rPr>
          <w:spacing w:val="-3"/>
          <w:sz w:val="20"/>
        </w:rPr>
        <w:t xml:space="preserve"> </w:t>
      </w:r>
      <w:r>
        <w:rPr>
          <w:sz w:val="20"/>
        </w:rPr>
        <w:t>care, for elderly</w:t>
      </w:r>
      <w:r>
        <w:rPr>
          <w:spacing w:val="-3"/>
          <w:sz w:val="20"/>
        </w:rPr>
        <w:t xml:space="preserve"> </w:t>
      </w:r>
      <w:r>
        <w:rPr>
          <w:sz w:val="20"/>
        </w:rPr>
        <w:t>individuals</w:t>
      </w:r>
      <w:r>
        <w:rPr>
          <w:spacing w:val="-1"/>
          <w:sz w:val="20"/>
        </w:rPr>
        <w:t xml:space="preserve"> </w:t>
      </w:r>
      <w:r>
        <w:rPr>
          <w:sz w:val="20"/>
        </w:rPr>
        <w:t>who lack them</w:t>
      </w:r>
      <w:r>
        <w:rPr>
          <w:spacing w:val="-6"/>
          <w:sz w:val="20"/>
        </w:rPr>
        <w:t xml:space="preserve"> </w:t>
      </w:r>
      <w:r>
        <w:rPr>
          <w:sz w:val="20"/>
        </w:rPr>
        <w:t>and are unable to</w:t>
      </w:r>
      <w:r>
        <w:rPr>
          <w:spacing w:val="-2"/>
          <w:sz w:val="20"/>
        </w:rPr>
        <w:t xml:space="preserve"> </w:t>
      </w:r>
      <w:r>
        <w:rPr>
          <w:sz w:val="20"/>
        </w:rPr>
        <w:t>provide</w:t>
      </w:r>
      <w:r>
        <w:rPr>
          <w:spacing w:val="-5"/>
          <w:sz w:val="20"/>
        </w:rPr>
        <w:t xml:space="preserve"> </w:t>
      </w:r>
      <w:r>
        <w:rPr>
          <w:sz w:val="20"/>
        </w:rPr>
        <w:t>them</w:t>
      </w:r>
      <w:r>
        <w:rPr>
          <w:spacing w:val="-3"/>
          <w:sz w:val="20"/>
        </w:rPr>
        <w:t xml:space="preserve"> </w:t>
      </w:r>
      <w:r>
        <w:rPr>
          <w:sz w:val="20"/>
        </w:rPr>
        <w:t>for</w:t>
      </w:r>
      <w:r>
        <w:rPr>
          <w:spacing w:val="-3"/>
          <w:sz w:val="20"/>
        </w:rPr>
        <w:t xml:space="preserve"> </w:t>
      </w:r>
      <w:r>
        <w:rPr>
          <w:sz w:val="20"/>
        </w:rPr>
        <w:t>themselves;</w:t>
      </w:r>
      <w:r>
        <w:rPr>
          <w:spacing w:val="-3"/>
          <w:sz w:val="20"/>
        </w:rPr>
        <w:t xml:space="preserve"> </w:t>
      </w:r>
      <w:r>
        <w:rPr>
          <w:sz w:val="20"/>
        </w:rPr>
        <w:t>b.</w:t>
      </w:r>
      <w:r>
        <w:rPr>
          <w:spacing w:val="-2"/>
          <w:sz w:val="20"/>
        </w:rPr>
        <w:t xml:space="preserve"> </w:t>
      </w:r>
      <w:r>
        <w:rPr>
          <w:sz w:val="20"/>
        </w:rPr>
        <w:t>Undertake</w:t>
      </w:r>
      <w:r>
        <w:rPr>
          <w:spacing w:val="-5"/>
          <w:sz w:val="20"/>
        </w:rPr>
        <w:t xml:space="preserve"> </w:t>
      </w:r>
      <w:r>
        <w:rPr>
          <w:sz w:val="20"/>
        </w:rPr>
        <w:t>work</w:t>
      </w:r>
      <w:r>
        <w:rPr>
          <w:spacing w:val="-8"/>
          <w:sz w:val="20"/>
        </w:rPr>
        <w:t xml:space="preserve"> </w:t>
      </w:r>
      <w:r>
        <w:rPr>
          <w:sz w:val="20"/>
        </w:rPr>
        <w:t>programs</w:t>
      </w:r>
      <w:r>
        <w:rPr>
          <w:spacing w:val="-6"/>
          <w:sz w:val="20"/>
        </w:rPr>
        <w:t xml:space="preserve"> </w:t>
      </w:r>
      <w:r>
        <w:rPr>
          <w:sz w:val="20"/>
        </w:rPr>
        <w:t>specifically</w:t>
      </w:r>
      <w:r>
        <w:rPr>
          <w:spacing w:val="-7"/>
          <w:sz w:val="20"/>
        </w:rPr>
        <w:t xml:space="preserve"> </w:t>
      </w:r>
      <w:r>
        <w:rPr>
          <w:sz w:val="20"/>
        </w:rPr>
        <w:t>designed</w:t>
      </w:r>
      <w:r>
        <w:rPr>
          <w:spacing w:val="-4"/>
          <w:sz w:val="20"/>
        </w:rPr>
        <w:t xml:space="preserve"> </w:t>
      </w:r>
      <w:r>
        <w:rPr>
          <w:sz w:val="20"/>
        </w:rPr>
        <w:t>to</w:t>
      </w:r>
      <w:r>
        <w:rPr>
          <w:spacing w:val="1"/>
          <w:sz w:val="20"/>
        </w:rPr>
        <w:t xml:space="preserve"> </w:t>
      </w:r>
      <w:r>
        <w:rPr>
          <w:sz w:val="20"/>
        </w:rPr>
        <w:t>give</w:t>
      </w:r>
      <w:r>
        <w:rPr>
          <w:spacing w:val="-5"/>
          <w:sz w:val="20"/>
        </w:rPr>
        <w:t xml:space="preserve"> </w:t>
      </w:r>
      <w:r>
        <w:rPr>
          <w:sz w:val="20"/>
        </w:rPr>
        <w:t>the</w:t>
      </w:r>
      <w:r>
        <w:rPr>
          <w:spacing w:val="-4"/>
          <w:sz w:val="20"/>
        </w:rPr>
        <w:t xml:space="preserve"> </w:t>
      </w:r>
      <w:r>
        <w:rPr>
          <w:sz w:val="20"/>
        </w:rPr>
        <w:t>elderly</w:t>
      </w:r>
      <w:r>
        <w:rPr>
          <w:spacing w:val="-4"/>
          <w:sz w:val="20"/>
        </w:rPr>
        <w:t xml:space="preserve"> </w:t>
      </w:r>
      <w:r>
        <w:rPr>
          <w:sz w:val="20"/>
        </w:rPr>
        <w:t>the</w:t>
      </w:r>
      <w:r>
        <w:rPr>
          <w:spacing w:val="-4"/>
          <w:sz w:val="20"/>
        </w:rPr>
        <w:t xml:space="preserve"> </w:t>
      </w:r>
      <w:r>
        <w:rPr>
          <w:spacing w:val="-2"/>
          <w:sz w:val="20"/>
        </w:rPr>
        <w:t>opportunity</w:t>
      </w:r>
    </w:p>
    <w:p w14:paraId="08802892" w14:textId="77777777" w:rsidR="00216476" w:rsidRDefault="00216476">
      <w:pPr>
        <w:jc w:val="both"/>
        <w:rPr>
          <w:sz w:val="20"/>
        </w:rPr>
        <w:sectPr w:rsidR="00216476">
          <w:pgSz w:w="12240" w:h="15840"/>
          <w:pgMar w:top="1340" w:right="1320" w:bottom="1260" w:left="1320" w:header="0" w:footer="1066" w:gutter="0"/>
          <w:cols w:space="720"/>
        </w:sectPr>
      </w:pPr>
    </w:p>
    <w:p w14:paraId="37A118C5" w14:textId="77777777" w:rsidR="00216476" w:rsidRDefault="001A708C">
      <w:pPr>
        <w:pStyle w:val="BodyText"/>
        <w:spacing w:before="96"/>
        <w:ind w:left="119" w:right="112"/>
        <w:jc w:val="both"/>
      </w:pPr>
      <w:r>
        <w:lastRenderedPageBreak/>
        <w:t>San Salvador,</w:t>
      </w:r>
      <w:hyperlink w:anchor="_bookmark188" w:history="1">
        <w:r>
          <w:rPr>
            <w:vertAlign w:val="superscript"/>
          </w:rPr>
          <w:t>180</w:t>
        </w:r>
      </w:hyperlink>
      <w:r>
        <w:t xml:space="preserve"> other vulnerable marginalized groups have heightened protections. Considering women</w:t>
      </w:r>
      <w:r>
        <w:rPr>
          <w:spacing w:val="-10"/>
        </w:rPr>
        <w:t xml:space="preserve"> </w:t>
      </w:r>
      <w:r>
        <w:t>are</w:t>
      </w:r>
      <w:r>
        <w:rPr>
          <w:spacing w:val="-9"/>
        </w:rPr>
        <w:t xml:space="preserve"> </w:t>
      </w:r>
      <w:r>
        <w:t>more</w:t>
      </w:r>
      <w:r>
        <w:rPr>
          <w:spacing w:val="-9"/>
        </w:rPr>
        <w:t xml:space="preserve"> </w:t>
      </w:r>
      <w:r>
        <w:t>often</w:t>
      </w:r>
      <w:r>
        <w:rPr>
          <w:spacing w:val="-10"/>
        </w:rPr>
        <w:t xml:space="preserve"> </w:t>
      </w:r>
      <w:r>
        <w:t>responsible</w:t>
      </w:r>
      <w:r>
        <w:rPr>
          <w:spacing w:val="-9"/>
        </w:rPr>
        <w:t xml:space="preserve"> </w:t>
      </w:r>
      <w:r>
        <w:t>for</w:t>
      </w:r>
      <w:r>
        <w:rPr>
          <w:spacing w:val="-10"/>
        </w:rPr>
        <w:t xml:space="preserve"> </w:t>
      </w:r>
      <w:r>
        <w:t>caring</w:t>
      </w:r>
      <w:r>
        <w:rPr>
          <w:spacing w:val="-14"/>
        </w:rPr>
        <w:t xml:space="preserve"> </w:t>
      </w:r>
      <w:r>
        <w:t>for</w:t>
      </w:r>
      <w:r>
        <w:rPr>
          <w:spacing w:val="-10"/>
        </w:rPr>
        <w:t xml:space="preserve"> </w:t>
      </w:r>
      <w:r>
        <w:t>these</w:t>
      </w:r>
      <w:r>
        <w:rPr>
          <w:spacing w:val="-9"/>
        </w:rPr>
        <w:t xml:space="preserve"> </w:t>
      </w:r>
      <w:r>
        <w:t>other</w:t>
      </w:r>
      <w:r>
        <w:rPr>
          <w:spacing w:val="-10"/>
        </w:rPr>
        <w:t xml:space="preserve"> </w:t>
      </w:r>
      <w:r>
        <w:t>marginalized</w:t>
      </w:r>
      <w:r>
        <w:rPr>
          <w:spacing w:val="-10"/>
        </w:rPr>
        <w:t xml:space="preserve"> </w:t>
      </w:r>
      <w:r>
        <w:t>groups,</w:t>
      </w:r>
      <w:r>
        <w:rPr>
          <w:spacing w:val="-10"/>
        </w:rPr>
        <w:t xml:space="preserve"> </w:t>
      </w:r>
      <w:r>
        <w:t>their</w:t>
      </w:r>
      <w:r>
        <w:rPr>
          <w:spacing w:val="-10"/>
        </w:rPr>
        <w:t xml:space="preserve"> </w:t>
      </w:r>
      <w:r>
        <w:t>rights</w:t>
      </w:r>
      <w:r>
        <w:rPr>
          <w:spacing w:val="-12"/>
        </w:rPr>
        <w:t xml:space="preserve"> </w:t>
      </w:r>
      <w:r>
        <w:t>need heightened attention to remain protected.</w:t>
      </w:r>
      <w:r>
        <w:rPr>
          <w:spacing w:val="-3"/>
        </w:rPr>
        <w:t xml:space="preserve"> </w:t>
      </w:r>
      <w:r>
        <w:t>States’ obligation under Article 24, in conjunction with Article 1(1), requires States to protect their rights under the various legal instruments.</w:t>
      </w:r>
      <w:hyperlink w:anchor="_bookmark189" w:history="1">
        <w:r>
          <w:rPr>
            <w:vertAlign w:val="superscript"/>
          </w:rPr>
          <w:t>181</w:t>
        </w:r>
      </w:hyperlink>
      <w:r>
        <w:t xml:space="preserve"> Thus, States must create laws and opportunities that protect women against being disadvantaged by climate change.</w:t>
      </w:r>
    </w:p>
    <w:p w14:paraId="3A400C18" w14:textId="77777777" w:rsidR="00216476" w:rsidRDefault="00216476">
      <w:pPr>
        <w:pStyle w:val="BodyText"/>
      </w:pPr>
    </w:p>
    <w:p w14:paraId="461CB5FB" w14:textId="77777777" w:rsidR="00216476" w:rsidRDefault="001A708C">
      <w:pPr>
        <w:pStyle w:val="ListParagraph"/>
        <w:numPr>
          <w:ilvl w:val="0"/>
          <w:numId w:val="1"/>
        </w:numPr>
        <w:tabs>
          <w:tab w:val="left" w:pos="543"/>
        </w:tabs>
        <w:ind w:firstLine="0"/>
        <w:jc w:val="both"/>
        <w:rPr>
          <w:sz w:val="24"/>
        </w:rPr>
      </w:pPr>
      <w:r>
        <w:rPr>
          <w:sz w:val="24"/>
        </w:rPr>
        <w:t>Articles 22(1) (right to move freely within a State)</w:t>
      </w:r>
      <w:hyperlink w:anchor="_bookmark190" w:history="1">
        <w:r>
          <w:rPr>
            <w:sz w:val="24"/>
            <w:vertAlign w:val="superscript"/>
          </w:rPr>
          <w:t>182</w:t>
        </w:r>
      </w:hyperlink>
      <w:r>
        <w:rPr>
          <w:sz w:val="24"/>
        </w:rPr>
        <w:t xml:space="preserve"> and 17(1) (family’s right to be protected)</w:t>
      </w:r>
      <w:hyperlink w:anchor="_bookmark191" w:history="1">
        <w:r>
          <w:rPr>
            <w:sz w:val="24"/>
            <w:vertAlign w:val="superscript"/>
          </w:rPr>
          <w:t>183</w:t>
        </w:r>
      </w:hyperlink>
      <w:r>
        <w:rPr>
          <w:sz w:val="24"/>
        </w:rPr>
        <w:t xml:space="preserve"> of the American Convention, in relation to Article 1(1)</w:t>
      </w:r>
      <w:hyperlink w:anchor="_bookmark192" w:history="1">
        <w:r>
          <w:rPr>
            <w:sz w:val="24"/>
            <w:vertAlign w:val="superscript"/>
          </w:rPr>
          <w:t>184</w:t>
        </w:r>
      </w:hyperlink>
      <w:r>
        <w:rPr>
          <w:sz w:val="24"/>
        </w:rPr>
        <w:t xml:space="preserve"> (obligation to respect rights) are violated when a State fails to protect people’s rights. The Inter-American Court found that</w:t>
      </w:r>
      <w:r>
        <w:rPr>
          <w:spacing w:val="-13"/>
          <w:sz w:val="24"/>
        </w:rPr>
        <w:t xml:space="preserve"> </w:t>
      </w:r>
      <w:r>
        <w:rPr>
          <w:sz w:val="24"/>
        </w:rPr>
        <w:t>States</w:t>
      </w:r>
      <w:r>
        <w:rPr>
          <w:spacing w:val="-15"/>
          <w:sz w:val="24"/>
        </w:rPr>
        <w:t xml:space="preserve"> </w:t>
      </w:r>
      <w:r>
        <w:rPr>
          <w:sz w:val="24"/>
        </w:rPr>
        <w:t>have</w:t>
      </w:r>
      <w:r>
        <w:rPr>
          <w:spacing w:val="-12"/>
          <w:sz w:val="24"/>
        </w:rPr>
        <w:t xml:space="preserve"> </w:t>
      </w:r>
      <w:r>
        <w:rPr>
          <w:sz w:val="24"/>
        </w:rPr>
        <w:t>an</w:t>
      </w:r>
      <w:r>
        <w:rPr>
          <w:spacing w:val="-13"/>
          <w:sz w:val="24"/>
        </w:rPr>
        <w:t xml:space="preserve"> </w:t>
      </w:r>
      <w:r>
        <w:rPr>
          <w:sz w:val="24"/>
        </w:rPr>
        <w:t>obligation</w:t>
      </w:r>
      <w:r>
        <w:rPr>
          <w:spacing w:val="-13"/>
          <w:sz w:val="24"/>
        </w:rPr>
        <w:t xml:space="preserve"> </w:t>
      </w:r>
      <w:r>
        <w:rPr>
          <w:sz w:val="24"/>
        </w:rPr>
        <w:t>to</w:t>
      </w:r>
      <w:r>
        <w:rPr>
          <w:spacing w:val="-13"/>
          <w:sz w:val="24"/>
        </w:rPr>
        <w:t xml:space="preserve"> </w:t>
      </w:r>
      <w:r>
        <w:rPr>
          <w:sz w:val="24"/>
        </w:rPr>
        <w:t>protect</w:t>
      </w:r>
      <w:r>
        <w:rPr>
          <w:spacing w:val="-12"/>
          <w:sz w:val="24"/>
        </w:rPr>
        <w:t xml:space="preserve"> </w:t>
      </w:r>
      <w:r>
        <w:rPr>
          <w:sz w:val="24"/>
        </w:rPr>
        <w:t>people’s</w:t>
      </w:r>
      <w:r>
        <w:rPr>
          <w:spacing w:val="-15"/>
          <w:sz w:val="24"/>
        </w:rPr>
        <w:t xml:space="preserve"> </w:t>
      </w:r>
      <w:r>
        <w:rPr>
          <w:sz w:val="24"/>
        </w:rPr>
        <w:t>rights</w:t>
      </w:r>
      <w:r>
        <w:rPr>
          <w:spacing w:val="-15"/>
          <w:sz w:val="24"/>
        </w:rPr>
        <w:t xml:space="preserve"> </w:t>
      </w:r>
      <w:r>
        <w:rPr>
          <w:sz w:val="24"/>
        </w:rPr>
        <w:t>so</w:t>
      </w:r>
      <w:r>
        <w:rPr>
          <w:spacing w:val="-10"/>
          <w:sz w:val="24"/>
        </w:rPr>
        <w:t xml:space="preserve"> </w:t>
      </w:r>
      <w:r>
        <w:rPr>
          <w:sz w:val="24"/>
        </w:rPr>
        <w:t>they</w:t>
      </w:r>
      <w:r>
        <w:rPr>
          <w:spacing w:val="-15"/>
          <w:sz w:val="24"/>
        </w:rPr>
        <w:t xml:space="preserve"> </w:t>
      </w:r>
      <w:r>
        <w:rPr>
          <w:sz w:val="24"/>
        </w:rPr>
        <w:t>are</w:t>
      </w:r>
      <w:r>
        <w:rPr>
          <w:spacing w:val="-12"/>
          <w:sz w:val="24"/>
        </w:rPr>
        <w:t xml:space="preserve"> </w:t>
      </w:r>
      <w:r>
        <w:rPr>
          <w:sz w:val="24"/>
        </w:rPr>
        <w:t>not</w:t>
      </w:r>
      <w:r>
        <w:rPr>
          <w:spacing w:val="-12"/>
          <w:sz w:val="24"/>
        </w:rPr>
        <w:t xml:space="preserve"> </w:t>
      </w:r>
      <w:r>
        <w:rPr>
          <w:sz w:val="24"/>
        </w:rPr>
        <w:t>“forced</w:t>
      </w:r>
      <w:r>
        <w:rPr>
          <w:spacing w:val="-13"/>
          <w:sz w:val="24"/>
        </w:rPr>
        <w:t xml:space="preserve"> </w:t>
      </w:r>
      <w:r>
        <w:rPr>
          <w:sz w:val="24"/>
        </w:rPr>
        <w:t>to</w:t>
      </w:r>
      <w:r>
        <w:rPr>
          <w:spacing w:val="-13"/>
          <w:sz w:val="24"/>
        </w:rPr>
        <w:t xml:space="preserve"> </w:t>
      </w:r>
      <w:r>
        <w:rPr>
          <w:sz w:val="24"/>
        </w:rPr>
        <w:t>leave</w:t>
      </w:r>
      <w:r>
        <w:rPr>
          <w:spacing w:val="-12"/>
          <w:sz w:val="24"/>
        </w:rPr>
        <w:t xml:space="preserve"> </w:t>
      </w:r>
      <w:r>
        <w:rPr>
          <w:sz w:val="24"/>
        </w:rPr>
        <w:t>the</w:t>
      </w:r>
      <w:r>
        <w:rPr>
          <w:spacing w:val="-12"/>
          <w:sz w:val="24"/>
        </w:rPr>
        <w:t xml:space="preserve"> </w:t>
      </w:r>
      <w:r>
        <w:rPr>
          <w:sz w:val="24"/>
        </w:rPr>
        <w:t>territory of the State in which a person legally resides.”</w:t>
      </w:r>
      <w:hyperlink w:anchor="_bookmark193" w:history="1">
        <w:r>
          <w:rPr>
            <w:sz w:val="24"/>
            <w:vertAlign w:val="superscript"/>
          </w:rPr>
          <w:t>185</w:t>
        </w:r>
      </w:hyperlink>
      <w:r>
        <w:rPr>
          <w:sz w:val="24"/>
        </w:rPr>
        <w:t xml:space="preserve"> States that are not creating climate resilient infrastructure, or protection against GBV that occurs after an extreme weather event, which is ultimately resulting in women feeling forced to migrate to seek safer spaces, are in violation of these obligations.</w:t>
      </w:r>
      <w:hyperlink w:anchor="_bookmark194" w:history="1">
        <w:r>
          <w:rPr>
            <w:sz w:val="24"/>
            <w:vertAlign w:val="superscript"/>
          </w:rPr>
          <w:t>186</w:t>
        </w:r>
      </w:hyperlink>
    </w:p>
    <w:p w14:paraId="567E400A" w14:textId="77777777" w:rsidR="00216476" w:rsidRDefault="00216476">
      <w:pPr>
        <w:pStyle w:val="BodyText"/>
      </w:pPr>
    </w:p>
    <w:p w14:paraId="446BA204" w14:textId="77777777" w:rsidR="00216476" w:rsidRDefault="001A708C">
      <w:pPr>
        <w:pStyle w:val="ListParagraph"/>
        <w:numPr>
          <w:ilvl w:val="0"/>
          <w:numId w:val="1"/>
        </w:numPr>
        <w:tabs>
          <w:tab w:val="left" w:pos="498"/>
        </w:tabs>
        <w:ind w:right="113" w:firstLine="0"/>
        <w:jc w:val="both"/>
        <w:rPr>
          <w:sz w:val="24"/>
        </w:rPr>
      </w:pPr>
      <w:r>
        <w:rPr>
          <w:sz w:val="24"/>
        </w:rPr>
        <w:t>For women that do migrate, States have an obligation under Articles 5(1) (right to physical, mental, and moral integrity),</w:t>
      </w:r>
      <w:hyperlink w:anchor="_bookmark195" w:history="1">
        <w:r>
          <w:rPr>
            <w:sz w:val="24"/>
            <w:vertAlign w:val="superscript"/>
          </w:rPr>
          <w:t>187</w:t>
        </w:r>
      </w:hyperlink>
      <w:r>
        <w:rPr>
          <w:sz w:val="24"/>
        </w:rPr>
        <w:t xml:space="preserve"> 6(1) (freedom from slavery),</w:t>
      </w:r>
      <w:hyperlink w:anchor="_bookmark196" w:history="1">
        <w:r>
          <w:rPr>
            <w:sz w:val="24"/>
            <w:vertAlign w:val="superscript"/>
          </w:rPr>
          <w:t>188</w:t>
        </w:r>
      </w:hyperlink>
      <w:r>
        <w:rPr>
          <w:sz w:val="24"/>
        </w:rPr>
        <w:t xml:space="preserve"> and 7(1) (right to personal liberty),</w:t>
      </w:r>
      <w:hyperlink w:anchor="_bookmark197" w:history="1">
        <w:r>
          <w:rPr>
            <w:sz w:val="24"/>
            <w:vertAlign w:val="superscript"/>
          </w:rPr>
          <w:t>189</w:t>
        </w:r>
      </w:hyperlink>
      <w:r>
        <w:rPr>
          <w:sz w:val="24"/>
        </w:rPr>
        <w:t xml:space="preserve"> in relation to Article 4(1) (right to life),</w:t>
      </w:r>
      <w:hyperlink w:anchor="_bookmark198" w:history="1">
        <w:r>
          <w:rPr>
            <w:sz w:val="24"/>
            <w:vertAlign w:val="superscript"/>
          </w:rPr>
          <w:t>190</w:t>
        </w:r>
      </w:hyperlink>
      <w:r>
        <w:rPr>
          <w:sz w:val="24"/>
        </w:rPr>
        <w:t xml:space="preserve"> of the American Convention to prevent women from being</w:t>
      </w:r>
      <w:r>
        <w:rPr>
          <w:spacing w:val="-2"/>
          <w:sz w:val="24"/>
        </w:rPr>
        <w:t xml:space="preserve"> </w:t>
      </w:r>
      <w:r>
        <w:rPr>
          <w:sz w:val="24"/>
        </w:rPr>
        <w:t>subject to sex trafficking</w:t>
      </w:r>
      <w:r>
        <w:rPr>
          <w:spacing w:val="-2"/>
          <w:sz w:val="24"/>
        </w:rPr>
        <w:t xml:space="preserve"> </w:t>
      </w:r>
      <w:r>
        <w:rPr>
          <w:sz w:val="24"/>
        </w:rPr>
        <w:t>and sexual violence. This Court has emphasized the importance of creating an immigration policy that prioritizes children and their parents due to heightened</w:t>
      </w:r>
      <w:r>
        <w:rPr>
          <w:spacing w:val="5"/>
          <w:sz w:val="24"/>
        </w:rPr>
        <w:t xml:space="preserve"> </w:t>
      </w:r>
      <w:r>
        <w:rPr>
          <w:sz w:val="24"/>
        </w:rPr>
        <w:t>risk</w:t>
      </w:r>
      <w:r>
        <w:rPr>
          <w:spacing w:val="5"/>
          <w:sz w:val="24"/>
        </w:rPr>
        <w:t xml:space="preserve"> </w:t>
      </w:r>
      <w:r>
        <w:rPr>
          <w:sz w:val="24"/>
        </w:rPr>
        <w:t>when</w:t>
      </w:r>
      <w:r>
        <w:rPr>
          <w:spacing w:val="5"/>
          <w:sz w:val="24"/>
        </w:rPr>
        <w:t xml:space="preserve"> </w:t>
      </w:r>
      <w:r>
        <w:rPr>
          <w:sz w:val="24"/>
        </w:rPr>
        <w:t>migrating.</w:t>
      </w:r>
      <w:hyperlink w:anchor="_bookmark199" w:history="1">
        <w:r>
          <w:rPr>
            <w:sz w:val="24"/>
            <w:vertAlign w:val="superscript"/>
          </w:rPr>
          <w:t>191</w:t>
        </w:r>
      </w:hyperlink>
      <w:r>
        <w:rPr>
          <w:spacing w:val="5"/>
          <w:sz w:val="24"/>
        </w:rPr>
        <w:t xml:space="preserve"> </w:t>
      </w:r>
      <w:r>
        <w:rPr>
          <w:sz w:val="24"/>
        </w:rPr>
        <w:t>The</w:t>
      </w:r>
      <w:r>
        <w:rPr>
          <w:spacing w:val="6"/>
          <w:sz w:val="24"/>
        </w:rPr>
        <w:t xml:space="preserve"> </w:t>
      </w:r>
      <w:r>
        <w:rPr>
          <w:sz w:val="24"/>
        </w:rPr>
        <w:t>need</w:t>
      </w:r>
      <w:r>
        <w:rPr>
          <w:spacing w:val="5"/>
          <w:sz w:val="24"/>
        </w:rPr>
        <w:t xml:space="preserve"> </w:t>
      </w:r>
      <w:r>
        <w:rPr>
          <w:sz w:val="24"/>
        </w:rPr>
        <w:t>for</w:t>
      </w:r>
      <w:r>
        <w:rPr>
          <w:spacing w:val="5"/>
          <w:sz w:val="24"/>
        </w:rPr>
        <w:t xml:space="preserve"> </w:t>
      </w:r>
      <w:r>
        <w:rPr>
          <w:sz w:val="24"/>
        </w:rPr>
        <w:t>heightened</w:t>
      </w:r>
      <w:r>
        <w:rPr>
          <w:spacing w:val="5"/>
          <w:sz w:val="24"/>
        </w:rPr>
        <w:t xml:space="preserve"> </w:t>
      </w:r>
      <w:r>
        <w:rPr>
          <w:sz w:val="24"/>
        </w:rPr>
        <w:t>protections</w:t>
      </w:r>
      <w:r>
        <w:rPr>
          <w:spacing w:val="3"/>
          <w:sz w:val="24"/>
        </w:rPr>
        <w:t xml:space="preserve"> </w:t>
      </w:r>
      <w:r>
        <w:rPr>
          <w:sz w:val="24"/>
        </w:rPr>
        <w:t>is</w:t>
      </w:r>
      <w:r>
        <w:rPr>
          <w:spacing w:val="3"/>
          <w:sz w:val="24"/>
        </w:rPr>
        <w:t xml:space="preserve"> </w:t>
      </w:r>
      <w:r>
        <w:rPr>
          <w:sz w:val="24"/>
        </w:rPr>
        <w:t>in</w:t>
      </w:r>
      <w:r>
        <w:rPr>
          <w:spacing w:val="5"/>
          <w:sz w:val="24"/>
        </w:rPr>
        <w:t xml:space="preserve"> </w:t>
      </w:r>
      <w:r>
        <w:rPr>
          <w:sz w:val="24"/>
        </w:rPr>
        <w:t>part</w:t>
      </w:r>
      <w:r>
        <w:rPr>
          <w:spacing w:val="6"/>
          <w:sz w:val="24"/>
        </w:rPr>
        <w:t xml:space="preserve"> </w:t>
      </w:r>
      <w:r>
        <w:rPr>
          <w:sz w:val="24"/>
        </w:rPr>
        <w:t>due</w:t>
      </w:r>
      <w:r>
        <w:rPr>
          <w:spacing w:val="6"/>
          <w:sz w:val="24"/>
        </w:rPr>
        <w:t xml:space="preserve"> </w:t>
      </w:r>
      <w:r>
        <w:rPr>
          <w:sz w:val="24"/>
        </w:rPr>
        <w:t>to</w:t>
      </w:r>
      <w:r>
        <w:rPr>
          <w:spacing w:val="5"/>
          <w:sz w:val="24"/>
        </w:rPr>
        <w:t xml:space="preserve"> </w:t>
      </w:r>
      <w:r>
        <w:rPr>
          <w:sz w:val="24"/>
        </w:rPr>
        <w:t>the</w:t>
      </w:r>
      <w:r>
        <w:rPr>
          <w:spacing w:val="7"/>
          <w:sz w:val="24"/>
        </w:rPr>
        <w:t xml:space="preserve"> </w:t>
      </w:r>
      <w:r>
        <w:rPr>
          <w:spacing w:val="-4"/>
          <w:sz w:val="24"/>
        </w:rPr>
        <w:t>high</w:t>
      </w:r>
    </w:p>
    <w:p w14:paraId="703339E2" w14:textId="77777777" w:rsidR="00216476" w:rsidRDefault="00216476">
      <w:pPr>
        <w:pStyle w:val="BodyText"/>
        <w:rPr>
          <w:sz w:val="20"/>
        </w:rPr>
      </w:pPr>
    </w:p>
    <w:p w14:paraId="78408969" w14:textId="77777777" w:rsidR="00216476" w:rsidRDefault="001A708C">
      <w:pPr>
        <w:pStyle w:val="BodyText"/>
        <w:rPr>
          <w:sz w:val="27"/>
        </w:rPr>
      </w:pPr>
      <w:r>
        <w:rPr>
          <w:noProof/>
        </w:rPr>
        <mc:AlternateContent>
          <mc:Choice Requires="wps">
            <w:drawing>
              <wp:anchor distT="0" distB="0" distL="0" distR="0" simplePos="0" relativeHeight="487599104" behindDoc="1" locked="0" layoutInCell="1" allowOverlap="1" wp14:anchorId="775EB1E6" wp14:editId="06DBB1CE">
                <wp:simplePos x="0" y="0"/>
                <wp:positionH relativeFrom="page">
                  <wp:posOffset>914400</wp:posOffset>
                </wp:positionH>
                <wp:positionV relativeFrom="paragraph">
                  <wp:posOffset>212429</wp:posOffset>
                </wp:positionV>
                <wp:extent cx="1828800"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F2E397" id="Graphic 24" o:spid="_x0000_s1026" style="position:absolute;margin-left:1in;margin-top:16.75pt;width:2in;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" path="m1828800,l,,,7620r1828800,l1828800,xe" fillcolor="black" stroked="f">
                <v:path arrowok="t"/>
                <w10:wrap type="topAndBottom" anchorx="page"/>
              </v:shape>
            </w:pict>
          </mc:Fallback>
        </mc:AlternateContent>
      </w:r>
    </w:p>
    <w:p w14:paraId="5EE47A27" w14:textId="77777777" w:rsidR="00216476" w:rsidRDefault="001A708C">
      <w:pPr>
        <w:spacing w:before="101"/>
        <w:ind w:left="119" w:right="121"/>
        <w:jc w:val="both"/>
        <w:rPr>
          <w:sz w:val="20"/>
        </w:rPr>
      </w:pPr>
      <w:r>
        <w:rPr>
          <w:sz w:val="20"/>
        </w:rPr>
        <w:t>to engage in a productive activity</w:t>
      </w:r>
      <w:r>
        <w:rPr>
          <w:spacing w:val="-2"/>
          <w:sz w:val="20"/>
        </w:rPr>
        <w:t xml:space="preserve"> </w:t>
      </w:r>
      <w:r>
        <w:rPr>
          <w:sz w:val="20"/>
        </w:rPr>
        <w:t>suited to their abilities and consistent with their vocations or desires; c. Foster</w:t>
      </w:r>
      <w:r>
        <w:rPr>
          <w:spacing w:val="-1"/>
          <w:sz w:val="20"/>
        </w:rPr>
        <w:t xml:space="preserve"> </w:t>
      </w:r>
      <w:r>
        <w:rPr>
          <w:sz w:val="20"/>
        </w:rPr>
        <w:t>the establishment of social organizations aimed at improving the quality of life for the elderly.”</w:t>
      </w:r>
    </w:p>
    <w:p w14:paraId="7E2F117E" w14:textId="77777777" w:rsidR="00216476" w:rsidRDefault="001A708C">
      <w:pPr>
        <w:ind w:left="119" w:right="113"/>
        <w:jc w:val="both"/>
        <w:rPr>
          <w:sz w:val="20"/>
        </w:rPr>
      </w:pPr>
      <w:bookmarkStart w:id="197" w:name="_bookmark188"/>
      <w:bookmarkEnd w:id="197"/>
      <w:r>
        <w:rPr>
          <w:sz w:val="20"/>
          <w:vertAlign w:val="superscript"/>
        </w:rPr>
        <w:t>180</w:t>
      </w:r>
      <w:r>
        <w:rPr>
          <w:sz w:val="20"/>
        </w:rPr>
        <w:t xml:space="preserve"> Protocol of San Salvador, Article 18, “Everyone affected by a diminution of his physical or mental capacities is entitled</w:t>
      </w:r>
      <w:r>
        <w:rPr>
          <w:spacing w:val="-5"/>
          <w:sz w:val="20"/>
        </w:rPr>
        <w:t xml:space="preserve"> </w:t>
      </w:r>
      <w:r>
        <w:rPr>
          <w:sz w:val="20"/>
        </w:rPr>
        <w:t>to</w:t>
      </w:r>
      <w:r>
        <w:rPr>
          <w:spacing w:val="-5"/>
          <w:sz w:val="20"/>
        </w:rPr>
        <w:t xml:space="preserve"> </w:t>
      </w:r>
      <w:r>
        <w:rPr>
          <w:sz w:val="20"/>
        </w:rPr>
        <w:t>receive</w:t>
      </w:r>
      <w:r>
        <w:rPr>
          <w:spacing w:val="-2"/>
          <w:sz w:val="20"/>
        </w:rPr>
        <w:t xml:space="preserve"> </w:t>
      </w:r>
      <w:r>
        <w:rPr>
          <w:sz w:val="20"/>
        </w:rPr>
        <w:t>special</w:t>
      </w:r>
      <w:r>
        <w:rPr>
          <w:spacing w:val="-9"/>
          <w:sz w:val="20"/>
        </w:rPr>
        <w:t xml:space="preserve"> </w:t>
      </w:r>
      <w:r>
        <w:rPr>
          <w:sz w:val="20"/>
        </w:rPr>
        <w:t>attention</w:t>
      </w:r>
      <w:r>
        <w:rPr>
          <w:spacing w:val="-9"/>
          <w:sz w:val="20"/>
        </w:rPr>
        <w:t xml:space="preserve"> </w:t>
      </w:r>
      <w:r>
        <w:rPr>
          <w:sz w:val="20"/>
        </w:rPr>
        <w:t>designed</w:t>
      </w:r>
      <w:r>
        <w:rPr>
          <w:spacing w:val="-5"/>
          <w:sz w:val="20"/>
        </w:rPr>
        <w:t xml:space="preserve"> </w:t>
      </w:r>
      <w:r>
        <w:rPr>
          <w:sz w:val="20"/>
        </w:rPr>
        <w:t>to</w:t>
      </w:r>
      <w:r>
        <w:rPr>
          <w:spacing w:val="-5"/>
          <w:sz w:val="20"/>
        </w:rPr>
        <w:t xml:space="preserve"> </w:t>
      </w:r>
      <w:r>
        <w:rPr>
          <w:sz w:val="20"/>
        </w:rPr>
        <w:t>help</w:t>
      </w:r>
      <w:r>
        <w:rPr>
          <w:spacing w:val="-6"/>
          <w:sz w:val="20"/>
        </w:rPr>
        <w:t xml:space="preserve"> </w:t>
      </w:r>
      <w:r>
        <w:rPr>
          <w:sz w:val="20"/>
        </w:rPr>
        <w:t>him</w:t>
      </w:r>
      <w:r>
        <w:rPr>
          <w:spacing w:val="-9"/>
          <w:sz w:val="20"/>
        </w:rPr>
        <w:t xml:space="preserve"> </w:t>
      </w:r>
      <w:r>
        <w:rPr>
          <w:sz w:val="20"/>
        </w:rPr>
        <w:t>achieve</w:t>
      </w:r>
      <w:r>
        <w:rPr>
          <w:spacing w:val="-6"/>
          <w:sz w:val="20"/>
        </w:rPr>
        <w:t xml:space="preserve"> </w:t>
      </w:r>
      <w:r>
        <w:rPr>
          <w:sz w:val="20"/>
        </w:rPr>
        <w:t>the</w:t>
      </w:r>
      <w:r>
        <w:rPr>
          <w:spacing w:val="-6"/>
          <w:sz w:val="20"/>
        </w:rPr>
        <w:t xml:space="preserve"> </w:t>
      </w:r>
      <w:r>
        <w:rPr>
          <w:sz w:val="20"/>
        </w:rPr>
        <w:t>greatest</w:t>
      </w:r>
      <w:r>
        <w:rPr>
          <w:spacing w:val="-5"/>
          <w:sz w:val="20"/>
        </w:rPr>
        <w:t xml:space="preserve"> </w:t>
      </w:r>
      <w:r>
        <w:rPr>
          <w:sz w:val="20"/>
        </w:rPr>
        <w:t>possible</w:t>
      </w:r>
      <w:r>
        <w:rPr>
          <w:spacing w:val="-6"/>
          <w:sz w:val="20"/>
        </w:rPr>
        <w:t xml:space="preserve"> </w:t>
      </w:r>
      <w:r>
        <w:rPr>
          <w:sz w:val="20"/>
        </w:rPr>
        <w:t>development</w:t>
      </w:r>
      <w:r>
        <w:rPr>
          <w:spacing w:val="-1"/>
          <w:sz w:val="20"/>
        </w:rPr>
        <w:t xml:space="preserve"> </w:t>
      </w:r>
      <w:r>
        <w:rPr>
          <w:sz w:val="20"/>
        </w:rPr>
        <w:t>of</w:t>
      </w:r>
      <w:r>
        <w:rPr>
          <w:spacing w:val="-11"/>
          <w:sz w:val="20"/>
        </w:rPr>
        <w:t xml:space="preserve"> </w:t>
      </w:r>
      <w:r>
        <w:rPr>
          <w:sz w:val="20"/>
        </w:rPr>
        <w:t>his</w:t>
      </w:r>
      <w:r>
        <w:rPr>
          <w:spacing w:val="-7"/>
          <w:sz w:val="20"/>
        </w:rPr>
        <w:t xml:space="preserve"> </w:t>
      </w:r>
      <w:r>
        <w:rPr>
          <w:sz w:val="20"/>
        </w:rPr>
        <w:t>personality. The</w:t>
      </w:r>
      <w:r>
        <w:rPr>
          <w:spacing w:val="-6"/>
          <w:sz w:val="20"/>
        </w:rPr>
        <w:t xml:space="preserve"> </w:t>
      </w:r>
      <w:r>
        <w:rPr>
          <w:sz w:val="20"/>
        </w:rPr>
        <w:t>States</w:t>
      </w:r>
      <w:r>
        <w:rPr>
          <w:spacing w:val="-7"/>
          <w:sz w:val="20"/>
        </w:rPr>
        <w:t xml:space="preserve"> </w:t>
      </w:r>
      <w:r>
        <w:rPr>
          <w:sz w:val="20"/>
        </w:rPr>
        <w:t>Parties</w:t>
      </w:r>
      <w:r>
        <w:rPr>
          <w:spacing w:val="-7"/>
          <w:sz w:val="20"/>
        </w:rPr>
        <w:t xml:space="preserve"> </w:t>
      </w:r>
      <w:r>
        <w:rPr>
          <w:sz w:val="20"/>
        </w:rPr>
        <w:t>agree</w:t>
      </w:r>
      <w:r>
        <w:rPr>
          <w:spacing w:val="-6"/>
          <w:sz w:val="20"/>
        </w:rPr>
        <w:t xml:space="preserve"> </w:t>
      </w:r>
      <w:r>
        <w:rPr>
          <w:sz w:val="20"/>
        </w:rPr>
        <w:t>to</w:t>
      </w:r>
      <w:r>
        <w:rPr>
          <w:spacing w:val="-5"/>
          <w:sz w:val="20"/>
        </w:rPr>
        <w:t xml:space="preserve"> </w:t>
      </w:r>
      <w:r>
        <w:rPr>
          <w:sz w:val="20"/>
        </w:rPr>
        <w:t>adopt</w:t>
      </w:r>
      <w:r>
        <w:rPr>
          <w:spacing w:val="-2"/>
          <w:sz w:val="20"/>
        </w:rPr>
        <w:t xml:space="preserve"> </w:t>
      </w:r>
      <w:r>
        <w:rPr>
          <w:sz w:val="20"/>
        </w:rPr>
        <w:t>such</w:t>
      </w:r>
      <w:r>
        <w:rPr>
          <w:spacing w:val="-6"/>
          <w:sz w:val="20"/>
        </w:rPr>
        <w:t xml:space="preserve"> </w:t>
      </w:r>
      <w:r>
        <w:rPr>
          <w:sz w:val="20"/>
        </w:rPr>
        <w:t>measures</w:t>
      </w:r>
      <w:r>
        <w:rPr>
          <w:spacing w:val="-7"/>
          <w:sz w:val="20"/>
        </w:rPr>
        <w:t xml:space="preserve"> </w:t>
      </w:r>
      <w:r>
        <w:rPr>
          <w:sz w:val="20"/>
        </w:rPr>
        <w:t>as</w:t>
      </w:r>
      <w:r>
        <w:rPr>
          <w:spacing w:val="-4"/>
          <w:sz w:val="20"/>
        </w:rPr>
        <w:t xml:space="preserve"> </w:t>
      </w:r>
      <w:r>
        <w:rPr>
          <w:sz w:val="20"/>
        </w:rPr>
        <w:t>may</w:t>
      </w:r>
      <w:r>
        <w:rPr>
          <w:spacing w:val="-5"/>
          <w:sz w:val="20"/>
        </w:rPr>
        <w:t xml:space="preserve"> </w:t>
      </w:r>
      <w:r>
        <w:rPr>
          <w:sz w:val="20"/>
        </w:rPr>
        <w:t>be</w:t>
      </w:r>
      <w:r>
        <w:rPr>
          <w:spacing w:val="-6"/>
          <w:sz w:val="20"/>
        </w:rPr>
        <w:t xml:space="preserve"> </w:t>
      </w:r>
      <w:r>
        <w:rPr>
          <w:sz w:val="20"/>
        </w:rPr>
        <w:t>necessary</w:t>
      </w:r>
      <w:r>
        <w:rPr>
          <w:spacing w:val="-9"/>
          <w:sz w:val="20"/>
        </w:rPr>
        <w:t xml:space="preserve"> </w:t>
      </w:r>
      <w:r>
        <w:rPr>
          <w:sz w:val="20"/>
        </w:rPr>
        <w:t>for</w:t>
      </w:r>
      <w:r>
        <w:rPr>
          <w:spacing w:val="-5"/>
          <w:sz w:val="20"/>
        </w:rPr>
        <w:t xml:space="preserve"> </w:t>
      </w:r>
      <w:r>
        <w:rPr>
          <w:sz w:val="20"/>
        </w:rPr>
        <w:t>this</w:t>
      </w:r>
      <w:r>
        <w:rPr>
          <w:spacing w:val="-7"/>
          <w:sz w:val="20"/>
        </w:rPr>
        <w:t xml:space="preserve"> </w:t>
      </w:r>
      <w:r>
        <w:rPr>
          <w:sz w:val="20"/>
        </w:rPr>
        <w:t>purpose</w:t>
      </w:r>
      <w:r>
        <w:rPr>
          <w:spacing w:val="-6"/>
          <w:sz w:val="20"/>
        </w:rPr>
        <w:t xml:space="preserve"> </w:t>
      </w:r>
      <w:r>
        <w:rPr>
          <w:sz w:val="20"/>
        </w:rPr>
        <w:t>and,</w:t>
      </w:r>
      <w:r>
        <w:rPr>
          <w:spacing w:val="-4"/>
          <w:sz w:val="20"/>
        </w:rPr>
        <w:t xml:space="preserve"> </w:t>
      </w:r>
      <w:r>
        <w:rPr>
          <w:sz w:val="20"/>
        </w:rPr>
        <w:t>especially,</w:t>
      </w:r>
      <w:r>
        <w:rPr>
          <w:spacing w:val="-4"/>
          <w:sz w:val="20"/>
        </w:rPr>
        <w:t xml:space="preserve"> </w:t>
      </w:r>
      <w:r>
        <w:rPr>
          <w:sz w:val="20"/>
        </w:rPr>
        <w:t>to:</w:t>
      </w:r>
      <w:r>
        <w:rPr>
          <w:spacing w:val="-9"/>
          <w:sz w:val="20"/>
        </w:rPr>
        <w:t xml:space="preserve"> </w:t>
      </w:r>
      <w:r>
        <w:rPr>
          <w:sz w:val="20"/>
        </w:rPr>
        <w:t>a.</w:t>
      </w:r>
      <w:r>
        <w:rPr>
          <w:spacing w:val="-4"/>
          <w:sz w:val="20"/>
        </w:rPr>
        <w:t xml:space="preserve"> </w:t>
      </w:r>
      <w:r>
        <w:rPr>
          <w:sz w:val="20"/>
        </w:rPr>
        <w:t>Undertake programs specifically aimed at providing the handicapped with the resources and environment needed for attaining this goal, including work programs consistent with their possibilities and freely accepted by them or their legal representatives,</w:t>
      </w:r>
      <w:r>
        <w:rPr>
          <w:spacing w:val="-9"/>
          <w:sz w:val="20"/>
        </w:rPr>
        <w:t xml:space="preserve"> </w:t>
      </w:r>
      <w:r>
        <w:rPr>
          <w:sz w:val="20"/>
        </w:rPr>
        <w:t>as</w:t>
      </w:r>
      <w:r>
        <w:rPr>
          <w:spacing w:val="-11"/>
          <w:sz w:val="20"/>
        </w:rPr>
        <w:t xml:space="preserve"> </w:t>
      </w:r>
      <w:r>
        <w:rPr>
          <w:sz w:val="20"/>
        </w:rPr>
        <w:t>the</w:t>
      </w:r>
      <w:r>
        <w:rPr>
          <w:spacing w:val="-10"/>
          <w:sz w:val="20"/>
        </w:rPr>
        <w:t xml:space="preserve"> </w:t>
      </w:r>
      <w:r>
        <w:rPr>
          <w:sz w:val="20"/>
        </w:rPr>
        <w:t>case</w:t>
      </w:r>
      <w:r>
        <w:rPr>
          <w:spacing w:val="-6"/>
          <w:sz w:val="20"/>
        </w:rPr>
        <w:t xml:space="preserve"> </w:t>
      </w:r>
      <w:r>
        <w:rPr>
          <w:sz w:val="20"/>
        </w:rPr>
        <w:t>may</w:t>
      </w:r>
      <w:r>
        <w:rPr>
          <w:spacing w:val="-9"/>
          <w:sz w:val="20"/>
        </w:rPr>
        <w:t xml:space="preserve"> </w:t>
      </w:r>
      <w:r>
        <w:rPr>
          <w:sz w:val="20"/>
        </w:rPr>
        <w:t>be;</w:t>
      </w:r>
      <w:r>
        <w:rPr>
          <w:spacing w:val="-9"/>
          <w:sz w:val="20"/>
        </w:rPr>
        <w:t xml:space="preserve"> </w:t>
      </w:r>
      <w:r>
        <w:rPr>
          <w:sz w:val="20"/>
        </w:rPr>
        <w:t>b.</w:t>
      </w:r>
      <w:r>
        <w:rPr>
          <w:spacing w:val="-7"/>
          <w:sz w:val="20"/>
        </w:rPr>
        <w:t xml:space="preserve"> </w:t>
      </w:r>
      <w:r>
        <w:rPr>
          <w:sz w:val="20"/>
        </w:rPr>
        <w:t>Provide</w:t>
      </w:r>
      <w:r>
        <w:rPr>
          <w:spacing w:val="-10"/>
          <w:sz w:val="20"/>
        </w:rPr>
        <w:t xml:space="preserve"> </w:t>
      </w:r>
      <w:r>
        <w:rPr>
          <w:sz w:val="20"/>
        </w:rPr>
        <w:t>special</w:t>
      </w:r>
      <w:r>
        <w:rPr>
          <w:spacing w:val="-12"/>
          <w:sz w:val="20"/>
        </w:rPr>
        <w:t xml:space="preserve"> </w:t>
      </w:r>
      <w:r>
        <w:rPr>
          <w:sz w:val="20"/>
        </w:rPr>
        <w:t>training</w:t>
      </w:r>
      <w:r>
        <w:rPr>
          <w:spacing w:val="-9"/>
          <w:sz w:val="20"/>
        </w:rPr>
        <w:t xml:space="preserve"> </w:t>
      </w:r>
      <w:r>
        <w:rPr>
          <w:sz w:val="20"/>
        </w:rPr>
        <w:t>to</w:t>
      </w:r>
      <w:r>
        <w:rPr>
          <w:spacing w:val="-9"/>
          <w:sz w:val="20"/>
        </w:rPr>
        <w:t xml:space="preserve"> </w:t>
      </w:r>
      <w:r>
        <w:rPr>
          <w:sz w:val="20"/>
        </w:rPr>
        <w:t>the</w:t>
      </w:r>
      <w:r>
        <w:rPr>
          <w:spacing w:val="-6"/>
          <w:sz w:val="20"/>
        </w:rPr>
        <w:t xml:space="preserve"> </w:t>
      </w:r>
      <w:r>
        <w:rPr>
          <w:sz w:val="20"/>
        </w:rPr>
        <w:t>families</w:t>
      </w:r>
      <w:r>
        <w:rPr>
          <w:spacing w:val="-11"/>
          <w:sz w:val="20"/>
        </w:rPr>
        <w:t xml:space="preserve"> </w:t>
      </w:r>
      <w:r>
        <w:rPr>
          <w:sz w:val="20"/>
        </w:rPr>
        <w:t>of</w:t>
      </w:r>
      <w:r>
        <w:rPr>
          <w:spacing w:val="-13"/>
          <w:sz w:val="20"/>
        </w:rPr>
        <w:t xml:space="preserve"> </w:t>
      </w:r>
      <w:r>
        <w:rPr>
          <w:sz w:val="20"/>
        </w:rPr>
        <w:t>the</w:t>
      </w:r>
      <w:r>
        <w:rPr>
          <w:spacing w:val="-5"/>
          <w:sz w:val="20"/>
        </w:rPr>
        <w:t xml:space="preserve"> </w:t>
      </w:r>
      <w:r>
        <w:rPr>
          <w:sz w:val="20"/>
        </w:rPr>
        <w:t>handicapped</w:t>
      </w:r>
      <w:r>
        <w:rPr>
          <w:spacing w:val="-5"/>
          <w:sz w:val="20"/>
        </w:rPr>
        <w:t xml:space="preserve"> </w:t>
      </w:r>
      <w:r>
        <w:rPr>
          <w:sz w:val="20"/>
        </w:rPr>
        <w:t>in</w:t>
      </w:r>
      <w:r>
        <w:rPr>
          <w:spacing w:val="-9"/>
          <w:sz w:val="20"/>
        </w:rPr>
        <w:t xml:space="preserve"> </w:t>
      </w:r>
      <w:r>
        <w:rPr>
          <w:sz w:val="20"/>
        </w:rPr>
        <w:t>order</w:t>
      </w:r>
      <w:r>
        <w:rPr>
          <w:spacing w:val="-8"/>
          <w:sz w:val="20"/>
        </w:rPr>
        <w:t xml:space="preserve"> </w:t>
      </w:r>
      <w:r>
        <w:rPr>
          <w:sz w:val="20"/>
        </w:rPr>
        <w:t>to</w:t>
      </w:r>
      <w:r>
        <w:rPr>
          <w:spacing w:val="-5"/>
          <w:sz w:val="20"/>
        </w:rPr>
        <w:t xml:space="preserve"> </w:t>
      </w:r>
      <w:r>
        <w:rPr>
          <w:sz w:val="20"/>
        </w:rPr>
        <w:t>help</w:t>
      </w:r>
      <w:r>
        <w:rPr>
          <w:spacing w:val="-9"/>
          <w:sz w:val="20"/>
        </w:rPr>
        <w:t xml:space="preserve"> </w:t>
      </w:r>
      <w:r>
        <w:rPr>
          <w:sz w:val="20"/>
        </w:rPr>
        <w:t>them solve the problems of coexistence and convert them into active agents in the physical, mental and emotional development of</w:t>
      </w:r>
      <w:r>
        <w:rPr>
          <w:spacing w:val="-12"/>
          <w:sz w:val="20"/>
        </w:rPr>
        <w:t xml:space="preserve"> </w:t>
      </w:r>
      <w:r>
        <w:rPr>
          <w:sz w:val="20"/>
        </w:rPr>
        <w:t>the latter;</w:t>
      </w:r>
      <w:r>
        <w:rPr>
          <w:spacing w:val="-5"/>
          <w:sz w:val="20"/>
        </w:rPr>
        <w:t xml:space="preserve"> </w:t>
      </w:r>
      <w:r>
        <w:rPr>
          <w:sz w:val="20"/>
        </w:rPr>
        <w:t>c.</w:t>
      </w:r>
      <w:r>
        <w:rPr>
          <w:spacing w:val="-3"/>
          <w:sz w:val="20"/>
        </w:rPr>
        <w:t xml:space="preserve"> </w:t>
      </w:r>
      <w:r>
        <w:rPr>
          <w:sz w:val="20"/>
        </w:rPr>
        <w:t>Include</w:t>
      </w:r>
      <w:r>
        <w:rPr>
          <w:spacing w:val="-2"/>
          <w:sz w:val="20"/>
        </w:rPr>
        <w:t xml:space="preserve"> </w:t>
      </w:r>
      <w:r>
        <w:rPr>
          <w:sz w:val="20"/>
        </w:rPr>
        <w:t>the</w:t>
      </w:r>
      <w:r>
        <w:rPr>
          <w:spacing w:val="-2"/>
          <w:sz w:val="20"/>
        </w:rPr>
        <w:t xml:space="preserve"> </w:t>
      </w:r>
      <w:r>
        <w:rPr>
          <w:sz w:val="20"/>
        </w:rPr>
        <w:t>consideration</w:t>
      </w:r>
      <w:r>
        <w:rPr>
          <w:spacing w:val="-5"/>
          <w:sz w:val="20"/>
        </w:rPr>
        <w:t xml:space="preserve"> </w:t>
      </w:r>
      <w:r>
        <w:rPr>
          <w:sz w:val="20"/>
        </w:rPr>
        <w:t>of</w:t>
      </w:r>
      <w:r>
        <w:rPr>
          <w:spacing w:val="-8"/>
          <w:sz w:val="20"/>
        </w:rPr>
        <w:t xml:space="preserve"> </w:t>
      </w:r>
      <w:r>
        <w:rPr>
          <w:sz w:val="20"/>
        </w:rPr>
        <w:t>solutions</w:t>
      </w:r>
      <w:r>
        <w:rPr>
          <w:spacing w:val="-3"/>
          <w:sz w:val="20"/>
        </w:rPr>
        <w:t xml:space="preserve"> </w:t>
      </w:r>
      <w:r>
        <w:rPr>
          <w:sz w:val="20"/>
        </w:rPr>
        <w:t>to</w:t>
      </w:r>
      <w:r>
        <w:rPr>
          <w:spacing w:val="-1"/>
          <w:sz w:val="20"/>
        </w:rPr>
        <w:t xml:space="preserve"> </w:t>
      </w:r>
      <w:r>
        <w:rPr>
          <w:sz w:val="20"/>
        </w:rPr>
        <w:t>specific</w:t>
      </w:r>
      <w:r>
        <w:rPr>
          <w:spacing w:val="-2"/>
          <w:sz w:val="20"/>
        </w:rPr>
        <w:t xml:space="preserve"> </w:t>
      </w:r>
      <w:r>
        <w:rPr>
          <w:sz w:val="20"/>
        </w:rPr>
        <w:t>requirements</w:t>
      </w:r>
      <w:r>
        <w:rPr>
          <w:spacing w:val="-3"/>
          <w:sz w:val="20"/>
        </w:rPr>
        <w:t xml:space="preserve"> </w:t>
      </w:r>
      <w:r>
        <w:rPr>
          <w:sz w:val="20"/>
        </w:rPr>
        <w:t>arising from</w:t>
      </w:r>
      <w:r>
        <w:rPr>
          <w:spacing w:val="-5"/>
          <w:sz w:val="20"/>
        </w:rPr>
        <w:t xml:space="preserve"> </w:t>
      </w:r>
      <w:r>
        <w:rPr>
          <w:sz w:val="20"/>
        </w:rPr>
        <w:t>needs</w:t>
      </w:r>
      <w:r>
        <w:rPr>
          <w:spacing w:val="-3"/>
          <w:sz w:val="20"/>
        </w:rPr>
        <w:t xml:space="preserve"> </w:t>
      </w:r>
      <w:r>
        <w:rPr>
          <w:sz w:val="20"/>
        </w:rPr>
        <w:t>of</w:t>
      </w:r>
      <w:r>
        <w:rPr>
          <w:spacing w:val="-8"/>
          <w:sz w:val="20"/>
        </w:rPr>
        <w:t xml:space="preserve"> </w:t>
      </w:r>
      <w:r>
        <w:rPr>
          <w:sz w:val="20"/>
        </w:rPr>
        <w:t>this group as a priority component of their urban development plans; d. Encourage the establishment of social groups in which the handicapped can be helped to enjoy a fuller life.”</w:t>
      </w:r>
    </w:p>
    <w:p w14:paraId="6EBEFB1E" w14:textId="77777777" w:rsidR="00216476" w:rsidRDefault="001A708C">
      <w:pPr>
        <w:spacing w:line="229" w:lineRule="exact"/>
        <w:ind w:left="120"/>
        <w:jc w:val="both"/>
        <w:rPr>
          <w:sz w:val="20"/>
        </w:rPr>
      </w:pPr>
      <w:bookmarkStart w:id="198" w:name="_bookmark189"/>
      <w:bookmarkEnd w:id="198"/>
      <w:r>
        <w:rPr>
          <w:sz w:val="20"/>
          <w:vertAlign w:val="superscript"/>
        </w:rPr>
        <w:t>181</w:t>
      </w:r>
      <w:r>
        <w:rPr>
          <w:spacing w:val="4"/>
          <w:sz w:val="20"/>
        </w:rPr>
        <w:t xml:space="preserve"> </w:t>
      </w:r>
      <w:r>
        <w:rPr>
          <w:sz w:val="20"/>
        </w:rPr>
        <w:t>Advisory</w:t>
      </w:r>
      <w:r>
        <w:rPr>
          <w:spacing w:val="-5"/>
          <w:sz w:val="20"/>
        </w:rPr>
        <w:t xml:space="preserve"> </w:t>
      </w:r>
      <w:r>
        <w:rPr>
          <w:sz w:val="20"/>
        </w:rPr>
        <w:t>Opinion</w:t>
      </w:r>
      <w:r>
        <w:rPr>
          <w:spacing w:val="-2"/>
          <w:sz w:val="20"/>
        </w:rPr>
        <w:t xml:space="preserve"> </w:t>
      </w:r>
      <w:r>
        <w:rPr>
          <w:sz w:val="20"/>
        </w:rPr>
        <w:t>OC-29/22</w:t>
      </w:r>
      <w:r>
        <w:rPr>
          <w:spacing w:val="2"/>
          <w:sz w:val="20"/>
        </w:rPr>
        <w:t xml:space="preserve"> </w:t>
      </w:r>
      <w:r>
        <w:rPr>
          <w:sz w:val="20"/>
        </w:rPr>
        <w:t>of</w:t>
      </w:r>
      <w:r>
        <w:rPr>
          <w:spacing w:val="-5"/>
          <w:sz w:val="20"/>
        </w:rPr>
        <w:t xml:space="preserve"> </w:t>
      </w:r>
      <w:r>
        <w:rPr>
          <w:sz w:val="20"/>
        </w:rPr>
        <w:t>May</w:t>
      </w:r>
      <w:r>
        <w:rPr>
          <w:spacing w:val="-6"/>
          <w:sz w:val="20"/>
        </w:rPr>
        <w:t xml:space="preserve"> </w:t>
      </w:r>
      <w:r>
        <w:rPr>
          <w:sz w:val="20"/>
        </w:rPr>
        <w:t>30,</w:t>
      </w:r>
      <w:r>
        <w:rPr>
          <w:spacing w:val="4"/>
          <w:sz w:val="20"/>
        </w:rPr>
        <w:t xml:space="preserve"> </w:t>
      </w:r>
      <w:r>
        <w:rPr>
          <w:sz w:val="20"/>
        </w:rPr>
        <w:t>2022,</w:t>
      </w:r>
      <w:r>
        <w:rPr>
          <w:spacing w:val="5"/>
          <w:sz w:val="20"/>
        </w:rPr>
        <w:t xml:space="preserve"> </w:t>
      </w:r>
      <w:r>
        <w:rPr>
          <w:sz w:val="20"/>
        </w:rPr>
        <w:t>at</w:t>
      </w:r>
      <w:r>
        <w:rPr>
          <w:spacing w:val="3"/>
          <w:sz w:val="20"/>
        </w:rPr>
        <w:t xml:space="preserve"> </w:t>
      </w:r>
      <w:r>
        <w:rPr>
          <w:sz w:val="20"/>
        </w:rPr>
        <w:t>para.</w:t>
      </w:r>
      <w:r>
        <w:rPr>
          <w:spacing w:val="4"/>
          <w:sz w:val="20"/>
        </w:rPr>
        <w:t xml:space="preserve"> </w:t>
      </w:r>
      <w:r>
        <w:rPr>
          <w:spacing w:val="-5"/>
          <w:sz w:val="20"/>
        </w:rPr>
        <w:t>24.</w:t>
      </w:r>
    </w:p>
    <w:p w14:paraId="2FB4A0EA" w14:textId="77777777" w:rsidR="00216476" w:rsidRDefault="001A708C">
      <w:pPr>
        <w:spacing w:line="242" w:lineRule="auto"/>
        <w:ind w:left="120" w:right="121"/>
        <w:jc w:val="both"/>
        <w:rPr>
          <w:sz w:val="20"/>
        </w:rPr>
      </w:pPr>
      <w:bookmarkStart w:id="199" w:name="_bookmark190"/>
      <w:bookmarkEnd w:id="199"/>
      <w:r>
        <w:rPr>
          <w:sz w:val="20"/>
          <w:vertAlign w:val="superscript"/>
        </w:rPr>
        <w:t>182</w:t>
      </w:r>
      <w:r>
        <w:rPr>
          <w:sz w:val="20"/>
        </w:rPr>
        <w:t xml:space="preserve"> American</w:t>
      </w:r>
      <w:r>
        <w:rPr>
          <w:spacing w:val="-4"/>
          <w:sz w:val="20"/>
        </w:rPr>
        <w:t xml:space="preserve"> </w:t>
      </w:r>
      <w:r>
        <w:rPr>
          <w:sz w:val="20"/>
        </w:rPr>
        <w:t>Convention, Article</w:t>
      </w:r>
      <w:r>
        <w:rPr>
          <w:spacing w:val="-1"/>
          <w:sz w:val="20"/>
        </w:rPr>
        <w:t xml:space="preserve"> </w:t>
      </w:r>
      <w:r>
        <w:rPr>
          <w:sz w:val="20"/>
        </w:rPr>
        <w:t>22(1), “Every</w:t>
      </w:r>
      <w:r>
        <w:rPr>
          <w:spacing w:val="-5"/>
          <w:sz w:val="20"/>
        </w:rPr>
        <w:t xml:space="preserve"> </w:t>
      </w:r>
      <w:r>
        <w:rPr>
          <w:sz w:val="20"/>
        </w:rPr>
        <w:t>person lawfully in the</w:t>
      </w:r>
      <w:r>
        <w:rPr>
          <w:spacing w:val="-1"/>
          <w:sz w:val="20"/>
        </w:rPr>
        <w:t xml:space="preserve"> </w:t>
      </w:r>
      <w:r>
        <w:rPr>
          <w:sz w:val="20"/>
        </w:rPr>
        <w:t>territory</w:t>
      </w:r>
      <w:r>
        <w:rPr>
          <w:spacing w:val="-9"/>
          <w:sz w:val="20"/>
        </w:rPr>
        <w:t xml:space="preserve"> </w:t>
      </w:r>
      <w:r>
        <w:rPr>
          <w:sz w:val="20"/>
        </w:rPr>
        <w:t>of</w:t>
      </w:r>
      <w:r>
        <w:rPr>
          <w:spacing w:val="-7"/>
          <w:sz w:val="20"/>
        </w:rPr>
        <w:t xml:space="preserve"> </w:t>
      </w:r>
      <w:r>
        <w:rPr>
          <w:sz w:val="20"/>
        </w:rPr>
        <w:t>a</w:t>
      </w:r>
      <w:r>
        <w:rPr>
          <w:spacing w:val="-1"/>
          <w:sz w:val="20"/>
        </w:rPr>
        <w:t xml:space="preserve"> </w:t>
      </w:r>
      <w:r>
        <w:rPr>
          <w:sz w:val="20"/>
        </w:rPr>
        <w:t>State</w:t>
      </w:r>
      <w:r>
        <w:rPr>
          <w:spacing w:val="-1"/>
          <w:sz w:val="20"/>
        </w:rPr>
        <w:t xml:space="preserve"> </w:t>
      </w:r>
      <w:r>
        <w:rPr>
          <w:sz w:val="20"/>
        </w:rPr>
        <w:t>Party</w:t>
      </w:r>
      <w:r>
        <w:rPr>
          <w:spacing w:val="-9"/>
          <w:sz w:val="20"/>
        </w:rPr>
        <w:t xml:space="preserve"> </w:t>
      </w:r>
      <w:r>
        <w:rPr>
          <w:sz w:val="20"/>
        </w:rPr>
        <w:t>has</w:t>
      </w:r>
      <w:r>
        <w:rPr>
          <w:spacing w:val="-2"/>
          <w:sz w:val="20"/>
        </w:rPr>
        <w:t xml:space="preserve"> </w:t>
      </w:r>
      <w:r>
        <w:rPr>
          <w:sz w:val="20"/>
        </w:rPr>
        <w:t>the right to move about in it, and to reside in it subject to the provisions of the law.”</w:t>
      </w:r>
    </w:p>
    <w:p w14:paraId="3F8E03F4" w14:textId="77777777" w:rsidR="00216476" w:rsidRDefault="001A708C">
      <w:pPr>
        <w:spacing w:line="242" w:lineRule="auto"/>
        <w:ind w:left="119" w:right="114"/>
        <w:jc w:val="both"/>
        <w:rPr>
          <w:sz w:val="20"/>
        </w:rPr>
      </w:pPr>
      <w:bookmarkStart w:id="200" w:name="_bookmark191"/>
      <w:bookmarkEnd w:id="200"/>
      <w:r>
        <w:rPr>
          <w:sz w:val="20"/>
          <w:vertAlign w:val="superscript"/>
        </w:rPr>
        <w:t>183</w:t>
      </w:r>
      <w:r>
        <w:rPr>
          <w:spacing w:val="-13"/>
          <w:sz w:val="20"/>
        </w:rPr>
        <w:t xml:space="preserve"> </w:t>
      </w:r>
      <w:r>
        <w:rPr>
          <w:sz w:val="20"/>
        </w:rPr>
        <w:t>American</w:t>
      </w:r>
      <w:r>
        <w:rPr>
          <w:spacing w:val="-12"/>
          <w:sz w:val="20"/>
        </w:rPr>
        <w:t xml:space="preserve"> </w:t>
      </w:r>
      <w:r>
        <w:rPr>
          <w:sz w:val="20"/>
        </w:rPr>
        <w:t>Convention,</w:t>
      </w:r>
      <w:r>
        <w:rPr>
          <w:spacing w:val="-13"/>
          <w:sz w:val="20"/>
        </w:rPr>
        <w:t xml:space="preserve"> </w:t>
      </w:r>
      <w:r>
        <w:rPr>
          <w:sz w:val="20"/>
        </w:rPr>
        <w:t>Article</w:t>
      </w:r>
      <w:r>
        <w:rPr>
          <w:spacing w:val="-12"/>
          <w:sz w:val="20"/>
        </w:rPr>
        <w:t xml:space="preserve"> </w:t>
      </w:r>
      <w:r>
        <w:rPr>
          <w:sz w:val="20"/>
        </w:rPr>
        <w:t>17(1),</w:t>
      </w:r>
      <w:r>
        <w:rPr>
          <w:spacing w:val="-13"/>
          <w:sz w:val="20"/>
        </w:rPr>
        <w:t xml:space="preserve"> </w:t>
      </w:r>
      <w:r>
        <w:rPr>
          <w:sz w:val="20"/>
        </w:rPr>
        <w:t>“The</w:t>
      </w:r>
      <w:r>
        <w:rPr>
          <w:spacing w:val="-12"/>
          <w:sz w:val="20"/>
        </w:rPr>
        <w:t xml:space="preserve"> </w:t>
      </w:r>
      <w:r>
        <w:rPr>
          <w:sz w:val="20"/>
        </w:rPr>
        <w:t>family</w:t>
      </w:r>
      <w:r>
        <w:rPr>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natural</w:t>
      </w:r>
      <w:r>
        <w:rPr>
          <w:spacing w:val="-12"/>
          <w:sz w:val="20"/>
        </w:rPr>
        <w:t xml:space="preserve"> </w:t>
      </w:r>
      <w:r>
        <w:rPr>
          <w:sz w:val="20"/>
        </w:rPr>
        <w:t>and</w:t>
      </w:r>
      <w:r>
        <w:rPr>
          <w:spacing w:val="-13"/>
          <w:sz w:val="20"/>
        </w:rPr>
        <w:t xml:space="preserve"> </w:t>
      </w:r>
      <w:r>
        <w:rPr>
          <w:sz w:val="20"/>
        </w:rPr>
        <w:t>fundamental</w:t>
      </w:r>
      <w:r>
        <w:rPr>
          <w:spacing w:val="-12"/>
          <w:sz w:val="20"/>
        </w:rPr>
        <w:t xml:space="preserve"> </w:t>
      </w:r>
      <w:r>
        <w:rPr>
          <w:sz w:val="20"/>
        </w:rPr>
        <w:t>group</w:t>
      </w:r>
      <w:r>
        <w:rPr>
          <w:spacing w:val="-13"/>
          <w:sz w:val="20"/>
        </w:rPr>
        <w:t xml:space="preserve"> </w:t>
      </w:r>
      <w:r>
        <w:rPr>
          <w:sz w:val="20"/>
        </w:rPr>
        <w:t>unit</w:t>
      </w:r>
      <w:r>
        <w:rPr>
          <w:spacing w:val="-12"/>
          <w:sz w:val="20"/>
        </w:rPr>
        <w:t xml:space="preserve"> </w:t>
      </w:r>
      <w:r>
        <w:rPr>
          <w:sz w:val="20"/>
        </w:rPr>
        <w:t>of</w:t>
      </w:r>
      <w:r>
        <w:rPr>
          <w:spacing w:val="-13"/>
          <w:sz w:val="20"/>
        </w:rPr>
        <w:t xml:space="preserve"> </w:t>
      </w:r>
      <w:r>
        <w:rPr>
          <w:sz w:val="20"/>
        </w:rPr>
        <w:t>society</w:t>
      </w:r>
      <w:r>
        <w:rPr>
          <w:spacing w:val="-12"/>
          <w:sz w:val="20"/>
        </w:rPr>
        <w:t xml:space="preserve"> </w:t>
      </w:r>
      <w:r>
        <w:rPr>
          <w:sz w:val="20"/>
        </w:rPr>
        <w:t>and</w:t>
      </w:r>
      <w:r>
        <w:rPr>
          <w:spacing w:val="-13"/>
          <w:sz w:val="20"/>
        </w:rPr>
        <w:t xml:space="preserve"> </w:t>
      </w:r>
      <w:r>
        <w:rPr>
          <w:sz w:val="20"/>
        </w:rPr>
        <w:t>is</w:t>
      </w:r>
      <w:r>
        <w:rPr>
          <w:spacing w:val="-12"/>
          <w:sz w:val="20"/>
        </w:rPr>
        <w:t xml:space="preserve"> </w:t>
      </w:r>
      <w:r>
        <w:rPr>
          <w:sz w:val="20"/>
        </w:rPr>
        <w:t>entitled to protection by society and the state.”</w:t>
      </w:r>
    </w:p>
    <w:p w14:paraId="463A8467" w14:textId="77777777" w:rsidR="00216476" w:rsidRDefault="001A708C">
      <w:pPr>
        <w:spacing w:line="225" w:lineRule="exact"/>
        <w:ind w:left="120"/>
        <w:rPr>
          <w:sz w:val="20"/>
        </w:rPr>
      </w:pPr>
      <w:bookmarkStart w:id="201" w:name="_bookmark192"/>
      <w:bookmarkEnd w:id="201"/>
      <w:r>
        <w:rPr>
          <w:sz w:val="20"/>
          <w:vertAlign w:val="superscript"/>
        </w:rPr>
        <w:t>184</w:t>
      </w:r>
      <w:r>
        <w:rPr>
          <w:spacing w:val="1"/>
          <w:sz w:val="20"/>
        </w:rPr>
        <w:t xml:space="preserve"> </w:t>
      </w:r>
      <w:r>
        <w:rPr>
          <w:sz w:val="20"/>
        </w:rPr>
        <w:t>American</w:t>
      </w:r>
      <w:r>
        <w:rPr>
          <w:spacing w:val="-5"/>
          <w:sz w:val="20"/>
        </w:rPr>
        <w:t xml:space="preserve"> </w:t>
      </w:r>
      <w:r>
        <w:rPr>
          <w:sz w:val="20"/>
        </w:rPr>
        <w:t>Convention,</w:t>
      </w:r>
      <w:r>
        <w:rPr>
          <w:spacing w:val="4"/>
          <w:sz w:val="20"/>
        </w:rPr>
        <w:t xml:space="preserve"> </w:t>
      </w:r>
      <w:r>
        <w:rPr>
          <w:sz w:val="20"/>
        </w:rPr>
        <w:t>Article</w:t>
      </w:r>
      <w:r>
        <w:rPr>
          <w:spacing w:val="-2"/>
          <w:sz w:val="20"/>
        </w:rPr>
        <w:t xml:space="preserve"> </w:t>
      </w:r>
      <w:r>
        <w:rPr>
          <w:spacing w:val="-4"/>
          <w:sz w:val="20"/>
        </w:rPr>
        <w:t>1(1).</w:t>
      </w:r>
    </w:p>
    <w:p w14:paraId="4DF63850" w14:textId="77777777" w:rsidR="00216476" w:rsidRDefault="001A708C">
      <w:pPr>
        <w:spacing w:line="229" w:lineRule="exact"/>
        <w:ind w:left="120"/>
        <w:rPr>
          <w:sz w:val="20"/>
        </w:rPr>
      </w:pPr>
      <w:bookmarkStart w:id="202" w:name="_bookmark193"/>
      <w:bookmarkEnd w:id="202"/>
      <w:r>
        <w:rPr>
          <w:sz w:val="20"/>
          <w:vertAlign w:val="superscript"/>
        </w:rPr>
        <w:t>185</w:t>
      </w:r>
      <w:r>
        <w:rPr>
          <w:sz w:val="20"/>
        </w:rPr>
        <w:t xml:space="preserve"> V.R.P.</w:t>
      </w:r>
      <w:r>
        <w:rPr>
          <w:spacing w:val="1"/>
          <w:sz w:val="20"/>
        </w:rPr>
        <w:t xml:space="preserve"> </w:t>
      </w:r>
      <w:r>
        <w:rPr>
          <w:sz w:val="20"/>
        </w:rPr>
        <w:t>and</w:t>
      </w:r>
      <w:r>
        <w:rPr>
          <w:spacing w:val="-2"/>
          <w:sz w:val="20"/>
        </w:rPr>
        <w:t xml:space="preserve"> </w:t>
      </w:r>
      <w:r>
        <w:rPr>
          <w:sz w:val="20"/>
        </w:rPr>
        <w:t>V.P.C.m</w:t>
      </w:r>
      <w:r>
        <w:rPr>
          <w:spacing w:val="-9"/>
          <w:sz w:val="20"/>
        </w:rPr>
        <w:t xml:space="preserve"> </w:t>
      </w:r>
      <w:r>
        <w:rPr>
          <w:sz w:val="20"/>
        </w:rPr>
        <w:t>et</w:t>
      </w:r>
      <w:r>
        <w:rPr>
          <w:spacing w:val="3"/>
          <w:sz w:val="20"/>
        </w:rPr>
        <w:t xml:space="preserve"> </w:t>
      </w:r>
      <w:r>
        <w:rPr>
          <w:sz w:val="20"/>
        </w:rPr>
        <w:t>al. v.</w:t>
      </w:r>
      <w:r>
        <w:rPr>
          <w:spacing w:val="1"/>
          <w:sz w:val="20"/>
        </w:rPr>
        <w:t xml:space="preserve"> </w:t>
      </w:r>
      <w:r>
        <w:rPr>
          <w:sz w:val="20"/>
        </w:rPr>
        <w:t>Nicaragua, Preliminary</w:t>
      </w:r>
      <w:r>
        <w:rPr>
          <w:spacing w:val="-8"/>
          <w:sz w:val="20"/>
        </w:rPr>
        <w:t xml:space="preserve"> </w:t>
      </w:r>
      <w:r>
        <w:rPr>
          <w:sz w:val="20"/>
        </w:rPr>
        <w:t>Objections, Merits, Reparations, and</w:t>
      </w:r>
      <w:r>
        <w:rPr>
          <w:spacing w:val="-1"/>
          <w:sz w:val="20"/>
        </w:rPr>
        <w:t xml:space="preserve"> </w:t>
      </w:r>
      <w:r>
        <w:rPr>
          <w:sz w:val="20"/>
        </w:rPr>
        <w:t>Costs,</w:t>
      </w:r>
      <w:r>
        <w:rPr>
          <w:spacing w:val="-1"/>
          <w:sz w:val="20"/>
        </w:rPr>
        <w:t xml:space="preserve"> </w:t>
      </w:r>
      <w:r>
        <w:rPr>
          <w:sz w:val="20"/>
        </w:rPr>
        <w:t>at</w:t>
      </w:r>
      <w:r>
        <w:rPr>
          <w:spacing w:val="3"/>
          <w:sz w:val="20"/>
        </w:rPr>
        <w:t xml:space="preserve"> </w:t>
      </w:r>
      <w:r>
        <w:rPr>
          <w:sz w:val="20"/>
        </w:rPr>
        <w:t xml:space="preserve">para. </w:t>
      </w:r>
      <w:r>
        <w:rPr>
          <w:spacing w:val="-4"/>
          <w:sz w:val="20"/>
        </w:rPr>
        <w:t>308.</w:t>
      </w:r>
    </w:p>
    <w:p w14:paraId="79DB272E" w14:textId="77777777" w:rsidR="00216476" w:rsidRDefault="001A708C">
      <w:pPr>
        <w:spacing w:line="229" w:lineRule="exact"/>
        <w:ind w:left="120"/>
        <w:rPr>
          <w:sz w:val="20"/>
        </w:rPr>
      </w:pPr>
      <w:bookmarkStart w:id="203" w:name="_bookmark194"/>
      <w:bookmarkEnd w:id="203"/>
      <w:r>
        <w:rPr>
          <w:sz w:val="20"/>
          <w:vertAlign w:val="superscript"/>
        </w:rPr>
        <w:t>186</w:t>
      </w:r>
      <w:r>
        <w:rPr>
          <w:spacing w:val="3"/>
          <w:sz w:val="20"/>
        </w:rPr>
        <w:t xml:space="preserve"> </w:t>
      </w:r>
      <w:r>
        <w:rPr>
          <w:i/>
          <w:sz w:val="20"/>
        </w:rPr>
        <w:t>Id</w:t>
      </w:r>
      <w:r>
        <w:rPr>
          <w:sz w:val="20"/>
        </w:rPr>
        <w:t>. at</w:t>
      </w:r>
      <w:r>
        <w:rPr>
          <w:spacing w:val="6"/>
          <w:sz w:val="20"/>
        </w:rPr>
        <w:t xml:space="preserve"> </w:t>
      </w:r>
      <w:r>
        <w:rPr>
          <w:sz w:val="20"/>
        </w:rPr>
        <w:t>para.</w:t>
      </w:r>
      <w:r>
        <w:rPr>
          <w:spacing w:val="3"/>
          <w:sz w:val="20"/>
        </w:rPr>
        <w:t xml:space="preserve"> </w:t>
      </w:r>
      <w:r>
        <w:rPr>
          <w:spacing w:val="-4"/>
          <w:sz w:val="20"/>
        </w:rPr>
        <w:t>309.</w:t>
      </w:r>
    </w:p>
    <w:p w14:paraId="677B12E9" w14:textId="77777777" w:rsidR="00216476" w:rsidRDefault="001A708C">
      <w:pPr>
        <w:spacing w:line="229" w:lineRule="exact"/>
        <w:ind w:left="120"/>
        <w:rPr>
          <w:sz w:val="20"/>
        </w:rPr>
      </w:pPr>
      <w:bookmarkStart w:id="204" w:name="_bookmark195"/>
      <w:bookmarkEnd w:id="204"/>
      <w:r>
        <w:rPr>
          <w:sz w:val="20"/>
          <w:vertAlign w:val="superscript"/>
        </w:rPr>
        <w:t>187</w:t>
      </w:r>
      <w:r>
        <w:rPr>
          <w:spacing w:val="1"/>
          <w:sz w:val="20"/>
        </w:rPr>
        <w:t xml:space="preserve"> </w:t>
      </w:r>
      <w:r>
        <w:rPr>
          <w:sz w:val="20"/>
        </w:rPr>
        <w:t>American</w:t>
      </w:r>
      <w:r>
        <w:rPr>
          <w:spacing w:val="-5"/>
          <w:sz w:val="20"/>
        </w:rPr>
        <w:t xml:space="preserve"> </w:t>
      </w:r>
      <w:r>
        <w:rPr>
          <w:sz w:val="20"/>
        </w:rPr>
        <w:t>Convention,</w:t>
      </w:r>
      <w:r>
        <w:rPr>
          <w:spacing w:val="5"/>
          <w:sz w:val="20"/>
        </w:rPr>
        <w:t xml:space="preserve"> </w:t>
      </w:r>
      <w:r>
        <w:rPr>
          <w:sz w:val="20"/>
        </w:rPr>
        <w:t>Article</w:t>
      </w:r>
      <w:r>
        <w:rPr>
          <w:spacing w:val="-2"/>
          <w:sz w:val="20"/>
        </w:rPr>
        <w:t xml:space="preserve"> </w:t>
      </w:r>
      <w:r>
        <w:rPr>
          <w:spacing w:val="-4"/>
          <w:sz w:val="20"/>
        </w:rPr>
        <w:t>5(1).</w:t>
      </w:r>
    </w:p>
    <w:p w14:paraId="77915094" w14:textId="77777777" w:rsidR="00216476" w:rsidRDefault="001A708C">
      <w:pPr>
        <w:spacing w:line="242" w:lineRule="auto"/>
        <w:ind w:left="120"/>
        <w:rPr>
          <w:sz w:val="20"/>
        </w:rPr>
      </w:pPr>
      <w:bookmarkStart w:id="205" w:name="_bookmark196"/>
      <w:bookmarkEnd w:id="205"/>
      <w:r>
        <w:rPr>
          <w:sz w:val="20"/>
          <w:vertAlign w:val="superscript"/>
        </w:rPr>
        <w:t>188</w:t>
      </w:r>
      <w:r>
        <w:rPr>
          <w:spacing w:val="21"/>
          <w:sz w:val="20"/>
        </w:rPr>
        <w:t xml:space="preserve"> </w:t>
      </w:r>
      <w:r>
        <w:rPr>
          <w:sz w:val="20"/>
        </w:rPr>
        <w:t>American Convention,</w:t>
      </w:r>
      <w:r>
        <w:rPr>
          <w:spacing w:val="20"/>
          <w:sz w:val="20"/>
        </w:rPr>
        <w:t xml:space="preserve"> </w:t>
      </w:r>
      <w:r>
        <w:rPr>
          <w:sz w:val="20"/>
        </w:rPr>
        <w:t>Article</w:t>
      </w:r>
      <w:r>
        <w:rPr>
          <w:spacing w:val="18"/>
          <w:sz w:val="20"/>
        </w:rPr>
        <w:t xml:space="preserve"> </w:t>
      </w:r>
      <w:r>
        <w:rPr>
          <w:sz w:val="20"/>
        </w:rPr>
        <w:t>6(1),</w:t>
      </w:r>
      <w:r>
        <w:rPr>
          <w:spacing w:val="21"/>
          <w:sz w:val="20"/>
        </w:rPr>
        <w:t xml:space="preserve"> </w:t>
      </w:r>
      <w:r>
        <w:rPr>
          <w:sz w:val="20"/>
        </w:rPr>
        <w:t>“No</w:t>
      </w:r>
      <w:r>
        <w:rPr>
          <w:spacing w:val="18"/>
          <w:sz w:val="20"/>
        </w:rPr>
        <w:t xml:space="preserve"> </w:t>
      </w:r>
      <w:r>
        <w:rPr>
          <w:sz w:val="20"/>
        </w:rPr>
        <w:t>one</w:t>
      </w:r>
      <w:r>
        <w:rPr>
          <w:spacing w:val="18"/>
          <w:sz w:val="20"/>
        </w:rPr>
        <w:t xml:space="preserve"> </w:t>
      </w:r>
      <w:r>
        <w:rPr>
          <w:sz w:val="20"/>
        </w:rPr>
        <w:t>shall</w:t>
      </w:r>
      <w:r>
        <w:rPr>
          <w:spacing w:val="19"/>
          <w:sz w:val="20"/>
        </w:rPr>
        <w:t xml:space="preserve"> </w:t>
      </w:r>
      <w:r>
        <w:rPr>
          <w:sz w:val="20"/>
        </w:rPr>
        <w:t>be</w:t>
      </w:r>
      <w:r>
        <w:rPr>
          <w:spacing w:val="18"/>
          <w:sz w:val="20"/>
        </w:rPr>
        <w:t xml:space="preserve"> </w:t>
      </w:r>
      <w:r>
        <w:rPr>
          <w:sz w:val="20"/>
        </w:rPr>
        <w:t>subject</w:t>
      </w:r>
      <w:r>
        <w:rPr>
          <w:spacing w:val="23"/>
          <w:sz w:val="20"/>
        </w:rPr>
        <w:t xml:space="preserve"> </w:t>
      </w:r>
      <w:r>
        <w:rPr>
          <w:sz w:val="20"/>
        </w:rPr>
        <w:t>to</w:t>
      </w:r>
      <w:r>
        <w:rPr>
          <w:spacing w:val="23"/>
          <w:sz w:val="20"/>
        </w:rPr>
        <w:t xml:space="preserve"> </w:t>
      </w:r>
      <w:r>
        <w:rPr>
          <w:sz w:val="20"/>
        </w:rPr>
        <w:t>slavery or</w:t>
      </w:r>
      <w:r>
        <w:rPr>
          <w:spacing w:val="16"/>
          <w:sz w:val="20"/>
        </w:rPr>
        <w:t xml:space="preserve"> </w:t>
      </w:r>
      <w:r>
        <w:rPr>
          <w:sz w:val="20"/>
        </w:rPr>
        <w:t>to</w:t>
      </w:r>
      <w:r>
        <w:rPr>
          <w:spacing w:val="23"/>
          <w:sz w:val="20"/>
        </w:rPr>
        <w:t xml:space="preserve"> </w:t>
      </w:r>
      <w:r>
        <w:rPr>
          <w:sz w:val="20"/>
        </w:rPr>
        <w:t>involuntary servitude,</w:t>
      </w:r>
      <w:r>
        <w:rPr>
          <w:spacing w:val="21"/>
          <w:sz w:val="20"/>
        </w:rPr>
        <w:t xml:space="preserve"> </w:t>
      </w:r>
      <w:r>
        <w:rPr>
          <w:sz w:val="20"/>
        </w:rPr>
        <w:t>which are prohibited in all their forms, as are the slave trade and traffic in women.”</w:t>
      </w:r>
    </w:p>
    <w:p w14:paraId="1CCD391A" w14:textId="77777777" w:rsidR="00216476" w:rsidRDefault="001A708C">
      <w:pPr>
        <w:spacing w:line="225" w:lineRule="exact"/>
        <w:ind w:left="120"/>
        <w:rPr>
          <w:sz w:val="20"/>
        </w:rPr>
      </w:pPr>
      <w:bookmarkStart w:id="206" w:name="_bookmark197"/>
      <w:bookmarkEnd w:id="206"/>
      <w:r>
        <w:rPr>
          <w:sz w:val="20"/>
          <w:vertAlign w:val="superscript"/>
        </w:rPr>
        <w:t>189</w:t>
      </w:r>
      <w:r>
        <w:rPr>
          <w:spacing w:val="2"/>
          <w:sz w:val="20"/>
        </w:rPr>
        <w:t xml:space="preserve"> </w:t>
      </w:r>
      <w:r>
        <w:rPr>
          <w:sz w:val="20"/>
        </w:rPr>
        <w:t>American</w:t>
      </w:r>
      <w:r>
        <w:rPr>
          <w:spacing w:val="-4"/>
          <w:sz w:val="20"/>
        </w:rPr>
        <w:t xml:space="preserve"> </w:t>
      </w:r>
      <w:r>
        <w:rPr>
          <w:sz w:val="20"/>
        </w:rPr>
        <w:t>Convention,</w:t>
      </w:r>
      <w:r>
        <w:rPr>
          <w:spacing w:val="6"/>
          <w:sz w:val="20"/>
        </w:rPr>
        <w:t xml:space="preserve"> </w:t>
      </w:r>
      <w:r>
        <w:rPr>
          <w:sz w:val="20"/>
        </w:rPr>
        <w:t>Article</w:t>
      </w:r>
      <w:r>
        <w:rPr>
          <w:spacing w:val="-1"/>
          <w:sz w:val="20"/>
        </w:rPr>
        <w:t xml:space="preserve"> </w:t>
      </w:r>
      <w:r>
        <w:rPr>
          <w:sz w:val="20"/>
        </w:rPr>
        <w:t>7,</w:t>
      </w:r>
      <w:r>
        <w:rPr>
          <w:spacing w:val="3"/>
          <w:sz w:val="20"/>
        </w:rPr>
        <w:t xml:space="preserve"> </w:t>
      </w:r>
      <w:r>
        <w:rPr>
          <w:sz w:val="20"/>
        </w:rPr>
        <w:t>“Every</w:t>
      </w:r>
      <w:r>
        <w:rPr>
          <w:spacing w:val="-8"/>
          <w:sz w:val="20"/>
        </w:rPr>
        <w:t xml:space="preserve"> </w:t>
      </w:r>
      <w:r>
        <w:rPr>
          <w:sz w:val="20"/>
        </w:rPr>
        <w:t>person has</w:t>
      </w:r>
      <w:r>
        <w:rPr>
          <w:spacing w:val="-2"/>
          <w:sz w:val="20"/>
        </w:rPr>
        <w:t xml:space="preserve"> </w:t>
      </w:r>
      <w:r>
        <w:rPr>
          <w:sz w:val="20"/>
        </w:rPr>
        <w:t>the right</w:t>
      </w:r>
      <w:r>
        <w:rPr>
          <w:spacing w:val="4"/>
          <w:sz w:val="20"/>
        </w:rPr>
        <w:t xml:space="preserve"> </w:t>
      </w:r>
      <w:r>
        <w:rPr>
          <w:sz w:val="20"/>
        </w:rPr>
        <w:t>to</w:t>
      </w:r>
      <w:r>
        <w:rPr>
          <w:spacing w:val="1"/>
          <w:sz w:val="20"/>
        </w:rPr>
        <w:t xml:space="preserve"> </w:t>
      </w:r>
      <w:r>
        <w:rPr>
          <w:sz w:val="20"/>
        </w:rPr>
        <w:t>personal</w:t>
      </w:r>
      <w:r>
        <w:rPr>
          <w:spacing w:val="-4"/>
          <w:sz w:val="20"/>
        </w:rPr>
        <w:t xml:space="preserve"> </w:t>
      </w:r>
      <w:r>
        <w:rPr>
          <w:sz w:val="20"/>
        </w:rPr>
        <w:t>liberty</w:t>
      </w:r>
      <w:r>
        <w:rPr>
          <w:spacing w:val="-7"/>
          <w:sz w:val="20"/>
        </w:rPr>
        <w:t xml:space="preserve"> </w:t>
      </w:r>
      <w:r>
        <w:rPr>
          <w:sz w:val="20"/>
        </w:rPr>
        <w:t xml:space="preserve">and </w:t>
      </w:r>
      <w:r>
        <w:rPr>
          <w:spacing w:val="-2"/>
          <w:sz w:val="20"/>
        </w:rPr>
        <w:t>security.”</w:t>
      </w:r>
    </w:p>
    <w:p w14:paraId="08144D53" w14:textId="77777777" w:rsidR="00216476" w:rsidRDefault="001A708C">
      <w:pPr>
        <w:ind w:left="120"/>
        <w:rPr>
          <w:sz w:val="20"/>
        </w:rPr>
      </w:pPr>
      <w:bookmarkStart w:id="207" w:name="_bookmark198"/>
      <w:bookmarkEnd w:id="207"/>
      <w:r>
        <w:rPr>
          <w:sz w:val="20"/>
          <w:vertAlign w:val="superscript"/>
        </w:rPr>
        <w:t>190</w:t>
      </w:r>
      <w:r>
        <w:rPr>
          <w:spacing w:val="24"/>
          <w:sz w:val="20"/>
        </w:rPr>
        <w:t xml:space="preserve"> </w:t>
      </w:r>
      <w:r>
        <w:rPr>
          <w:sz w:val="20"/>
        </w:rPr>
        <w:t>American</w:t>
      </w:r>
      <w:r>
        <w:rPr>
          <w:spacing w:val="18"/>
          <w:sz w:val="20"/>
        </w:rPr>
        <w:t xml:space="preserve"> </w:t>
      </w:r>
      <w:r>
        <w:rPr>
          <w:sz w:val="20"/>
        </w:rPr>
        <w:t>Convention,</w:t>
      </w:r>
      <w:r>
        <w:rPr>
          <w:spacing w:val="23"/>
          <w:sz w:val="20"/>
        </w:rPr>
        <w:t xml:space="preserve"> </w:t>
      </w:r>
      <w:r>
        <w:rPr>
          <w:sz w:val="20"/>
        </w:rPr>
        <w:t>Article</w:t>
      </w:r>
      <w:r>
        <w:rPr>
          <w:spacing w:val="21"/>
          <w:sz w:val="20"/>
        </w:rPr>
        <w:t xml:space="preserve"> </w:t>
      </w:r>
      <w:r>
        <w:rPr>
          <w:sz w:val="20"/>
        </w:rPr>
        <w:t>4(1),</w:t>
      </w:r>
      <w:r>
        <w:rPr>
          <w:spacing w:val="24"/>
          <w:sz w:val="20"/>
        </w:rPr>
        <w:t xml:space="preserve"> </w:t>
      </w:r>
      <w:r>
        <w:rPr>
          <w:sz w:val="20"/>
        </w:rPr>
        <w:t>“Every</w:t>
      </w:r>
      <w:r>
        <w:rPr>
          <w:spacing w:val="14"/>
          <w:sz w:val="20"/>
        </w:rPr>
        <w:t xml:space="preserve"> </w:t>
      </w:r>
      <w:r>
        <w:rPr>
          <w:sz w:val="20"/>
        </w:rPr>
        <w:t>person</w:t>
      </w:r>
      <w:r>
        <w:rPr>
          <w:spacing w:val="18"/>
          <w:sz w:val="20"/>
        </w:rPr>
        <w:t xml:space="preserve"> </w:t>
      </w:r>
      <w:r>
        <w:rPr>
          <w:sz w:val="20"/>
        </w:rPr>
        <w:t>has</w:t>
      </w:r>
      <w:r>
        <w:rPr>
          <w:spacing w:val="20"/>
          <w:sz w:val="20"/>
        </w:rPr>
        <w:t xml:space="preserve"> </w:t>
      </w:r>
      <w:r>
        <w:rPr>
          <w:sz w:val="20"/>
        </w:rPr>
        <w:t>the</w:t>
      </w:r>
      <w:r>
        <w:rPr>
          <w:spacing w:val="21"/>
          <w:sz w:val="20"/>
        </w:rPr>
        <w:t xml:space="preserve"> </w:t>
      </w:r>
      <w:r>
        <w:rPr>
          <w:sz w:val="20"/>
        </w:rPr>
        <w:t>right</w:t>
      </w:r>
      <w:r>
        <w:rPr>
          <w:spacing w:val="22"/>
          <w:sz w:val="20"/>
        </w:rPr>
        <w:t xml:space="preserve"> </w:t>
      </w:r>
      <w:r>
        <w:rPr>
          <w:sz w:val="20"/>
        </w:rPr>
        <w:t>to</w:t>
      </w:r>
      <w:r>
        <w:rPr>
          <w:spacing w:val="22"/>
          <w:sz w:val="20"/>
        </w:rPr>
        <w:t xml:space="preserve"> </w:t>
      </w:r>
      <w:r>
        <w:rPr>
          <w:sz w:val="20"/>
        </w:rPr>
        <w:t>have</w:t>
      </w:r>
      <w:r>
        <w:rPr>
          <w:spacing w:val="21"/>
          <w:sz w:val="20"/>
        </w:rPr>
        <w:t xml:space="preserve"> </w:t>
      </w:r>
      <w:r>
        <w:rPr>
          <w:sz w:val="20"/>
        </w:rPr>
        <w:t>his</w:t>
      </w:r>
      <w:r>
        <w:rPr>
          <w:spacing w:val="24"/>
          <w:sz w:val="20"/>
        </w:rPr>
        <w:t xml:space="preserve"> </w:t>
      </w:r>
      <w:r>
        <w:rPr>
          <w:sz w:val="20"/>
        </w:rPr>
        <w:t>life</w:t>
      </w:r>
      <w:r>
        <w:rPr>
          <w:spacing w:val="21"/>
          <w:sz w:val="20"/>
        </w:rPr>
        <w:t xml:space="preserve"> </w:t>
      </w:r>
      <w:r>
        <w:rPr>
          <w:sz w:val="20"/>
        </w:rPr>
        <w:t>respected.</w:t>
      </w:r>
      <w:r>
        <w:rPr>
          <w:spacing w:val="20"/>
          <w:sz w:val="20"/>
        </w:rPr>
        <w:t xml:space="preserve"> </w:t>
      </w:r>
      <w:r>
        <w:rPr>
          <w:sz w:val="20"/>
        </w:rPr>
        <w:t>This</w:t>
      </w:r>
      <w:r>
        <w:rPr>
          <w:spacing w:val="20"/>
          <w:sz w:val="20"/>
        </w:rPr>
        <w:t xml:space="preserve"> </w:t>
      </w:r>
      <w:r>
        <w:rPr>
          <w:sz w:val="20"/>
        </w:rPr>
        <w:t>right</w:t>
      </w:r>
      <w:r>
        <w:rPr>
          <w:spacing w:val="26"/>
          <w:sz w:val="20"/>
        </w:rPr>
        <w:t xml:space="preserve"> </w:t>
      </w:r>
      <w:r>
        <w:rPr>
          <w:sz w:val="20"/>
        </w:rPr>
        <w:t>shall</w:t>
      </w:r>
      <w:r>
        <w:rPr>
          <w:spacing w:val="18"/>
          <w:sz w:val="20"/>
        </w:rPr>
        <w:t xml:space="preserve"> </w:t>
      </w:r>
      <w:r>
        <w:rPr>
          <w:sz w:val="20"/>
        </w:rPr>
        <w:t>be protected by law and, in general, from</w:t>
      </w:r>
      <w:r>
        <w:rPr>
          <w:spacing w:val="-1"/>
          <w:sz w:val="20"/>
        </w:rPr>
        <w:t xml:space="preserve"> </w:t>
      </w:r>
      <w:r>
        <w:rPr>
          <w:sz w:val="20"/>
        </w:rPr>
        <w:t>the moment of conception. No one shall be arbitrarily</w:t>
      </w:r>
      <w:r>
        <w:rPr>
          <w:spacing w:val="-1"/>
          <w:sz w:val="20"/>
        </w:rPr>
        <w:t xml:space="preserve"> </w:t>
      </w:r>
      <w:r>
        <w:rPr>
          <w:sz w:val="20"/>
        </w:rPr>
        <w:t>deprived of his life.”</w:t>
      </w:r>
    </w:p>
    <w:p w14:paraId="0DE72972" w14:textId="77777777" w:rsidR="00216476" w:rsidRDefault="001A708C">
      <w:pPr>
        <w:ind w:left="120"/>
        <w:rPr>
          <w:sz w:val="20"/>
        </w:rPr>
      </w:pPr>
      <w:bookmarkStart w:id="208" w:name="_bookmark199"/>
      <w:bookmarkEnd w:id="208"/>
      <w:r>
        <w:rPr>
          <w:sz w:val="20"/>
          <w:vertAlign w:val="superscript"/>
        </w:rPr>
        <w:t>191</w:t>
      </w:r>
      <w:r>
        <w:rPr>
          <w:spacing w:val="4"/>
          <w:sz w:val="20"/>
        </w:rPr>
        <w:t xml:space="preserve"> </w:t>
      </w:r>
      <w:r>
        <w:rPr>
          <w:sz w:val="20"/>
        </w:rPr>
        <w:t>Advisory</w:t>
      </w:r>
      <w:r>
        <w:rPr>
          <w:spacing w:val="-6"/>
          <w:sz w:val="20"/>
        </w:rPr>
        <w:t xml:space="preserve"> </w:t>
      </w:r>
      <w:r>
        <w:rPr>
          <w:sz w:val="20"/>
        </w:rPr>
        <w:t>Opinion</w:t>
      </w:r>
      <w:r>
        <w:rPr>
          <w:spacing w:val="-2"/>
          <w:sz w:val="20"/>
        </w:rPr>
        <w:t xml:space="preserve"> </w:t>
      </w:r>
      <w:r>
        <w:rPr>
          <w:sz w:val="20"/>
        </w:rPr>
        <w:t>OC-21/14</w:t>
      </w:r>
      <w:r>
        <w:rPr>
          <w:spacing w:val="1"/>
          <w:sz w:val="20"/>
        </w:rPr>
        <w:t xml:space="preserve"> </w:t>
      </w:r>
      <w:r>
        <w:rPr>
          <w:sz w:val="20"/>
        </w:rPr>
        <w:t>of</w:t>
      </w:r>
      <w:r>
        <w:rPr>
          <w:spacing w:val="-5"/>
          <w:sz w:val="20"/>
        </w:rPr>
        <w:t xml:space="preserve"> </w:t>
      </w:r>
      <w:r>
        <w:rPr>
          <w:sz w:val="20"/>
        </w:rPr>
        <w:t>August</w:t>
      </w:r>
      <w:r>
        <w:rPr>
          <w:spacing w:val="7"/>
          <w:sz w:val="20"/>
        </w:rPr>
        <w:t xml:space="preserve"> </w:t>
      </w:r>
      <w:r>
        <w:rPr>
          <w:sz w:val="20"/>
        </w:rPr>
        <w:t>19, 2014,</w:t>
      </w:r>
      <w:r>
        <w:rPr>
          <w:spacing w:val="-4"/>
          <w:sz w:val="20"/>
        </w:rPr>
        <w:t xml:space="preserve"> </w:t>
      </w:r>
      <w:r>
        <w:rPr>
          <w:sz w:val="20"/>
        </w:rPr>
        <w:t>at</w:t>
      </w:r>
      <w:r>
        <w:rPr>
          <w:spacing w:val="6"/>
          <w:sz w:val="20"/>
        </w:rPr>
        <w:t xml:space="preserve"> </w:t>
      </w:r>
      <w:r>
        <w:rPr>
          <w:sz w:val="20"/>
        </w:rPr>
        <w:t>para.</w:t>
      </w:r>
      <w:r>
        <w:rPr>
          <w:spacing w:val="4"/>
          <w:sz w:val="20"/>
        </w:rPr>
        <w:t xml:space="preserve"> </w:t>
      </w:r>
      <w:r>
        <w:rPr>
          <w:spacing w:val="-5"/>
          <w:sz w:val="20"/>
        </w:rPr>
        <w:t>70.</w:t>
      </w:r>
    </w:p>
    <w:p w14:paraId="782DA80B" w14:textId="77777777" w:rsidR="00216476" w:rsidRDefault="00216476">
      <w:pPr>
        <w:rPr>
          <w:sz w:val="20"/>
        </w:rPr>
        <w:sectPr w:rsidR="00216476">
          <w:pgSz w:w="12240" w:h="15840"/>
          <w:pgMar w:top="1340" w:right="1320" w:bottom="1260" w:left="1320" w:header="0" w:footer="1066" w:gutter="0"/>
          <w:cols w:space="720"/>
        </w:sectPr>
      </w:pPr>
    </w:p>
    <w:p w14:paraId="0A949F97" w14:textId="77777777" w:rsidR="00216476" w:rsidRDefault="001A708C">
      <w:pPr>
        <w:pStyle w:val="BodyText"/>
        <w:spacing w:before="96"/>
        <w:ind w:left="119" w:right="113"/>
        <w:jc w:val="both"/>
      </w:pPr>
      <w:r>
        <w:lastRenderedPageBreak/>
        <w:t>risk of trafficking</w:t>
      </w:r>
      <w:r>
        <w:rPr>
          <w:spacing w:val="-2"/>
        </w:rPr>
        <w:t xml:space="preserve"> </w:t>
      </w:r>
      <w:r>
        <w:t>vulnerable</w:t>
      </w:r>
      <w:r>
        <w:rPr>
          <w:spacing w:val="-1"/>
        </w:rPr>
        <w:t xml:space="preserve"> </w:t>
      </w:r>
      <w:r>
        <w:t>minors for</w:t>
      </w:r>
      <w:r>
        <w:rPr>
          <w:spacing w:val="-2"/>
        </w:rPr>
        <w:t xml:space="preserve"> </w:t>
      </w:r>
      <w:r>
        <w:t>sexual</w:t>
      </w:r>
      <w:r>
        <w:rPr>
          <w:spacing w:val="-1"/>
        </w:rPr>
        <w:t xml:space="preserve"> </w:t>
      </w:r>
      <w:r>
        <w:t>purposes.</w:t>
      </w:r>
      <w:hyperlink w:anchor="_bookmark201" w:history="1">
        <w:r>
          <w:rPr>
            <w:vertAlign w:val="superscript"/>
          </w:rPr>
          <w:t>192</w:t>
        </w:r>
      </w:hyperlink>
      <w:r>
        <w:t xml:space="preserve"> The risk unaccompanied</w:t>
      </w:r>
      <w:r>
        <w:rPr>
          <w:spacing w:val="-6"/>
        </w:rPr>
        <w:t xml:space="preserve"> </w:t>
      </w:r>
      <w:r>
        <w:t>minors face is</w:t>
      </w:r>
      <w:r>
        <w:rPr>
          <w:spacing w:val="-15"/>
        </w:rPr>
        <w:t xml:space="preserve"> </w:t>
      </w:r>
      <w:r>
        <w:t>similar</w:t>
      </w:r>
      <w:r>
        <w:rPr>
          <w:spacing w:val="-15"/>
        </w:rPr>
        <w:t xml:space="preserve"> </w:t>
      </w:r>
      <w:r>
        <w:t>to</w:t>
      </w:r>
      <w:r>
        <w:rPr>
          <w:spacing w:val="-15"/>
        </w:rPr>
        <w:t xml:space="preserve"> </w:t>
      </w:r>
      <w:r>
        <w:t>the</w:t>
      </w:r>
      <w:r>
        <w:rPr>
          <w:spacing w:val="-15"/>
        </w:rPr>
        <w:t xml:space="preserve"> </w:t>
      </w:r>
      <w:r>
        <w:t>risk</w:t>
      </w:r>
      <w:r>
        <w:rPr>
          <w:spacing w:val="-15"/>
        </w:rPr>
        <w:t xml:space="preserve"> </w:t>
      </w:r>
      <w:r>
        <w:t>of</w:t>
      </w:r>
      <w:r>
        <w:rPr>
          <w:spacing w:val="-15"/>
        </w:rPr>
        <w:t xml:space="preserve"> </w:t>
      </w:r>
      <w:r>
        <w:t>women</w:t>
      </w:r>
      <w:r>
        <w:rPr>
          <w:spacing w:val="-15"/>
        </w:rPr>
        <w:t xml:space="preserve"> </w:t>
      </w:r>
      <w:r>
        <w:t>migrating</w:t>
      </w:r>
      <w:r>
        <w:rPr>
          <w:spacing w:val="-15"/>
        </w:rPr>
        <w:t xml:space="preserve"> </w:t>
      </w:r>
      <w:r>
        <w:t>alone.</w:t>
      </w:r>
      <w:hyperlink w:anchor="_bookmark202" w:history="1">
        <w:r>
          <w:rPr>
            <w:vertAlign w:val="superscript"/>
          </w:rPr>
          <w:t>193</w:t>
        </w:r>
      </w:hyperlink>
      <w:r>
        <w:rPr>
          <w:spacing w:val="-15"/>
        </w:rPr>
        <w:t xml:space="preserve"> </w:t>
      </w:r>
      <w:r>
        <w:t>Thus,</w:t>
      </w:r>
      <w:r>
        <w:rPr>
          <w:spacing w:val="-15"/>
        </w:rPr>
        <w:t xml:space="preserve"> </w:t>
      </w:r>
      <w:r>
        <w:t>women</w:t>
      </w:r>
      <w:r>
        <w:rPr>
          <w:spacing w:val="-15"/>
        </w:rPr>
        <w:t xml:space="preserve"> </w:t>
      </w:r>
      <w:r>
        <w:t>and</w:t>
      </w:r>
      <w:r>
        <w:rPr>
          <w:spacing w:val="-15"/>
        </w:rPr>
        <w:t xml:space="preserve"> </w:t>
      </w:r>
      <w:r>
        <w:t>girls</w:t>
      </w:r>
      <w:r>
        <w:rPr>
          <w:spacing w:val="-15"/>
        </w:rPr>
        <w:t xml:space="preserve"> </w:t>
      </w:r>
      <w:r>
        <w:t>who</w:t>
      </w:r>
      <w:r>
        <w:rPr>
          <w:spacing w:val="-15"/>
        </w:rPr>
        <w:t xml:space="preserve"> </w:t>
      </w:r>
      <w:r>
        <w:t>are</w:t>
      </w:r>
      <w:r>
        <w:rPr>
          <w:spacing w:val="-15"/>
        </w:rPr>
        <w:t xml:space="preserve"> </w:t>
      </w:r>
      <w:r>
        <w:t>forced</w:t>
      </w:r>
      <w:r>
        <w:rPr>
          <w:spacing w:val="-15"/>
        </w:rPr>
        <w:t xml:space="preserve"> </w:t>
      </w:r>
      <w:r>
        <w:t>to</w:t>
      </w:r>
      <w:r>
        <w:rPr>
          <w:spacing w:val="-15"/>
        </w:rPr>
        <w:t xml:space="preserve"> </w:t>
      </w:r>
      <w:r>
        <w:t>migrate due to climate disasters are at an extreme risk of sexual exploitation through trafficking. By not enacting</w:t>
      </w:r>
      <w:r>
        <w:rPr>
          <w:spacing w:val="-15"/>
        </w:rPr>
        <w:t xml:space="preserve"> </w:t>
      </w:r>
      <w:r>
        <w:t>policies</w:t>
      </w:r>
      <w:r>
        <w:rPr>
          <w:spacing w:val="-15"/>
        </w:rPr>
        <w:t xml:space="preserve"> </w:t>
      </w:r>
      <w:r>
        <w:t>that</w:t>
      </w:r>
      <w:r>
        <w:rPr>
          <w:spacing w:val="-15"/>
        </w:rPr>
        <w:t xml:space="preserve"> </w:t>
      </w:r>
      <w:r>
        <w:t>protect</w:t>
      </w:r>
      <w:r>
        <w:rPr>
          <w:spacing w:val="-12"/>
        </w:rPr>
        <w:t xml:space="preserve"> </w:t>
      </w:r>
      <w:r>
        <w:t>female</w:t>
      </w:r>
      <w:r>
        <w:rPr>
          <w:spacing w:val="-15"/>
        </w:rPr>
        <w:t xml:space="preserve"> </w:t>
      </w:r>
      <w:r>
        <w:t>migrants</w:t>
      </w:r>
      <w:r>
        <w:rPr>
          <w:spacing w:val="-15"/>
        </w:rPr>
        <w:t xml:space="preserve"> </w:t>
      </w:r>
      <w:r>
        <w:t>against</w:t>
      </w:r>
      <w:r>
        <w:rPr>
          <w:spacing w:val="-12"/>
        </w:rPr>
        <w:t xml:space="preserve"> </w:t>
      </w:r>
      <w:r>
        <w:t>these</w:t>
      </w:r>
      <w:r>
        <w:rPr>
          <w:spacing w:val="-12"/>
        </w:rPr>
        <w:t xml:space="preserve"> </w:t>
      </w:r>
      <w:r>
        <w:t>heightened</w:t>
      </w:r>
      <w:r>
        <w:rPr>
          <w:spacing w:val="-13"/>
        </w:rPr>
        <w:t xml:space="preserve"> </w:t>
      </w:r>
      <w:r>
        <w:t>risks,</w:t>
      </w:r>
      <w:r>
        <w:rPr>
          <w:spacing w:val="-13"/>
        </w:rPr>
        <w:t xml:space="preserve"> </w:t>
      </w:r>
      <w:r>
        <w:t>States</w:t>
      </w:r>
      <w:r>
        <w:rPr>
          <w:spacing w:val="-15"/>
        </w:rPr>
        <w:t xml:space="preserve"> </w:t>
      </w:r>
      <w:r>
        <w:t>are</w:t>
      </w:r>
      <w:r>
        <w:rPr>
          <w:spacing w:val="-12"/>
        </w:rPr>
        <w:t xml:space="preserve"> </w:t>
      </w:r>
      <w:r>
        <w:t>in</w:t>
      </w:r>
      <w:r>
        <w:rPr>
          <w:spacing w:val="-13"/>
        </w:rPr>
        <w:t xml:space="preserve"> </w:t>
      </w:r>
      <w:r>
        <w:t>violation of their obligations to women’s rights.</w:t>
      </w:r>
    </w:p>
    <w:p w14:paraId="02BB256C" w14:textId="77777777" w:rsidR="00216476" w:rsidRDefault="00216476">
      <w:pPr>
        <w:pStyle w:val="BodyText"/>
        <w:spacing w:before="4"/>
      </w:pPr>
    </w:p>
    <w:p w14:paraId="6097513C" w14:textId="77777777" w:rsidR="00216476" w:rsidRDefault="001A708C">
      <w:pPr>
        <w:pStyle w:val="Heading1"/>
        <w:numPr>
          <w:ilvl w:val="0"/>
          <w:numId w:val="4"/>
        </w:numPr>
        <w:tabs>
          <w:tab w:val="left" w:pos="1199"/>
        </w:tabs>
        <w:ind w:left="1199"/>
      </w:pPr>
      <w:bookmarkStart w:id="209" w:name="V._International_Practice_Regarding_Clim"/>
      <w:bookmarkStart w:id="210" w:name="_bookmark200"/>
      <w:bookmarkEnd w:id="209"/>
      <w:bookmarkEnd w:id="210"/>
      <w:r>
        <w:t>International</w:t>
      </w:r>
      <w:r>
        <w:rPr>
          <w:spacing w:val="-5"/>
        </w:rPr>
        <w:t xml:space="preserve"> </w:t>
      </w:r>
      <w:r>
        <w:t>Practice</w:t>
      </w:r>
      <w:r>
        <w:rPr>
          <w:spacing w:val="-2"/>
        </w:rPr>
        <w:t xml:space="preserve"> </w:t>
      </w:r>
      <w:r>
        <w:t>Regarding</w:t>
      </w:r>
      <w:r>
        <w:rPr>
          <w:spacing w:val="-3"/>
        </w:rPr>
        <w:t xml:space="preserve"> </w:t>
      </w:r>
      <w:r>
        <w:t>Climate</w:t>
      </w:r>
      <w:r>
        <w:rPr>
          <w:spacing w:val="-2"/>
        </w:rPr>
        <w:t xml:space="preserve"> </w:t>
      </w:r>
      <w:r>
        <w:t>Change</w:t>
      </w:r>
      <w:r>
        <w:rPr>
          <w:spacing w:val="-2"/>
        </w:rPr>
        <w:t xml:space="preserve"> </w:t>
      </w:r>
      <w:r>
        <w:t>as</w:t>
      </w:r>
      <w:r>
        <w:rPr>
          <w:spacing w:val="-5"/>
        </w:rPr>
        <w:t xml:space="preserve"> </w:t>
      </w:r>
      <w:r>
        <w:t>Human</w:t>
      </w:r>
      <w:r>
        <w:rPr>
          <w:spacing w:val="-5"/>
        </w:rPr>
        <w:t xml:space="preserve"> </w:t>
      </w:r>
      <w:r>
        <w:rPr>
          <w:spacing w:val="-2"/>
        </w:rPr>
        <w:t>Rights</w:t>
      </w:r>
    </w:p>
    <w:p w14:paraId="28146310" w14:textId="77777777" w:rsidR="00216476" w:rsidRDefault="00216476">
      <w:pPr>
        <w:pStyle w:val="BodyText"/>
        <w:spacing w:before="7"/>
        <w:rPr>
          <w:b/>
          <w:sz w:val="23"/>
        </w:rPr>
      </w:pPr>
    </w:p>
    <w:p w14:paraId="31291562" w14:textId="77777777" w:rsidR="00216476" w:rsidRDefault="001A708C">
      <w:pPr>
        <w:pStyle w:val="ListParagraph"/>
        <w:numPr>
          <w:ilvl w:val="0"/>
          <w:numId w:val="1"/>
        </w:numPr>
        <w:tabs>
          <w:tab w:val="left" w:pos="498"/>
        </w:tabs>
        <w:ind w:right="116" w:firstLine="0"/>
        <w:rPr>
          <w:sz w:val="24"/>
        </w:rPr>
      </w:pPr>
      <w:r>
        <w:rPr>
          <w:sz w:val="24"/>
        </w:rPr>
        <w:t xml:space="preserve">There are numerous international legal documents that connect gender equality and climate </w:t>
      </w:r>
      <w:r>
        <w:rPr>
          <w:spacing w:val="-2"/>
          <w:sz w:val="24"/>
        </w:rPr>
        <w:t>change.</w:t>
      </w:r>
    </w:p>
    <w:p w14:paraId="10262FC4" w14:textId="77777777" w:rsidR="00216476" w:rsidRDefault="00216476">
      <w:pPr>
        <w:pStyle w:val="BodyText"/>
        <w:spacing w:before="11"/>
        <w:rPr>
          <w:sz w:val="23"/>
        </w:rPr>
      </w:pPr>
    </w:p>
    <w:p w14:paraId="2403198B" w14:textId="77777777" w:rsidR="00216476" w:rsidRDefault="001A708C">
      <w:pPr>
        <w:pStyle w:val="ListParagraph"/>
        <w:numPr>
          <w:ilvl w:val="1"/>
          <w:numId w:val="1"/>
        </w:numPr>
        <w:tabs>
          <w:tab w:val="left" w:pos="839"/>
        </w:tabs>
        <w:ind w:right="110"/>
        <w:rPr>
          <w:sz w:val="24"/>
        </w:rPr>
      </w:pPr>
      <w:r>
        <w:rPr>
          <w:sz w:val="24"/>
        </w:rPr>
        <w:t>The Paris Agreement to the United Nations Framework Convention on Climate Change mentions the need to create gender-responsive climate strategies.</w:t>
      </w:r>
      <w:hyperlink w:anchor="_bookmark203" w:history="1">
        <w:r>
          <w:rPr>
            <w:sz w:val="24"/>
            <w:vertAlign w:val="superscript"/>
          </w:rPr>
          <w:t>194</w:t>
        </w:r>
      </w:hyperlink>
      <w:r>
        <w:rPr>
          <w:sz w:val="24"/>
        </w:rPr>
        <w:t xml:space="preserve"> The preamble states that “[p]arties</w:t>
      </w:r>
      <w:r>
        <w:rPr>
          <w:spacing w:val="-3"/>
          <w:sz w:val="24"/>
        </w:rPr>
        <w:t xml:space="preserve"> </w:t>
      </w:r>
      <w:r>
        <w:rPr>
          <w:sz w:val="24"/>
        </w:rPr>
        <w:t>should,</w:t>
      </w:r>
      <w:r>
        <w:rPr>
          <w:spacing w:val="-1"/>
          <w:sz w:val="24"/>
        </w:rPr>
        <w:t xml:space="preserve"> </w:t>
      </w:r>
      <w:r>
        <w:rPr>
          <w:sz w:val="24"/>
        </w:rPr>
        <w:t>when</w:t>
      </w:r>
      <w:r>
        <w:rPr>
          <w:spacing w:val="-1"/>
          <w:sz w:val="24"/>
        </w:rPr>
        <w:t xml:space="preserve"> </w:t>
      </w:r>
      <w:r>
        <w:rPr>
          <w:sz w:val="24"/>
        </w:rPr>
        <w:t>taking</w:t>
      </w:r>
      <w:r>
        <w:rPr>
          <w:spacing w:val="-5"/>
          <w:sz w:val="24"/>
        </w:rPr>
        <w:t xml:space="preserve"> </w:t>
      </w:r>
      <w:r>
        <w:rPr>
          <w:sz w:val="24"/>
        </w:rPr>
        <w:t>action</w:t>
      </w:r>
      <w:r>
        <w:rPr>
          <w:spacing w:val="-5"/>
          <w:sz w:val="24"/>
        </w:rPr>
        <w:t xml:space="preserve"> </w:t>
      </w:r>
      <w:r>
        <w:rPr>
          <w:sz w:val="24"/>
        </w:rPr>
        <w:t>to</w:t>
      </w:r>
      <w:r>
        <w:rPr>
          <w:spacing w:val="-1"/>
          <w:sz w:val="24"/>
        </w:rPr>
        <w:t xml:space="preserve"> </w:t>
      </w:r>
      <w:r>
        <w:rPr>
          <w:sz w:val="24"/>
        </w:rPr>
        <w:t>address</w:t>
      </w:r>
      <w:r>
        <w:rPr>
          <w:spacing w:val="-3"/>
          <w:sz w:val="24"/>
        </w:rPr>
        <w:t xml:space="preserve"> </w:t>
      </w:r>
      <w:r>
        <w:rPr>
          <w:sz w:val="24"/>
        </w:rPr>
        <w:t>climate</w:t>
      </w:r>
      <w:r>
        <w:rPr>
          <w:spacing w:val="-4"/>
          <w:sz w:val="24"/>
        </w:rPr>
        <w:t xml:space="preserve"> </w:t>
      </w:r>
      <w:r>
        <w:rPr>
          <w:sz w:val="24"/>
        </w:rPr>
        <w:t>change,</w:t>
      </w:r>
      <w:r>
        <w:rPr>
          <w:spacing w:val="-1"/>
          <w:sz w:val="24"/>
        </w:rPr>
        <w:t xml:space="preserve"> </w:t>
      </w:r>
      <w:r>
        <w:rPr>
          <w:sz w:val="24"/>
        </w:rPr>
        <w:t>respect,</w:t>
      </w:r>
      <w:r>
        <w:rPr>
          <w:spacing w:val="-1"/>
          <w:sz w:val="24"/>
        </w:rPr>
        <w:t xml:space="preserve"> </w:t>
      </w:r>
      <w:r>
        <w:rPr>
          <w:sz w:val="24"/>
        </w:rPr>
        <w:t>promote and consider their respective obligations on . . . the right to development, as well as gender equality, empowerment of women and intergenerational equity.”</w:t>
      </w:r>
      <w:hyperlink w:anchor="_bookmark204" w:history="1">
        <w:r>
          <w:rPr>
            <w:sz w:val="24"/>
            <w:vertAlign w:val="superscript"/>
          </w:rPr>
          <w:t>195</w:t>
        </w:r>
      </w:hyperlink>
    </w:p>
    <w:p w14:paraId="25F7AAD6" w14:textId="77777777" w:rsidR="00216476" w:rsidRDefault="00216476">
      <w:pPr>
        <w:pStyle w:val="BodyText"/>
        <w:spacing w:before="9"/>
        <w:rPr>
          <w:sz w:val="23"/>
        </w:rPr>
      </w:pPr>
    </w:p>
    <w:p w14:paraId="29619635" w14:textId="77777777" w:rsidR="00216476" w:rsidRDefault="001A708C">
      <w:pPr>
        <w:pStyle w:val="ListParagraph"/>
        <w:numPr>
          <w:ilvl w:val="1"/>
          <w:numId w:val="1"/>
        </w:numPr>
        <w:tabs>
          <w:tab w:val="left" w:pos="839"/>
        </w:tabs>
        <w:ind w:right="111"/>
        <w:rPr>
          <w:sz w:val="24"/>
        </w:rPr>
      </w:pPr>
      <w:r>
        <w:rPr>
          <w:sz w:val="24"/>
        </w:rPr>
        <w:t>The</w:t>
      </w:r>
      <w:r>
        <w:rPr>
          <w:spacing w:val="-6"/>
          <w:sz w:val="24"/>
        </w:rPr>
        <w:t xml:space="preserve"> </w:t>
      </w:r>
      <w:r>
        <w:rPr>
          <w:sz w:val="24"/>
        </w:rPr>
        <w:t>UNESCO</w:t>
      </w:r>
      <w:r>
        <w:rPr>
          <w:spacing w:val="-9"/>
          <w:sz w:val="24"/>
        </w:rPr>
        <w:t xml:space="preserve"> </w:t>
      </w:r>
      <w:r>
        <w:rPr>
          <w:sz w:val="24"/>
        </w:rPr>
        <w:t>Declaration</w:t>
      </w:r>
      <w:r>
        <w:rPr>
          <w:spacing w:val="-8"/>
          <w:sz w:val="24"/>
        </w:rPr>
        <w:t xml:space="preserve"> </w:t>
      </w:r>
      <w:r>
        <w:rPr>
          <w:sz w:val="24"/>
        </w:rPr>
        <w:t>of</w:t>
      </w:r>
      <w:r>
        <w:rPr>
          <w:spacing w:val="-7"/>
          <w:sz w:val="24"/>
        </w:rPr>
        <w:t xml:space="preserve"> </w:t>
      </w:r>
      <w:r>
        <w:rPr>
          <w:sz w:val="24"/>
        </w:rPr>
        <w:t>Ethical</w:t>
      </w:r>
      <w:r>
        <w:rPr>
          <w:spacing w:val="-6"/>
          <w:sz w:val="24"/>
        </w:rPr>
        <w:t xml:space="preserve"> </w:t>
      </w:r>
      <w:r>
        <w:rPr>
          <w:sz w:val="24"/>
        </w:rPr>
        <w:t>Principles</w:t>
      </w:r>
      <w:r>
        <w:rPr>
          <w:spacing w:val="-9"/>
          <w:sz w:val="24"/>
        </w:rPr>
        <w:t xml:space="preserve"> </w:t>
      </w:r>
      <w:r>
        <w:rPr>
          <w:sz w:val="24"/>
        </w:rPr>
        <w:t>in</w:t>
      </w:r>
      <w:r>
        <w:rPr>
          <w:spacing w:val="-8"/>
          <w:sz w:val="24"/>
        </w:rPr>
        <w:t xml:space="preserve"> </w:t>
      </w:r>
      <w:r>
        <w:rPr>
          <w:sz w:val="24"/>
        </w:rPr>
        <w:t>relation</w:t>
      </w:r>
      <w:r>
        <w:rPr>
          <w:spacing w:val="-8"/>
          <w:sz w:val="24"/>
        </w:rPr>
        <w:t xml:space="preserve"> </w:t>
      </w:r>
      <w:r>
        <w:rPr>
          <w:sz w:val="24"/>
        </w:rPr>
        <w:t>to</w:t>
      </w:r>
      <w:r>
        <w:rPr>
          <w:spacing w:val="-8"/>
          <w:sz w:val="24"/>
        </w:rPr>
        <w:t xml:space="preserve"> </w:t>
      </w:r>
      <w:r>
        <w:rPr>
          <w:sz w:val="24"/>
        </w:rPr>
        <w:t>Climate</w:t>
      </w:r>
      <w:r>
        <w:rPr>
          <w:spacing w:val="-6"/>
          <w:sz w:val="24"/>
        </w:rPr>
        <w:t xml:space="preserve"> </w:t>
      </w:r>
      <w:r>
        <w:rPr>
          <w:sz w:val="24"/>
        </w:rPr>
        <w:t>Change</w:t>
      </w:r>
      <w:r>
        <w:rPr>
          <w:spacing w:val="-6"/>
          <w:sz w:val="24"/>
        </w:rPr>
        <w:t xml:space="preserve"> </w:t>
      </w:r>
      <w:r>
        <w:rPr>
          <w:sz w:val="24"/>
        </w:rPr>
        <w:t>emphasized the</w:t>
      </w:r>
      <w:r>
        <w:rPr>
          <w:spacing w:val="-1"/>
          <w:sz w:val="24"/>
        </w:rPr>
        <w:t xml:space="preserve"> </w:t>
      </w:r>
      <w:r>
        <w:rPr>
          <w:sz w:val="24"/>
        </w:rPr>
        <w:t>importance</w:t>
      </w:r>
      <w:r>
        <w:rPr>
          <w:spacing w:val="-1"/>
          <w:sz w:val="24"/>
        </w:rPr>
        <w:t xml:space="preserve"> </w:t>
      </w:r>
      <w:r>
        <w:rPr>
          <w:sz w:val="24"/>
        </w:rPr>
        <w:t>of</w:t>
      </w:r>
      <w:r>
        <w:rPr>
          <w:spacing w:val="-2"/>
          <w:sz w:val="24"/>
        </w:rPr>
        <w:t xml:space="preserve"> </w:t>
      </w:r>
      <w:r>
        <w:rPr>
          <w:sz w:val="24"/>
        </w:rPr>
        <w:t>including</w:t>
      </w:r>
      <w:r>
        <w:rPr>
          <w:spacing w:val="-2"/>
          <w:sz w:val="24"/>
        </w:rPr>
        <w:t xml:space="preserve"> </w:t>
      </w:r>
      <w:r>
        <w:rPr>
          <w:sz w:val="24"/>
        </w:rPr>
        <w:t>gender</w:t>
      </w:r>
      <w:r>
        <w:rPr>
          <w:spacing w:val="-2"/>
          <w:sz w:val="24"/>
        </w:rPr>
        <w:t xml:space="preserve"> </w:t>
      </w:r>
      <w:r>
        <w:rPr>
          <w:sz w:val="24"/>
        </w:rPr>
        <w:t>perspectives</w:t>
      </w:r>
      <w:r>
        <w:rPr>
          <w:spacing w:val="-4"/>
          <w:sz w:val="24"/>
        </w:rPr>
        <w:t xml:space="preserve"> </w:t>
      </w:r>
      <w:r>
        <w:rPr>
          <w:sz w:val="24"/>
        </w:rPr>
        <w:t>within</w:t>
      </w:r>
      <w:r>
        <w:rPr>
          <w:spacing w:val="-2"/>
          <w:sz w:val="24"/>
        </w:rPr>
        <w:t xml:space="preserve"> </w:t>
      </w:r>
      <w:r>
        <w:rPr>
          <w:sz w:val="24"/>
        </w:rPr>
        <w:t>State’s</w:t>
      </w:r>
      <w:r>
        <w:rPr>
          <w:spacing w:val="-4"/>
          <w:sz w:val="24"/>
        </w:rPr>
        <w:t xml:space="preserve"> </w:t>
      </w:r>
      <w:r>
        <w:rPr>
          <w:sz w:val="24"/>
        </w:rPr>
        <w:t>climate</w:t>
      </w:r>
      <w:r>
        <w:rPr>
          <w:spacing w:val="-1"/>
          <w:sz w:val="24"/>
        </w:rPr>
        <w:t xml:space="preserve"> </w:t>
      </w:r>
      <w:r>
        <w:rPr>
          <w:sz w:val="24"/>
        </w:rPr>
        <w:t>policies,</w:t>
      </w:r>
      <w:r>
        <w:rPr>
          <w:spacing w:val="-2"/>
          <w:sz w:val="24"/>
        </w:rPr>
        <w:t xml:space="preserve"> </w:t>
      </w:r>
      <w:r>
        <w:rPr>
          <w:sz w:val="24"/>
        </w:rPr>
        <w:t>as</w:t>
      </w:r>
      <w:r>
        <w:rPr>
          <w:spacing w:val="-4"/>
          <w:sz w:val="24"/>
        </w:rPr>
        <w:t xml:space="preserve"> </w:t>
      </w:r>
      <w:r>
        <w:rPr>
          <w:sz w:val="24"/>
        </w:rPr>
        <w:t>well</w:t>
      </w:r>
      <w:r>
        <w:rPr>
          <w:spacing w:val="-1"/>
          <w:sz w:val="24"/>
        </w:rPr>
        <w:t xml:space="preserve"> </w:t>
      </w:r>
      <w:r>
        <w:rPr>
          <w:sz w:val="24"/>
        </w:rPr>
        <w:t>as gender equality and empowerment.</w:t>
      </w:r>
      <w:hyperlink w:anchor="_bookmark205" w:history="1">
        <w:r>
          <w:rPr>
            <w:sz w:val="24"/>
            <w:vertAlign w:val="superscript"/>
          </w:rPr>
          <w:t>196</w:t>
        </w:r>
      </w:hyperlink>
    </w:p>
    <w:p w14:paraId="1FCC2727" w14:textId="77777777" w:rsidR="00216476" w:rsidRDefault="00216476">
      <w:pPr>
        <w:pStyle w:val="BodyText"/>
        <w:spacing w:before="10"/>
        <w:rPr>
          <w:sz w:val="23"/>
        </w:rPr>
      </w:pPr>
    </w:p>
    <w:p w14:paraId="7606C9F9" w14:textId="77777777" w:rsidR="00216476" w:rsidRDefault="001A708C">
      <w:pPr>
        <w:pStyle w:val="ListParagraph"/>
        <w:numPr>
          <w:ilvl w:val="1"/>
          <w:numId w:val="1"/>
        </w:numPr>
        <w:tabs>
          <w:tab w:val="left" w:pos="838"/>
          <w:tab w:val="left" w:pos="840"/>
        </w:tabs>
        <w:spacing w:line="242" w:lineRule="auto"/>
        <w:ind w:left="840" w:right="112" w:hanging="361"/>
        <w:rPr>
          <w:sz w:val="24"/>
        </w:rPr>
      </w:pPr>
      <w:r>
        <w:rPr>
          <w:sz w:val="24"/>
        </w:rPr>
        <w:t>CEDAW has issued a statement expressing concern about the absence of a gender perspective</w:t>
      </w:r>
      <w:r>
        <w:rPr>
          <w:spacing w:val="-3"/>
          <w:sz w:val="24"/>
        </w:rPr>
        <w:t xml:space="preserve"> </w:t>
      </w:r>
      <w:r>
        <w:rPr>
          <w:sz w:val="24"/>
        </w:rPr>
        <w:t>in</w:t>
      </w:r>
      <w:r>
        <w:rPr>
          <w:spacing w:val="-8"/>
          <w:sz w:val="24"/>
        </w:rPr>
        <w:t xml:space="preserve"> </w:t>
      </w:r>
      <w:r>
        <w:rPr>
          <w:sz w:val="24"/>
        </w:rPr>
        <w:t>the</w:t>
      </w:r>
      <w:r>
        <w:rPr>
          <w:spacing w:val="-7"/>
          <w:sz w:val="24"/>
        </w:rPr>
        <w:t xml:space="preserve"> </w:t>
      </w:r>
      <w:r>
        <w:rPr>
          <w:sz w:val="24"/>
        </w:rPr>
        <w:t>United</w:t>
      </w:r>
      <w:r>
        <w:rPr>
          <w:spacing w:val="-8"/>
          <w:sz w:val="24"/>
        </w:rPr>
        <w:t xml:space="preserve"> </w:t>
      </w:r>
      <w:r>
        <w:rPr>
          <w:sz w:val="24"/>
        </w:rPr>
        <w:t>Nations</w:t>
      </w:r>
      <w:r>
        <w:rPr>
          <w:spacing w:val="-6"/>
          <w:sz w:val="24"/>
        </w:rPr>
        <w:t xml:space="preserve"> </w:t>
      </w:r>
      <w:r>
        <w:rPr>
          <w:sz w:val="24"/>
        </w:rPr>
        <w:t>Framework</w:t>
      </w:r>
      <w:r>
        <w:rPr>
          <w:spacing w:val="-4"/>
          <w:sz w:val="24"/>
        </w:rPr>
        <w:t xml:space="preserve"> </w:t>
      </w:r>
      <w:r>
        <w:rPr>
          <w:sz w:val="24"/>
        </w:rPr>
        <w:t>Convention</w:t>
      </w:r>
      <w:r>
        <w:rPr>
          <w:spacing w:val="-4"/>
          <w:sz w:val="24"/>
        </w:rPr>
        <w:t xml:space="preserve"> </w:t>
      </w:r>
      <w:r>
        <w:rPr>
          <w:sz w:val="24"/>
        </w:rPr>
        <w:t>on</w:t>
      </w:r>
      <w:r>
        <w:rPr>
          <w:spacing w:val="-4"/>
          <w:sz w:val="24"/>
        </w:rPr>
        <w:t xml:space="preserve"> </w:t>
      </w:r>
      <w:r>
        <w:rPr>
          <w:sz w:val="24"/>
        </w:rPr>
        <w:t>Climate</w:t>
      </w:r>
      <w:r>
        <w:rPr>
          <w:spacing w:val="-3"/>
          <w:sz w:val="24"/>
        </w:rPr>
        <w:t xml:space="preserve"> </w:t>
      </w:r>
      <w:r>
        <w:rPr>
          <w:sz w:val="24"/>
        </w:rPr>
        <w:t>Change</w:t>
      </w:r>
      <w:r>
        <w:rPr>
          <w:spacing w:val="-3"/>
          <w:sz w:val="24"/>
        </w:rPr>
        <w:t xml:space="preserve"> </w:t>
      </w:r>
      <w:r>
        <w:rPr>
          <w:sz w:val="24"/>
        </w:rPr>
        <w:t>(UNFCCC) and other global and national policies and initiatives on climate change.</w:t>
      </w:r>
      <w:hyperlink w:anchor="_bookmark206" w:history="1">
        <w:r>
          <w:rPr>
            <w:sz w:val="24"/>
            <w:vertAlign w:val="superscript"/>
          </w:rPr>
          <w:t>197</w:t>
        </w:r>
      </w:hyperlink>
    </w:p>
    <w:p w14:paraId="7D7F483E" w14:textId="77777777" w:rsidR="00216476" w:rsidRDefault="00216476">
      <w:pPr>
        <w:pStyle w:val="BodyText"/>
        <w:spacing w:before="5"/>
        <w:rPr>
          <w:sz w:val="23"/>
        </w:rPr>
      </w:pPr>
    </w:p>
    <w:p w14:paraId="17037D38" w14:textId="77777777" w:rsidR="00216476" w:rsidRDefault="001A708C">
      <w:pPr>
        <w:pStyle w:val="ListParagraph"/>
        <w:numPr>
          <w:ilvl w:val="1"/>
          <w:numId w:val="1"/>
        </w:numPr>
        <w:tabs>
          <w:tab w:val="left" w:pos="840"/>
        </w:tabs>
        <w:ind w:left="840" w:right="113"/>
        <w:rPr>
          <w:sz w:val="24"/>
        </w:rPr>
      </w:pPr>
      <w:r>
        <w:rPr>
          <w:sz w:val="24"/>
        </w:rPr>
        <w:t>The Stockholm Convention on Persistent Organic Pollutants recognizes the need to consider the specific dangers pollutants have on women in the preamble, Article 7, and Article 10.</w:t>
      </w:r>
      <w:hyperlink w:anchor="_bookmark207" w:history="1">
        <w:r>
          <w:rPr>
            <w:sz w:val="24"/>
            <w:vertAlign w:val="superscript"/>
          </w:rPr>
          <w:t>198</w:t>
        </w:r>
      </w:hyperlink>
    </w:p>
    <w:p w14:paraId="7BE78935" w14:textId="77777777" w:rsidR="00216476" w:rsidRDefault="00216476">
      <w:pPr>
        <w:pStyle w:val="BodyText"/>
        <w:spacing w:before="9"/>
        <w:rPr>
          <w:sz w:val="23"/>
        </w:rPr>
      </w:pPr>
    </w:p>
    <w:p w14:paraId="7C87BB79" w14:textId="77777777" w:rsidR="00216476" w:rsidRDefault="001A708C">
      <w:pPr>
        <w:pStyle w:val="ListParagraph"/>
        <w:numPr>
          <w:ilvl w:val="1"/>
          <w:numId w:val="1"/>
        </w:numPr>
        <w:tabs>
          <w:tab w:val="left" w:pos="839"/>
        </w:tabs>
        <w:spacing w:before="1"/>
        <w:rPr>
          <w:sz w:val="24"/>
        </w:rPr>
      </w:pPr>
      <w:r>
        <w:rPr>
          <w:sz w:val="24"/>
        </w:rPr>
        <w:t>The Convention on Biological Diversity recognizes the need to incorporate women in climate strategies and the commitment to empowering women.</w:t>
      </w:r>
      <w:hyperlink w:anchor="_bookmark208" w:history="1">
        <w:r>
          <w:rPr>
            <w:sz w:val="24"/>
            <w:vertAlign w:val="superscript"/>
          </w:rPr>
          <w:t>199</w:t>
        </w:r>
      </w:hyperlink>
    </w:p>
    <w:p w14:paraId="7E300FA8" w14:textId="77777777" w:rsidR="00216476" w:rsidRDefault="00216476">
      <w:pPr>
        <w:pStyle w:val="BodyText"/>
        <w:rPr>
          <w:sz w:val="20"/>
        </w:rPr>
      </w:pPr>
    </w:p>
    <w:p w14:paraId="14D5A63B" w14:textId="77777777" w:rsidR="00216476" w:rsidRDefault="00216476">
      <w:pPr>
        <w:pStyle w:val="BodyText"/>
        <w:rPr>
          <w:sz w:val="20"/>
        </w:rPr>
      </w:pPr>
    </w:p>
    <w:p w14:paraId="6356E532" w14:textId="77777777" w:rsidR="00216476" w:rsidRDefault="001A708C">
      <w:pPr>
        <w:pStyle w:val="BodyText"/>
        <w:spacing w:before="6"/>
        <w:rPr>
          <w:sz w:val="23"/>
        </w:rPr>
      </w:pPr>
      <w:r>
        <w:rPr>
          <w:noProof/>
        </w:rPr>
        <mc:AlternateContent>
          <mc:Choice Requires="wps">
            <w:drawing>
              <wp:anchor distT="0" distB="0" distL="0" distR="0" simplePos="0" relativeHeight="487599616" behindDoc="1" locked="0" layoutInCell="1" allowOverlap="1" wp14:anchorId="3540D905" wp14:editId="13D25C9A">
                <wp:simplePos x="0" y="0"/>
                <wp:positionH relativeFrom="page">
                  <wp:posOffset>914400</wp:posOffset>
                </wp:positionH>
                <wp:positionV relativeFrom="paragraph">
                  <wp:posOffset>187379</wp:posOffset>
                </wp:positionV>
                <wp:extent cx="1828800"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C72FFB" id="Graphic 25" o:spid="_x0000_s1026" style="position:absolute;margin-left:1in;margin-top:14.75pt;width:2in;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" path="m1828800,l,,,7607r1828800,l1828800,xe" fillcolor="black" stroked="f">
                <v:path arrowok="t"/>
                <w10:wrap type="topAndBottom" anchorx="page"/>
              </v:shape>
            </w:pict>
          </mc:Fallback>
        </mc:AlternateContent>
      </w:r>
    </w:p>
    <w:p w14:paraId="17A39F1C" w14:textId="77777777" w:rsidR="00216476" w:rsidRDefault="001A708C">
      <w:pPr>
        <w:spacing w:before="101" w:line="229" w:lineRule="exact"/>
        <w:ind w:left="120"/>
        <w:jc w:val="both"/>
        <w:rPr>
          <w:sz w:val="20"/>
        </w:rPr>
      </w:pPr>
      <w:bookmarkStart w:id="211" w:name="_bookmark201"/>
      <w:bookmarkEnd w:id="211"/>
      <w:r>
        <w:rPr>
          <w:sz w:val="20"/>
          <w:vertAlign w:val="superscript"/>
        </w:rPr>
        <w:t>192</w:t>
      </w:r>
      <w:r>
        <w:rPr>
          <w:spacing w:val="3"/>
          <w:sz w:val="20"/>
        </w:rPr>
        <w:t xml:space="preserve"> </w:t>
      </w:r>
      <w:r>
        <w:rPr>
          <w:i/>
          <w:sz w:val="20"/>
        </w:rPr>
        <w:t>Ibid</w:t>
      </w:r>
      <w:r>
        <w:rPr>
          <w:sz w:val="20"/>
        </w:rPr>
        <w:t>.</w:t>
      </w:r>
      <w:r>
        <w:rPr>
          <w:spacing w:val="-1"/>
          <w:sz w:val="20"/>
        </w:rPr>
        <w:t xml:space="preserve"> </w:t>
      </w:r>
      <w:r>
        <w:rPr>
          <w:sz w:val="20"/>
        </w:rPr>
        <w:t>at</w:t>
      </w:r>
      <w:r>
        <w:rPr>
          <w:spacing w:val="6"/>
          <w:sz w:val="20"/>
        </w:rPr>
        <w:t xml:space="preserve"> </w:t>
      </w:r>
      <w:r>
        <w:rPr>
          <w:sz w:val="20"/>
        </w:rPr>
        <w:t>para.</w:t>
      </w:r>
      <w:r>
        <w:rPr>
          <w:spacing w:val="3"/>
          <w:sz w:val="20"/>
        </w:rPr>
        <w:t xml:space="preserve"> </w:t>
      </w:r>
      <w:r>
        <w:rPr>
          <w:spacing w:val="-5"/>
          <w:sz w:val="20"/>
        </w:rPr>
        <w:t>90.</w:t>
      </w:r>
    </w:p>
    <w:p w14:paraId="7B1BB6E1" w14:textId="77777777" w:rsidR="00216476" w:rsidRDefault="001A708C">
      <w:pPr>
        <w:ind w:left="120" w:right="114"/>
        <w:jc w:val="both"/>
        <w:rPr>
          <w:sz w:val="20"/>
        </w:rPr>
      </w:pPr>
      <w:bookmarkStart w:id="212" w:name="_bookmark202"/>
      <w:bookmarkEnd w:id="212"/>
      <w:r>
        <w:rPr>
          <w:sz w:val="20"/>
          <w:vertAlign w:val="superscript"/>
        </w:rPr>
        <w:t>193</w:t>
      </w:r>
      <w:r>
        <w:rPr>
          <w:sz w:val="20"/>
        </w:rPr>
        <w:t xml:space="preserve"> Sima Bahous, </w:t>
      </w:r>
      <w:r>
        <w:rPr>
          <w:i/>
          <w:sz w:val="20"/>
        </w:rPr>
        <w:t>Statement: Crisis drive an increase in human</w:t>
      </w:r>
      <w:r>
        <w:rPr>
          <w:i/>
          <w:spacing w:val="-2"/>
          <w:sz w:val="20"/>
        </w:rPr>
        <w:t xml:space="preserve"> </w:t>
      </w:r>
      <w:r>
        <w:rPr>
          <w:i/>
          <w:sz w:val="20"/>
        </w:rPr>
        <w:t>trafficking –</w:t>
      </w:r>
      <w:r>
        <w:rPr>
          <w:i/>
          <w:spacing w:val="-2"/>
          <w:sz w:val="20"/>
        </w:rPr>
        <w:t xml:space="preserve"> </w:t>
      </w:r>
      <w:r>
        <w:rPr>
          <w:i/>
          <w:sz w:val="20"/>
        </w:rPr>
        <w:t>Here’s how</w:t>
      </w:r>
      <w:r>
        <w:rPr>
          <w:i/>
          <w:spacing w:val="-4"/>
          <w:sz w:val="20"/>
        </w:rPr>
        <w:t xml:space="preserve"> </w:t>
      </w:r>
      <w:r>
        <w:rPr>
          <w:i/>
          <w:sz w:val="20"/>
        </w:rPr>
        <w:t>we stop it</w:t>
      </w:r>
      <w:r>
        <w:rPr>
          <w:sz w:val="20"/>
        </w:rPr>
        <w:t>, UN</w:t>
      </w:r>
      <w:r>
        <w:rPr>
          <w:spacing w:val="-3"/>
          <w:sz w:val="20"/>
        </w:rPr>
        <w:t xml:space="preserve"> </w:t>
      </w:r>
      <w:r>
        <w:rPr>
          <w:sz w:val="20"/>
        </w:rPr>
        <w:t xml:space="preserve">Women, (26 </w:t>
      </w:r>
      <w:r>
        <w:rPr>
          <w:spacing w:val="-2"/>
          <w:sz w:val="20"/>
        </w:rPr>
        <w:t>July</w:t>
      </w:r>
      <w:r>
        <w:rPr>
          <w:spacing w:val="-4"/>
          <w:sz w:val="20"/>
        </w:rPr>
        <w:t xml:space="preserve"> </w:t>
      </w:r>
      <w:r>
        <w:rPr>
          <w:spacing w:val="-2"/>
          <w:sz w:val="20"/>
        </w:rPr>
        <w:t>2022)</w:t>
      </w:r>
      <w:r>
        <w:rPr>
          <w:sz w:val="20"/>
        </w:rPr>
        <w:t xml:space="preserve"> </w:t>
      </w:r>
      <w:r>
        <w:rPr>
          <w:spacing w:val="-2"/>
          <w:sz w:val="20"/>
        </w:rPr>
        <w:t>(“Women</w:t>
      </w:r>
      <w:r>
        <w:rPr>
          <w:spacing w:val="-9"/>
          <w:sz w:val="20"/>
        </w:rPr>
        <w:t xml:space="preserve"> </w:t>
      </w:r>
      <w:r>
        <w:rPr>
          <w:spacing w:val="-2"/>
          <w:sz w:val="20"/>
        </w:rPr>
        <w:t>and</w:t>
      </w:r>
      <w:r>
        <w:rPr>
          <w:spacing w:val="-5"/>
          <w:sz w:val="20"/>
        </w:rPr>
        <w:t xml:space="preserve"> </w:t>
      </w:r>
      <w:r>
        <w:rPr>
          <w:spacing w:val="-2"/>
          <w:sz w:val="20"/>
        </w:rPr>
        <w:t>girls</w:t>
      </w:r>
      <w:r>
        <w:rPr>
          <w:spacing w:val="-7"/>
          <w:sz w:val="20"/>
        </w:rPr>
        <w:t xml:space="preserve"> </w:t>
      </w:r>
      <w:r>
        <w:rPr>
          <w:spacing w:val="-2"/>
          <w:sz w:val="20"/>
        </w:rPr>
        <w:t>represent 65</w:t>
      </w:r>
      <w:r>
        <w:rPr>
          <w:spacing w:val="-9"/>
          <w:sz w:val="20"/>
        </w:rPr>
        <w:t xml:space="preserve"> </w:t>
      </w:r>
      <w:r>
        <w:rPr>
          <w:spacing w:val="-2"/>
          <w:sz w:val="20"/>
        </w:rPr>
        <w:t>per</w:t>
      </w:r>
      <w:r>
        <w:rPr>
          <w:spacing w:val="-8"/>
          <w:sz w:val="20"/>
        </w:rPr>
        <w:t xml:space="preserve"> </w:t>
      </w:r>
      <w:r>
        <w:rPr>
          <w:spacing w:val="-2"/>
          <w:sz w:val="20"/>
        </w:rPr>
        <w:t>cent</w:t>
      </w:r>
      <w:r>
        <w:rPr>
          <w:spacing w:val="-9"/>
          <w:sz w:val="20"/>
        </w:rPr>
        <w:t xml:space="preserve"> </w:t>
      </w:r>
      <w:r>
        <w:rPr>
          <w:spacing w:val="-2"/>
          <w:sz w:val="20"/>
        </w:rPr>
        <w:t>of</w:t>
      </w:r>
      <w:r>
        <w:rPr>
          <w:spacing w:val="-11"/>
          <w:sz w:val="20"/>
        </w:rPr>
        <w:t xml:space="preserve"> </w:t>
      </w:r>
      <w:r>
        <w:rPr>
          <w:spacing w:val="-2"/>
          <w:sz w:val="20"/>
        </w:rPr>
        <w:t>all</w:t>
      </w:r>
      <w:r>
        <w:rPr>
          <w:spacing w:val="-10"/>
          <w:sz w:val="20"/>
        </w:rPr>
        <w:t xml:space="preserve"> </w:t>
      </w:r>
      <w:r>
        <w:rPr>
          <w:spacing w:val="-2"/>
          <w:sz w:val="20"/>
        </w:rPr>
        <w:t>trafficking</w:t>
      </w:r>
      <w:r>
        <w:rPr>
          <w:spacing w:val="-5"/>
          <w:sz w:val="20"/>
        </w:rPr>
        <w:t xml:space="preserve"> </w:t>
      </w:r>
      <w:r>
        <w:rPr>
          <w:spacing w:val="-2"/>
          <w:sz w:val="20"/>
        </w:rPr>
        <w:t>victims</w:t>
      </w:r>
      <w:r>
        <w:rPr>
          <w:spacing w:val="-7"/>
          <w:sz w:val="20"/>
        </w:rPr>
        <w:t xml:space="preserve"> </w:t>
      </w:r>
      <w:r>
        <w:rPr>
          <w:spacing w:val="-2"/>
          <w:sz w:val="20"/>
        </w:rPr>
        <w:t>globally.</w:t>
      </w:r>
      <w:r>
        <w:rPr>
          <w:spacing w:val="-4"/>
          <w:sz w:val="20"/>
        </w:rPr>
        <w:t xml:space="preserve"> </w:t>
      </w:r>
      <w:r>
        <w:rPr>
          <w:spacing w:val="-2"/>
          <w:sz w:val="20"/>
        </w:rPr>
        <w:t>More</w:t>
      </w:r>
      <w:r>
        <w:rPr>
          <w:spacing w:val="-10"/>
          <w:sz w:val="20"/>
        </w:rPr>
        <w:t xml:space="preserve"> </w:t>
      </w:r>
      <w:r>
        <w:rPr>
          <w:spacing w:val="-2"/>
          <w:sz w:val="20"/>
        </w:rPr>
        <w:t>than</w:t>
      </w:r>
      <w:r>
        <w:rPr>
          <w:spacing w:val="-10"/>
          <w:sz w:val="20"/>
        </w:rPr>
        <w:t xml:space="preserve"> </w:t>
      </w:r>
      <w:r>
        <w:rPr>
          <w:spacing w:val="-2"/>
          <w:sz w:val="20"/>
        </w:rPr>
        <w:t>90</w:t>
      </w:r>
      <w:r>
        <w:rPr>
          <w:spacing w:val="-5"/>
          <w:sz w:val="20"/>
        </w:rPr>
        <w:t xml:space="preserve"> </w:t>
      </w:r>
      <w:r>
        <w:rPr>
          <w:spacing w:val="-2"/>
          <w:sz w:val="20"/>
        </w:rPr>
        <w:t>per</w:t>
      </w:r>
      <w:r>
        <w:rPr>
          <w:spacing w:val="-11"/>
          <w:sz w:val="20"/>
        </w:rPr>
        <w:t xml:space="preserve"> </w:t>
      </w:r>
      <w:r>
        <w:rPr>
          <w:spacing w:val="-2"/>
          <w:sz w:val="20"/>
        </w:rPr>
        <w:t>cent</w:t>
      </w:r>
      <w:r>
        <w:rPr>
          <w:spacing w:val="-5"/>
          <w:sz w:val="20"/>
        </w:rPr>
        <w:t xml:space="preserve"> </w:t>
      </w:r>
      <w:r>
        <w:rPr>
          <w:spacing w:val="-2"/>
          <w:sz w:val="20"/>
        </w:rPr>
        <w:t>of</w:t>
      </w:r>
      <w:r>
        <w:rPr>
          <w:spacing w:val="-11"/>
          <w:sz w:val="20"/>
        </w:rPr>
        <w:t xml:space="preserve"> </w:t>
      </w:r>
      <w:r>
        <w:rPr>
          <w:spacing w:val="-2"/>
          <w:sz w:val="20"/>
        </w:rPr>
        <w:t xml:space="preserve">detected </w:t>
      </w:r>
      <w:r>
        <w:rPr>
          <w:sz w:val="20"/>
        </w:rPr>
        <w:t xml:space="preserve">female victims are trafficked for the purpose of sexual exploitation.”) </w:t>
      </w:r>
      <w:hyperlink r:id="rId137">
        <w:r>
          <w:rPr>
            <w:color w:val="0562C1"/>
            <w:sz w:val="20"/>
            <w:u w:val="single" w:color="0562C1"/>
          </w:rPr>
          <w:t>https://www.unwomen.org/en/news-</w:t>
        </w:r>
      </w:hyperlink>
      <w:r>
        <w:rPr>
          <w:color w:val="0562C1"/>
          <w:sz w:val="20"/>
        </w:rPr>
        <w:t xml:space="preserve"> </w:t>
      </w:r>
      <w:hyperlink r:id="rId138">
        <w:r>
          <w:rPr>
            <w:color w:val="0562C1"/>
            <w:spacing w:val="-2"/>
            <w:sz w:val="20"/>
            <w:u w:val="single" w:color="0562C1"/>
          </w:rPr>
          <w:t>stories/statement/2022/07/statement-crises-drive-an-increase-in-human-trafficking-heres-how-we-stop-it</w:t>
        </w:r>
        <w:r>
          <w:rPr>
            <w:spacing w:val="-2"/>
            <w:sz w:val="20"/>
          </w:rPr>
          <w:t>.</w:t>
        </w:r>
      </w:hyperlink>
    </w:p>
    <w:p w14:paraId="7143E167" w14:textId="77777777" w:rsidR="00216476" w:rsidRDefault="001A708C">
      <w:pPr>
        <w:spacing w:line="242" w:lineRule="auto"/>
        <w:ind w:left="120" w:right="127"/>
        <w:jc w:val="both"/>
        <w:rPr>
          <w:sz w:val="20"/>
        </w:rPr>
      </w:pPr>
      <w:bookmarkStart w:id="213" w:name="_bookmark203"/>
      <w:bookmarkEnd w:id="213"/>
      <w:r>
        <w:rPr>
          <w:sz w:val="20"/>
          <w:vertAlign w:val="superscript"/>
        </w:rPr>
        <w:t>194</w:t>
      </w:r>
      <w:r>
        <w:rPr>
          <w:sz w:val="20"/>
        </w:rPr>
        <w:t xml:space="preserve"> Paris Agreement to the United Nations Framework Convention on Climate Change, T.I.A.S. No. 16-1104, at Preamble, Article 7, 11, (12 Dec. 2015).</w:t>
      </w:r>
    </w:p>
    <w:p w14:paraId="542B1C6F" w14:textId="77777777" w:rsidR="00216476" w:rsidRDefault="001A708C">
      <w:pPr>
        <w:spacing w:line="225" w:lineRule="exact"/>
        <w:ind w:left="120"/>
        <w:rPr>
          <w:sz w:val="20"/>
        </w:rPr>
      </w:pPr>
      <w:bookmarkStart w:id="214" w:name="_bookmark204"/>
      <w:bookmarkEnd w:id="214"/>
      <w:r>
        <w:rPr>
          <w:sz w:val="20"/>
          <w:vertAlign w:val="superscript"/>
        </w:rPr>
        <w:t>195</w:t>
      </w:r>
      <w:r>
        <w:rPr>
          <w:spacing w:val="2"/>
          <w:sz w:val="20"/>
        </w:rPr>
        <w:t xml:space="preserve"> </w:t>
      </w:r>
      <w:r>
        <w:rPr>
          <w:i/>
          <w:sz w:val="20"/>
        </w:rPr>
        <w:t>Ibid.</w:t>
      </w:r>
      <w:r>
        <w:rPr>
          <w:i/>
          <w:spacing w:val="-2"/>
          <w:sz w:val="20"/>
        </w:rPr>
        <w:t xml:space="preserve"> </w:t>
      </w:r>
      <w:r>
        <w:rPr>
          <w:sz w:val="20"/>
        </w:rPr>
        <w:t>at</w:t>
      </w:r>
      <w:r>
        <w:rPr>
          <w:spacing w:val="1"/>
          <w:sz w:val="20"/>
        </w:rPr>
        <w:t xml:space="preserve"> </w:t>
      </w:r>
      <w:r>
        <w:rPr>
          <w:sz w:val="20"/>
        </w:rPr>
        <w:t>Preamble,</w:t>
      </w:r>
      <w:r>
        <w:rPr>
          <w:spacing w:val="3"/>
          <w:sz w:val="20"/>
        </w:rPr>
        <w:t xml:space="preserve"> </w:t>
      </w:r>
      <w:r>
        <w:rPr>
          <w:sz w:val="20"/>
        </w:rPr>
        <w:t>p.</w:t>
      </w:r>
      <w:r>
        <w:rPr>
          <w:spacing w:val="2"/>
          <w:sz w:val="20"/>
        </w:rPr>
        <w:t xml:space="preserve"> </w:t>
      </w:r>
      <w:r>
        <w:rPr>
          <w:spacing w:val="-5"/>
          <w:sz w:val="20"/>
        </w:rPr>
        <w:t>2.</w:t>
      </w:r>
    </w:p>
    <w:p w14:paraId="14EEBD72" w14:textId="77777777" w:rsidR="00216476" w:rsidRDefault="001A708C">
      <w:pPr>
        <w:spacing w:before="1"/>
        <w:ind w:left="120"/>
        <w:rPr>
          <w:sz w:val="20"/>
        </w:rPr>
      </w:pPr>
      <w:bookmarkStart w:id="215" w:name="_bookmark205"/>
      <w:bookmarkEnd w:id="215"/>
      <w:r>
        <w:rPr>
          <w:sz w:val="20"/>
          <w:vertAlign w:val="superscript"/>
        </w:rPr>
        <w:t>196</w:t>
      </w:r>
      <w:r>
        <w:rPr>
          <w:sz w:val="20"/>
        </w:rPr>
        <w:t>UNESCO, General Conference, 39</w:t>
      </w:r>
      <w:r>
        <w:rPr>
          <w:sz w:val="20"/>
          <w:vertAlign w:val="superscript"/>
        </w:rPr>
        <w:t>th</w:t>
      </w:r>
      <w:r>
        <w:rPr>
          <w:sz w:val="20"/>
        </w:rPr>
        <w:t xml:space="preserve"> Session, Paris, 39 C/RESOLUTIONS, at Preamble, Article 4, 10, (14 Nov. </w:t>
      </w:r>
      <w:r>
        <w:rPr>
          <w:spacing w:val="-2"/>
          <w:sz w:val="20"/>
        </w:rPr>
        <w:t>2017).</w:t>
      </w:r>
    </w:p>
    <w:p w14:paraId="25E68034" w14:textId="77777777" w:rsidR="00216476" w:rsidRDefault="001A708C">
      <w:pPr>
        <w:ind w:left="120" w:right="115"/>
        <w:rPr>
          <w:sz w:val="20"/>
        </w:rPr>
      </w:pPr>
      <w:bookmarkStart w:id="216" w:name="_bookmark206"/>
      <w:bookmarkEnd w:id="216"/>
      <w:r>
        <w:rPr>
          <w:sz w:val="20"/>
          <w:vertAlign w:val="superscript"/>
        </w:rPr>
        <w:t>197</w:t>
      </w:r>
      <w:r>
        <w:rPr>
          <w:sz w:val="20"/>
        </w:rPr>
        <w:t xml:space="preserve"> CEDAW,</w:t>
      </w:r>
      <w:r>
        <w:rPr>
          <w:spacing w:val="-1"/>
          <w:sz w:val="20"/>
        </w:rPr>
        <w:t xml:space="preserve"> </w:t>
      </w:r>
      <w:r>
        <w:rPr>
          <w:i/>
          <w:sz w:val="20"/>
        </w:rPr>
        <w:t>Statement</w:t>
      </w:r>
      <w:r>
        <w:rPr>
          <w:i/>
          <w:spacing w:val="-2"/>
          <w:sz w:val="20"/>
        </w:rPr>
        <w:t xml:space="preserve"> </w:t>
      </w:r>
      <w:r>
        <w:rPr>
          <w:i/>
          <w:sz w:val="20"/>
        </w:rPr>
        <w:t>of</w:t>
      </w:r>
      <w:r>
        <w:rPr>
          <w:i/>
          <w:spacing w:val="-2"/>
          <w:sz w:val="20"/>
        </w:rPr>
        <w:t xml:space="preserve"> </w:t>
      </w:r>
      <w:r>
        <w:rPr>
          <w:i/>
          <w:sz w:val="20"/>
        </w:rPr>
        <w:t>the</w:t>
      </w:r>
      <w:r>
        <w:rPr>
          <w:i/>
          <w:spacing w:val="-6"/>
          <w:sz w:val="20"/>
        </w:rPr>
        <w:t xml:space="preserve"> </w:t>
      </w:r>
      <w:r>
        <w:rPr>
          <w:i/>
          <w:sz w:val="20"/>
        </w:rPr>
        <w:t>CEDAW</w:t>
      </w:r>
      <w:r>
        <w:rPr>
          <w:i/>
          <w:spacing w:val="-5"/>
          <w:sz w:val="20"/>
        </w:rPr>
        <w:t xml:space="preserve"> </w:t>
      </w:r>
      <w:r>
        <w:rPr>
          <w:i/>
          <w:sz w:val="20"/>
        </w:rPr>
        <w:t>Committee</w:t>
      </w:r>
      <w:r>
        <w:rPr>
          <w:i/>
          <w:spacing w:val="-6"/>
          <w:sz w:val="20"/>
        </w:rPr>
        <w:t xml:space="preserve"> </w:t>
      </w:r>
      <w:r>
        <w:rPr>
          <w:i/>
          <w:sz w:val="20"/>
        </w:rPr>
        <w:t>on</w:t>
      </w:r>
      <w:r>
        <w:rPr>
          <w:i/>
          <w:spacing w:val="-6"/>
          <w:sz w:val="20"/>
        </w:rPr>
        <w:t xml:space="preserve"> </w:t>
      </w:r>
      <w:r>
        <w:rPr>
          <w:i/>
          <w:sz w:val="20"/>
        </w:rPr>
        <w:t>Gender</w:t>
      </w:r>
      <w:r>
        <w:rPr>
          <w:i/>
          <w:spacing w:val="-4"/>
          <w:sz w:val="20"/>
        </w:rPr>
        <w:t xml:space="preserve"> </w:t>
      </w:r>
      <w:r>
        <w:rPr>
          <w:i/>
          <w:sz w:val="20"/>
        </w:rPr>
        <w:t>and</w:t>
      </w:r>
      <w:r>
        <w:rPr>
          <w:i/>
          <w:spacing w:val="-2"/>
          <w:sz w:val="20"/>
        </w:rPr>
        <w:t xml:space="preserve"> </w:t>
      </w:r>
      <w:r>
        <w:rPr>
          <w:i/>
          <w:sz w:val="20"/>
        </w:rPr>
        <w:t>Climate</w:t>
      </w:r>
      <w:r>
        <w:rPr>
          <w:i/>
          <w:spacing w:val="-6"/>
          <w:sz w:val="20"/>
        </w:rPr>
        <w:t xml:space="preserve"> </w:t>
      </w:r>
      <w:r>
        <w:rPr>
          <w:i/>
          <w:sz w:val="20"/>
        </w:rPr>
        <w:t>Change</w:t>
      </w:r>
      <w:r>
        <w:rPr>
          <w:sz w:val="20"/>
        </w:rPr>
        <w:t>,</w:t>
      </w:r>
      <w:r>
        <w:rPr>
          <w:spacing w:val="-4"/>
          <w:sz w:val="20"/>
        </w:rPr>
        <w:t xml:space="preserve"> </w:t>
      </w:r>
      <w:r>
        <w:rPr>
          <w:sz w:val="20"/>
        </w:rPr>
        <w:t>44</w:t>
      </w:r>
      <w:r>
        <w:rPr>
          <w:sz w:val="20"/>
          <w:vertAlign w:val="superscript"/>
        </w:rPr>
        <w:t>th</w:t>
      </w:r>
      <w:r>
        <w:rPr>
          <w:spacing w:val="-5"/>
          <w:sz w:val="20"/>
        </w:rPr>
        <w:t xml:space="preserve"> </w:t>
      </w:r>
      <w:r>
        <w:rPr>
          <w:sz w:val="20"/>
        </w:rPr>
        <w:t>Session, New</w:t>
      </w:r>
      <w:r>
        <w:rPr>
          <w:spacing w:val="-3"/>
          <w:sz w:val="20"/>
        </w:rPr>
        <w:t xml:space="preserve"> </w:t>
      </w:r>
      <w:r>
        <w:rPr>
          <w:sz w:val="20"/>
        </w:rPr>
        <w:t>York,</w:t>
      </w:r>
      <w:r>
        <w:rPr>
          <w:spacing w:val="-5"/>
          <w:sz w:val="20"/>
        </w:rPr>
        <w:t xml:space="preserve"> </w:t>
      </w:r>
      <w:r>
        <w:rPr>
          <w:sz w:val="20"/>
        </w:rPr>
        <w:t>(20</w:t>
      </w:r>
      <w:r>
        <w:rPr>
          <w:spacing w:val="-6"/>
          <w:sz w:val="20"/>
        </w:rPr>
        <w:t xml:space="preserve"> </w:t>
      </w:r>
      <w:r>
        <w:rPr>
          <w:sz w:val="20"/>
        </w:rPr>
        <w:t xml:space="preserve">July – 7 Aug. 2009), </w:t>
      </w:r>
      <w:hyperlink r:id="rId139">
        <w:r>
          <w:rPr>
            <w:color w:val="0562C1"/>
            <w:sz w:val="20"/>
            <w:u w:val="single" w:color="0562C1"/>
          </w:rPr>
          <w:t>https://www2.ohchr.org/english/bodies/cedaw/docs/Gender_and_climate_change.pdf</w:t>
        </w:r>
        <w:r>
          <w:rPr>
            <w:sz w:val="20"/>
          </w:rPr>
          <w:t>.</w:t>
        </w:r>
      </w:hyperlink>
    </w:p>
    <w:p w14:paraId="16D110CD" w14:textId="77777777" w:rsidR="00216476" w:rsidRDefault="001A708C">
      <w:pPr>
        <w:ind w:left="120"/>
        <w:rPr>
          <w:sz w:val="20"/>
        </w:rPr>
      </w:pPr>
      <w:bookmarkStart w:id="217" w:name="_bookmark207"/>
      <w:bookmarkEnd w:id="217"/>
      <w:r>
        <w:rPr>
          <w:sz w:val="20"/>
          <w:vertAlign w:val="superscript"/>
        </w:rPr>
        <w:t>198</w:t>
      </w:r>
      <w:r>
        <w:rPr>
          <w:sz w:val="20"/>
        </w:rPr>
        <w:t xml:space="preserve"> Stockholm Convention on Persistent</w:t>
      </w:r>
      <w:r>
        <w:rPr>
          <w:spacing w:val="21"/>
          <w:sz w:val="20"/>
        </w:rPr>
        <w:t xml:space="preserve"> </w:t>
      </w:r>
      <w:r>
        <w:rPr>
          <w:sz w:val="20"/>
        </w:rPr>
        <w:t>Organic Pollutants (POPS), UN Environment, at</w:t>
      </w:r>
      <w:r>
        <w:rPr>
          <w:spacing w:val="21"/>
          <w:sz w:val="20"/>
        </w:rPr>
        <w:t xml:space="preserve"> </w:t>
      </w:r>
      <w:r>
        <w:rPr>
          <w:sz w:val="20"/>
        </w:rPr>
        <w:t>Preamble, Article 7, 10,</w:t>
      </w:r>
      <w:r>
        <w:rPr>
          <w:spacing w:val="40"/>
          <w:sz w:val="20"/>
        </w:rPr>
        <w:t xml:space="preserve"> </w:t>
      </w:r>
      <w:r>
        <w:rPr>
          <w:sz w:val="20"/>
        </w:rPr>
        <w:t xml:space="preserve">(Revised 2019) </w:t>
      </w:r>
      <w:hyperlink r:id="rId140">
        <w:r>
          <w:rPr>
            <w:color w:val="0562C1"/>
            <w:sz w:val="20"/>
            <w:u w:val="single" w:color="0562C1"/>
          </w:rPr>
          <w:t>https://chm.pops.int/TheConvention/Overview/TextoftheConvention/tabid/2232/Default.aspx</w:t>
        </w:r>
        <w:r>
          <w:rPr>
            <w:sz w:val="20"/>
          </w:rPr>
          <w:t>.</w:t>
        </w:r>
      </w:hyperlink>
    </w:p>
    <w:p w14:paraId="6D7E4E01" w14:textId="77777777" w:rsidR="00216476" w:rsidRDefault="001A708C">
      <w:pPr>
        <w:ind w:left="120"/>
        <w:rPr>
          <w:sz w:val="20"/>
        </w:rPr>
      </w:pPr>
      <w:bookmarkStart w:id="218" w:name="_bookmark208"/>
      <w:bookmarkEnd w:id="218"/>
      <w:r>
        <w:rPr>
          <w:sz w:val="20"/>
          <w:vertAlign w:val="superscript"/>
        </w:rPr>
        <w:t>199</w:t>
      </w:r>
      <w:r>
        <w:rPr>
          <w:spacing w:val="1"/>
          <w:sz w:val="20"/>
        </w:rPr>
        <w:t xml:space="preserve"> </w:t>
      </w:r>
      <w:r>
        <w:rPr>
          <w:sz w:val="20"/>
        </w:rPr>
        <w:t>Convention</w:t>
      </w:r>
      <w:r>
        <w:rPr>
          <w:spacing w:val="-6"/>
          <w:sz w:val="20"/>
        </w:rPr>
        <w:t xml:space="preserve"> </w:t>
      </w:r>
      <w:r>
        <w:rPr>
          <w:sz w:val="20"/>
        </w:rPr>
        <w:t>on</w:t>
      </w:r>
      <w:r>
        <w:rPr>
          <w:spacing w:val="-5"/>
          <w:sz w:val="20"/>
        </w:rPr>
        <w:t xml:space="preserve"> </w:t>
      </w:r>
      <w:r>
        <w:rPr>
          <w:sz w:val="20"/>
        </w:rPr>
        <w:t>Biological</w:t>
      </w:r>
      <w:r>
        <w:rPr>
          <w:spacing w:val="-4"/>
          <w:sz w:val="20"/>
        </w:rPr>
        <w:t xml:space="preserve"> </w:t>
      </w:r>
      <w:r>
        <w:rPr>
          <w:sz w:val="20"/>
        </w:rPr>
        <w:t>Diversity,</w:t>
      </w:r>
      <w:r>
        <w:rPr>
          <w:spacing w:val="1"/>
          <w:sz w:val="20"/>
        </w:rPr>
        <w:t xml:space="preserve"> </w:t>
      </w:r>
      <w:r>
        <w:rPr>
          <w:sz w:val="20"/>
        </w:rPr>
        <w:t>Rio</w:t>
      </w:r>
      <w:r>
        <w:rPr>
          <w:spacing w:val="3"/>
          <w:sz w:val="20"/>
        </w:rPr>
        <w:t xml:space="preserve"> </w:t>
      </w:r>
      <w:r>
        <w:rPr>
          <w:sz w:val="20"/>
        </w:rPr>
        <w:t>de</w:t>
      </w:r>
      <w:r>
        <w:rPr>
          <w:spacing w:val="-2"/>
          <w:sz w:val="20"/>
        </w:rPr>
        <w:t xml:space="preserve"> </w:t>
      </w:r>
      <w:r>
        <w:rPr>
          <w:sz w:val="20"/>
        </w:rPr>
        <w:t>Janeiro,</w:t>
      </w:r>
      <w:r>
        <w:rPr>
          <w:spacing w:val="-3"/>
          <w:sz w:val="20"/>
        </w:rPr>
        <w:t xml:space="preserve"> </w:t>
      </w:r>
      <w:r>
        <w:rPr>
          <w:sz w:val="20"/>
        </w:rPr>
        <w:t>Brazil,</w:t>
      </w:r>
      <w:r>
        <w:rPr>
          <w:spacing w:val="1"/>
          <w:sz w:val="20"/>
        </w:rPr>
        <w:t xml:space="preserve"> </w:t>
      </w:r>
      <w:r>
        <w:rPr>
          <w:sz w:val="20"/>
        </w:rPr>
        <w:t>at</w:t>
      </w:r>
      <w:r>
        <w:rPr>
          <w:spacing w:val="3"/>
          <w:sz w:val="20"/>
        </w:rPr>
        <w:t xml:space="preserve"> </w:t>
      </w:r>
      <w:r>
        <w:rPr>
          <w:sz w:val="20"/>
        </w:rPr>
        <w:t>Preamble,</w:t>
      </w:r>
      <w:r>
        <w:rPr>
          <w:spacing w:val="1"/>
          <w:sz w:val="20"/>
        </w:rPr>
        <w:t xml:space="preserve"> </w:t>
      </w:r>
      <w:r>
        <w:rPr>
          <w:sz w:val="20"/>
        </w:rPr>
        <w:t>(Revised</w:t>
      </w:r>
      <w:r>
        <w:rPr>
          <w:spacing w:val="-1"/>
          <w:sz w:val="20"/>
        </w:rPr>
        <w:t xml:space="preserve"> </w:t>
      </w:r>
      <w:r>
        <w:rPr>
          <w:spacing w:val="-2"/>
          <w:sz w:val="20"/>
        </w:rPr>
        <w:t>2019).</w:t>
      </w:r>
    </w:p>
    <w:p w14:paraId="21836BC9" w14:textId="77777777" w:rsidR="00216476" w:rsidRDefault="00216476">
      <w:pPr>
        <w:rPr>
          <w:sz w:val="20"/>
        </w:rPr>
        <w:sectPr w:rsidR="00216476">
          <w:pgSz w:w="12240" w:h="15840"/>
          <w:pgMar w:top="1340" w:right="1320" w:bottom="1260" w:left="1320" w:header="0" w:footer="1066" w:gutter="0"/>
          <w:cols w:space="720"/>
        </w:sectPr>
      </w:pPr>
    </w:p>
    <w:p w14:paraId="49CAB564" w14:textId="77777777" w:rsidR="00216476" w:rsidRDefault="001A708C">
      <w:pPr>
        <w:pStyle w:val="ListParagraph"/>
        <w:numPr>
          <w:ilvl w:val="1"/>
          <w:numId w:val="1"/>
        </w:numPr>
        <w:tabs>
          <w:tab w:val="left" w:pos="840"/>
        </w:tabs>
        <w:spacing w:before="74"/>
        <w:ind w:left="840" w:right="121"/>
        <w:rPr>
          <w:sz w:val="24"/>
        </w:rPr>
      </w:pPr>
      <w:r>
        <w:rPr>
          <w:sz w:val="24"/>
        </w:rPr>
        <w:lastRenderedPageBreak/>
        <w:t>The Convention to Combat Desertification recognizes the important role women play in regions affected by desertification.</w:t>
      </w:r>
      <w:hyperlink w:anchor="_bookmark210" w:history="1">
        <w:r>
          <w:rPr>
            <w:sz w:val="24"/>
            <w:vertAlign w:val="superscript"/>
          </w:rPr>
          <w:t>200</w:t>
        </w:r>
      </w:hyperlink>
    </w:p>
    <w:p w14:paraId="009DA016" w14:textId="77777777" w:rsidR="00216476" w:rsidRDefault="00216476">
      <w:pPr>
        <w:pStyle w:val="BodyText"/>
        <w:spacing w:before="10"/>
        <w:rPr>
          <w:sz w:val="23"/>
        </w:rPr>
      </w:pPr>
    </w:p>
    <w:p w14:paraId="3A132EE7" w14:textId="77777777" w:rsidR="00216476" w:rsidRDefault="001A708C">
      <w:pPr>
        <w:pStyle w:val="ListParagraph"/>
        <w:numPr>
          <w:ilvl w:val="1"/>
          <w:numId w:val="1"/>
        </w:numPr>
        <w:tabs>
          <w:tab w:val="left" w:pos="840"/>
        </w:tabs>
        <w:spacing w:line="242" w:lineRule="auto"/>
        <w:ind w:left="840" w:right="118"/>
        <w:rPr>
          <w:sz w:val="24"/>
        </w:rPr>
      </w:pPr>
      <w:r>
        <w:rPr>
          <w:sz w:val="24"/>
        </w:rPr>
        <w:t>The Beijing Declaration and Platform for Action called on countries to recognize and support the utilization of</w:t>
      </w:r>
      <w:r>
        <w:rPr>
          <w:spacing w:val="-2"/>
          <w:sz w:val="24"/>
        </w:rPr>
        <w:t xml:space="preserve"> </w:t>
      </w:r>
      <w:r>
        <w:rPr>
          <w:sz w:val="24"/>
        </w:rPr>
        <w:t>a gender perspective in environmental policies and programs.</w:t>
      </w:r>
      <w:hyperlink w:anchor="_bookmark211" w:history="1">
        <w:r>
          <w:rPr>
            <w:sz w:val="24"/>
            <w:vertAlign w:val="superscript"/>
          </w:rPr>
          <w:t>201</w:t>
        </w:r>
      </w:hyperlink>
    </w:p>
    <w:p w14:paraId="0CFB35A1" w14:textId="77777777" w:rsidR="00216476" w:rsidRDefault="00216476">
      <w:pPr>
        <w:pStyle w:val="BodyText"/>
        <w:spacing w:before="8"/>
        <w:rPr>
          <w:sz w:val="23"/>
        </w:rPr>
      </w:pPr>
    </w:p>
    <w:p w14:paraId="1C451B09" w14:textId="77777777" w:rsidR="00216476" w:rsidRDefault="001A708C">
      <w:pPr>
        <w:pStyle w:val="ListParagraph"/>
        <w:numPr>
          <w:ilvl w:val="1"/>
          <w:numId w:val="1"/>
        </w:numPr>
        <w:tabs>
          <w:tab w:val="left" w:pos="839"/>
        </w:tabs>
        <w:ind w:right="120"/>
        <w:rPr>
          <w:sz w:val="24"/>
        </w:rPr>
      </w:pPr>
      <w:r>
        <w:rPr>
          <w:sz w:val="24"/>
        </w:rPr>
        <w:t>The Worldwide Summit on Sustainable Development recognized that achieving gender equality requires the consideration of women in climate mitigation strategies.</w:t>
      </w:r>
      <w:hyperlink w:anchor="_bookmark212" w:history="1">
        <w:r>
          <w:rPr>
            <w:sz w:val="24"/>
            <w:vertAlign w:val="superscript"/>
          </w:rPr>
          <w:t>202</w:t>
        </w:r>
      </w:hyperlink>
    </w:p>
    <w:p w14:paraId="222AEEEE" w14:textId="77777777" w:rsidR="00216476" w:rsidRDefault="00216476">
      <w:pPr>
        <w:pStyle w:val="BodyText"/>
        <w:spacing w:before="9"/>
        <w:rPr>
          <w:sz w:val="23"/>
        </w:rPr>
      </w:pPr>
    </w:p>
    <w:p w14:paraId="641CDEF3" w14:textId="77777777" w:rsidR="00216476" w:rsidRDefault="001A708C">
      <w:pPr>
        <w:pStyle w:val="ListParagraph"/>
        <w:numPr>
          <w:ilvl w:val="1"/>
          <w:numId w:val="1"/>
        </w:numPr>
        <w:tabs>
          <w:tab w:val="left" w:pos="839"/>
        </w:tabs>
        <w:rPr>
          <w:sz w:val="24"/>
        </w:rPr>
      </w:pPr>
      <w:r>
        <w:rPr>
          <w:sz w:val="24"/>
        </w:rPr>
        <w:t>The</w:t>
      </w:r>
      <w:r>
        <w:rPr>
          <w:spacing w:val="-15"/>
          <w:sz w:val="24"/>
        </w:rPr>
        <w:t xml:space="preserve"> </w:t>
      </w:r>
      <w:r>
        <w:rPr>
          <w:sz w:val="24"/>
        </w:rPr>
        <w:t>Commission</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Status</w:t>
      </w:r>
      <w:r>
        <w:rPr>
          <w:spacing w:val="-15"/>
          <w:sz w:val="24"/>
        </w:rPr>
        <w:t xml:space="preserve"> </w:t>
      </w:r>
      <w:r>
        <w:rPr>
          <w:sz w:val="24"/>
        </w:rPr>
        <w:t>of</w:t>
      </w:r>
      <w:r>
        <w:rPr>
          <w:spacing w:val="-15"/>
          <w:sz w:val="24"/>
        </w:rPr>
        <w:t xml:space="preserve"> </w:t>
      </w:r>
      <w:r>
        <w:rPr>
          <w:sz w:val="24"/>
        </w:rPr>
        <w:t>Women</w:t>
      </w:r>
      <w:r>
        <w:rPr>
          <w:spacing w:val="-15"/>
          <w:sz w:val="24"/>
        </w:rPr>
        <w:t xml:space="preserve"> </w:t>
      </w:r>
      <w:r>
        <w:rPr>
          <w:sz w:val="24"/>
        </w:rPr>
        <w:t>called</w:t>
      </w:r>
      <w:r>
        <w:rPr>
          <w:spacing w:val="-15"/>
          <w:sz w:val="24"/>
        </w:rPr>
        <w:t xml:space="preserve"> </w:t>
      </w:r>
      <w:r>
        <w:rPr>
          <w:sz w:val="24"/>
        </w:rPr>
        <w:t>on</w:t>
      </w:r>
      <w:r>
        <w:rPr>
          <w:spacing w:val="-15"/>
          <w:sz w:val="24"/>
        </w:rPr>
        <w:t xml:space="preserve"> </w:t>
      </w:r>
      <w:r>
        <w:rPr>
          <w:sz w:val="24"/>
        </w:rPr>
        <w:t>Governments</w:t>
      </w:r>
      <w:r>
        <w:rPr>
          <w:spacing w:val="-15"/>
          <w:sz w:val="24"/>
        </w:rPr>
        <w:t xml:space="preserve"> </w:t>
      </w:r>
      <w:r>
        <w:rPr>
          <w:sz w:val="24"/>
        </w:rPr>
        <w:t>to</w:t>
      </w:r>
      <w:r>
        <w:rPr>
          <w:spacing w:val="-15"/>
          <w:sz w:val="24"/>
        </w:rPr>
        <w:t xml:space="preserve"> </w:t>
      </w:r>
      <w:r>
        <w:rPr>
          <w:sz w:val="24"/>
        </w:rPr>
        <w:t>pursue</w:t>
      </w:r>
      <w:r>
        <w:rPr>
          <w:spacing w:val="-15"/>
          <w:sz w:val="24"/>
        </w:rPr>
        <w:t xml:space="preserve"> </w:t>
      </w:r>
      <w:r>
        <w:rPr>
          <w:sz w:val="24"/>
        </w:rPr>
        <w:t>gender</w:t>
      </w:r>
      <w:r>
        <w:rPr>
          <w:spacing w:val="-15"/>
          <w:sz w:val="24"/>
        </w:rPr>
        <w:t xml:space="preserve"> </w:t>
      </w:r>
      <w:r>
        <w:rPr>
          <w:sz w:val="24"/>
        </w:rPr>
        <w:t>equality and integrate a gender-sensitive approach into their environmental management and disaster reduction plans.</w:t>
      </w:r>
      <w:hyperlink w:anchor="_bookmark213" w:history="1">
        <w:r>
          <w:rPr>
            <w:sz w:val="24"/>
            <w:vertAlign w:val="superscript"/>
          </w:rPr>
          <w:t>203</w:t>
        </w:r>
      </w:hyperlink>
    </w:p>
    <w:p w14:paraId="42A1FCD9" w14:textId="77777777" w:rsidR="00216476" w:rsidRDefault="00216476">
      <w:pPr>
        <w:pStyle w:val="BodyText"/>
        <w:spacing w:before="11"/>
        <w:rPr>
          <w:sz w:val="23"/>
        </w:rPr>
      </w:pPr>
    </w:p>
    <w:p w14:paraId="5B6DF23D" w14:textId="77777777" w:rsidR="00216476" w:rsidRDefault="001A708C">
      <w:pPr>
        <w:pStyle w:val="ListParagraph"/>
        <w:numPr>
          <w:ilvl w:val="0"/>
          <w:numId w:val="1"/>
        </w:numPr>
        <w:tabs>
          <w:tab w:val="left" w:pos="480"/>
        </w:tabs>
        <w:ind w:left="480" w:right="0" w:hanging="360"/>
        <w:rPr>
          <w:sz w:val="24"/>
        </w:rPr>
      </w:pPr>
      <w:r>
        <w:rPr>
          <w:sz w:val="24"/>
        </w:rPr>
        <w:t>Women-centered</w:t>
      </w:r>
      <w:r>
        <w:rPr>
          <w:spacing w:val="-1"/>
          <w:sz w:val="24"/>
        </w:rPr>
        <w:t xml:space="preserve"> </w:t>
      </w:r>
      <w:r>
        <w:rPr>
          <w:sz w:val="24"/>
        </w:rPr>
        <w:t>climate</w:t>
      </w:r>
      <w:r>
        <w:rPr>
          <w:spacing w:val="-4"/>
          <w:sz w:val="24"/>
        </w:rPr>
        <w:t xml:space="preserve"> </w:t>
      </w:r>
      <w:r>
        <w:rPr>
          <w:sz w:val="24"/>
        </w:rPr>
        <w:t>litigation</w:t>
      </w:r>
      <w:r>
        <w:rPr>
          <w:spacing w:val="-2"/>
          <w:sz w:val="24"/>
        </w:rPr>
        <w:t xml:space="preserve"> </w:t>
      </w:r>
      <w:r>
        <w:rPr>
          <w:sz w:val="24"/>
        </w:rPr>
        <w:t>is</w:t>
      </w:r>
      <w:r>
        <w:rPr>
          <w:spacing w:val="-2"/>
          <w:sz w:val="24"/>
        </w:rPr>
        <w:t xml:space="preserve"> </w:t>
      </w:r>
      <w:r>
        <w:rPr>
          <w:sz w:val="24"/>
        </w:rPr>
        <w:t>also</w:t>
      </w:r>
      <w:r>
        <w:rPr>
          <w:spacing w:val="-1"/>
          <w:sz w:val="24"/>
        </w:rPr>
        <w:t xml:space="preserve"> </w:t>
      </w:r>
      <w:r>
        <w:rPr>
          <w:sz w:val="24"/>
        </w:rPr>
        <w:t>slowly</w:t>
      </w:r>
      <w:r>
        <w:rPr>
          <w:spacing w:val="-4"/>
          <w:sz w:val="24"/>
        </w:rPr>
        <w:t xml:space="preserve"> </w:t>
      </w:r>
      <w:r>
        <w:rPr>
          <w:spacing w:val="-2"/>
          <w:sz w:val="24"/>
        </w:rPr>
        <w:t>growing.</w:t>
      </w:r>
    </w:p>
    <w:p w14:paraId="23F2ED19" w14:textId="77777777" w:rsidR="00216476" w:rsidRDefault="00216476">
      <w:pPr>
        <w:pStyle w:val="BodyText"/>
        <w:spacing w:before="10"/>
        <w:rPr>
          <w:sz w:val="23"/>
        </w:rPr>
      </w:pPr>
    </w:p>
    <w:p w14:paraId="397E90E1" w14:textId="77777777" w:rsidR="00216476" w:rsidRDefault="001A708C">
      <w:pPr>
        <w:pStyle w:val="ListParagraph"/>
        <w:numPr>
          <w:ilvl w:val="1"/>
          <w:numId w:val="1"/>
        </w:numPr>
        <w:tabs>
          <w:tab w:val="left" w:pos="839"/>
        </w:tabs>
        <w:ind w:right="116"/>
        <w:rPr>
          <w:sz w:val="24"/>
        </w:rPr>
      </w:pPr>
      <w:r>
        <w:rPr>
          <w:i/>
          <w:sz w:val="24"/>
        </w:rPr>
        <w:t>Maria Khan et al v Federation of Pakistan et al</w:t>
      </w:r>
      <w:r>
        <w:rPr>
          <w:sz w:val="24"/>
        </w:rPr>
        <w:t>, Writ Petition 8960/2019, Lahore High Court.</w:t>
      </w:r>
      <w:hyperlink w:anchor="_bookmark214" w:history="1">
        <w:r>
          <w:rPr>
            <w:sz w:val="24"/>
            <w:vertAlign w:val="superscript"/>
          </w:rPr>
          <w:t>204</w:t>
        </w:r>
      </w:hyperlink>
      <w:r>
        <w:rPr>
          <w:sz w:val="24"/>
        </w:rPr>
        <w:t xml:space="preserve"> In February 2019, a group of women filed a lawsuit against the Pakistani government</w:t>
      </w:r>
      <w:r>
        <w:rPr>
          <w:spacing w:val="-5"/>
          <w:sz w:val="24"/>
        </w:rPr>
        <w:t xml:space="preserve"> </w:t>
      </w:r>
      <w:r>
        <w:rPr>
          <w:sz w:val="24"/>
        </w:rPr>
        <w:t>for</w:t>
      </w:r>
      <w:r>
        <w:rPr>
          <w:spacing w:val="-6"/>
          <w:sz w:val="24"/>
        </w:rPr>
        <w:t xml:space="preserve"> </w:t>
      </w:r>
      <w:r>
        <w:rPr>
          <w:sz w:val="24"/>
        </w:rPr>
        <w:t>failing</w:t>
      </w:r>
      <w:r>
        <w:rPr>
          <w:spacing w:val="-11"/>
          <w:sz w:val="24"/>
        </w:rPr>
        <w:t xml:space="preserve"> </w:t>
      </w:r>
      <w:r>
        <w:rPr>
          <w:sz w:val="24"/>
        </w:rPr>
        <w:t>to</w:t>
      </w:r>
      <w:r>
        <w:rPr>
          <w:spacing w:val="-7"/>
          <w:sz w:val="24"/>
        </w:rPr>
        <w:t xml:space="preserve"> </w:t>
      </w:r>
      <w:r>
        <w:rPr>
          <w:sz w:val="24"/>
        </w:rPr>
        <w:t>act</w:t>
      </w:r>
      <w:r>
        <w:rPr>
          <w:spacing w:val="-5"/>
          <w:sz w:val="24"/>
        </w:rPr>
        <w:t xml:space="preserve"> </w:t>
      </w:r>
      <w:r>
        <w:rPr>
          <w:sz w:val="24"/>
        </w:rPr>
        <w:t>on</w:t>
      </w:r>
      <w:r>
        <w:rPr>
          <w:spacing w:val="-7"/>
          <w:sz w:val="24"/>
        </w:rPr>
        <w:t xml:space="preserve"> </w:t>
      </w:r>
      <w:r>
        <w:rPr>
          <w:sz w:val="24"/>
        </w:rPr>
        <w:t>climate</w:t>
      </w:r>
      <w:r>
        <w:rPr>
          <w:spacing w:val="-5"/>
          <w:sz w:val="24"/>
        </w:rPr>
        <w:t xml:space="preserve"> </w:t>
      </w:r>
      <w:r>
        <w:rPr>
          <w:sz w:val="24"/>
        </w:rPr>
        <w:t>change,</w:t>
      </w:r>
      <w:r>
        <w:rPr>
          <w:spacing w:val="-7"/>
          <w:sz w:val="24"/>
        </w:rPr>
        <w:t xml:space="preserve"> </w:t>
      </w:r>
      <w:r>
        <w:rPr>
          <w:sz w:val="24"/>
        </w:rPr>
        <w:t>thereby</w:t>
      </w:r>
      <w:r>
        <w:rPr>
          <w:spacing w:val="-10"/>
          <w:sz w:val="24"/>
        </w:rPr>
        <w:t xml:space="preserve"> </w:t>
      </w:r>
      <w:r>
        <w:rPr>
          <w:sz w:val="24"/>
        </w:rPr>
        <w:t>violating</w:t>
      </w:r>
      <w:r>
        <w:rPr>
          <w:spacing w:val="-11"/>
          <w:sz w:val="24"/>
        </w:rPr>
        <w:t xml:space="preserve"> </w:t>
      </w:r>
      <w:r>
        <w:rPr>
          <w:sz w:val="24"/>
        </w:rPr>
        <w:t>their</w:t>
      </w:r>
      <w:r>
        <w:rPr>
          <w:spacing w:val="-6"/>
          <w:sz w:val="24"/>
        </w:rPr>
        <w:t xml:space="preserve"> </w:t>
      </w:r>
      <w:r>
        <w:rPr>
          <w:sz w:val="24"/>
        </w:rPr>
        <w:t>fundamental</w:t>
      </w:r>
      <w:r>
        <w:rPr>
          <w:spacing w:val="-5"/>
          <w:sz w:val="24"/>
        </w:rPr>
        <w:t xml:space="preserve"> </w:t>
      </w:r>
      <w:r>
        <w:rPr>
          <w:sz w:val="24"/>
        </w:rPr>
        <w:t>rights to a</w:t>
      </w:r>
      <w:r>
        <w:rPr>
          <w:spacing w:val="-1"/>
          <w:sz w:val="24"/>
        </w:rPr>
        <w:t xml:space="preserve"> </w:t>
      </w:r>
      <w:r>
        <w:rPr>
          <w:sz w:val="24"/>
        </w:rPr>
        <w:t>clean, healthy</w:t>
      </w:r>
      <w:r>
        <w:rPr>
          <w:spacing w:val="-6"/>
          <w:sz w:val="24"/>
        </w:rPr>
        <w:t xml:space="preserve"> </w:t>
      </w:r>
      <w:r>
        <w:rPr>
          <w:sz w:val="24"/>
        </w:rPr>
        <w:t>environment and a</w:t>
      </w:r>
      <w:r>
        <w:rPr>
          <w:spacing w:val="-1"/>
          <w:sz w:val="24"/>
        </w:rPr>
        <w:t xml:space="preserve"> </w:t>
      </w:r>
      <w:r>
        <w:rPr>
          <w:sz w:val="24"/>
        </w:rPr>
        <w:t>climate</w:t>
      </w:r>
      <w:r>
        <w:rPr>
          <w:spacing w:val="-1"/>
          <w:sz w:val="24"/>
        </w:rPr>
        <w:t xml:space="preserve"> </w:t>
      </w:r>
      <w:r>
        <w:rPr>
          <w:sz w:val="24"/>
        </w:rPr>
        <w:t>capable</w:t>
      </w:r>
      <w:r>
        <w:rPr>
          <w:spacing w:val="-1"/>
          <w:sz w:val="24"/>
        </w:rPr>
        <w:t xml:space="preserve"> </w:t>
      </w:r>
      <w:r>
        <w:rPr>
          <w:sz w:val="24"/>
        </w:rPr>
        <w:t>of sustaining</w:t>
      </w:r>
      <w:r>
        <w:rPr>
          <w:spacing w:val="-2"/>
          <w:sz w:val="24"/>
        </w:rPr>
        <w:t xml:space="preserve"> </w:t>
      </w:r>
      <w:r>
        <w:rPr>
          <w:sz w:val="24"/>
        </w:rPr>
        <w:t>human life. They</w:t>
      </w:r>
      <w:r>
        <w:rPr>
          <w:spacing w:val="-6"/>
          <w:sz w:val="24"/>
        </w:rPr>
        <w:t xml:space="preserve"> </w:t>
      </w:r>
      <w:r>
        <w:rPr>
          <w:sz w:val="24"/>
        </w:rPr>
        <w:t>also argued that the government was discriminating against them based on their sex and has violated their right to equal protection under the law</w:t>
      </w:r>
      <w:r>
        <w:rPr>
          <w:spacing w:val="-2"/>
          <w:sz w:val="24"/>
        </w:rPr>
        <w:t xml:space="preserve"> </w:t>
      </w:r>
      <w:r>
        <w:rPr>
          <w:sz w:val="24"/>
        </w:rPr>
        <w:t>by</w:t>
      </w:r>
      <w:r>
        <w:rPr>
          <w:spacing w:val="-4"/>
          <w:sz w:val="24"/>
        </w:rPr>
        <w:t xml:space="preserve"> </w:t>
      </w:r>
      <w:r>
        <w:rPr>
          <w:sz w:val="24"/>
        </w:rPr>
        <w:t>systematically</w:t>
      </w:r>
      <w:r>
        <w:rPr>
          <w:spacing w:val="-8"/>
          <w:sz w:val="24"/>
        </w:rPr>
        <w:t xml:space="preserve"> </w:t>
      </w:r>
      <w:r>
        <w:rPr>
          <w:sz w:val="24"/>
        </w:rPr>
        <w:t>refusing</w:t>
      </w:r>
      <w:r>
        <w:rPr>
          <w:spacing w:val="-4"/>
          <w:sz w:val="24"/>
        </w:rPr>
        <w:t xml:space="preserve"> </w:t>
      </w:r>
      <w:r>
        <w:rPr>
          <w:sz w:val="24"/>
        </w:rPr>
        <w:t xml:space="preserve">to address climate change and its disproportionate impacts on women. The case is currently under </w:t>
      </w:r>
      <w:r>
        <w:rPr>
          <w:spacing w:val="-2"/>
          <w:sz w:val="24"/>
        </w:rPr>
        <w:t>review.</w:t>
      </w:r>
    </w:p>
    <w:p w14:paraId="4788D570" w14:textId="77777777" w:rsidR="00216476" w:rsidRDefault="00216476">
      <w:pPr>
        <w:pStyle w:val="BodyText"/>
        <w:spacing w:before="10"/>
        <w:rPr>
          <w:sz w:val="23"/>
        </w:rPr>
      </w:pPr>
    </w:p>
    <w:p w14:paraId="67711163" w14:textId="77777777" w:rsidR="00216476" w:rsidRDefault="001A708C">
      <w:pPr>
        <w:pStyle w:val="ListParagraph"/>
        <w:numPr>
          <w:ilvl w:val="1"/>
          <w:numId w:val="1"/>
        </w:numPr>
        <w:tabs>
          <w:tab w:val="left" w:pos="839"/>
        </w:tabs>
        <w:rPr>
          <w:sz w:val="24"/>
        </w:rPr>
      </w:pPr>
      <w:r>
        <w:rPr>
          <w:i/>
          <w:sz w:val="24"/>
        </w:rPr>
        <w:t xml:space="preserve">Association of Swiss Senior Women for Climate Protection v. Federal Department of the Environment Transport, Energy and Communications (DETEC) and Others,“Verein KlimaSeniorinnen Schweiz v. Bundesrat,” </w:t>
      </w:r>
      <w:r>
        <w:rPr>
          <w:sz w:val="24"/>
        </w:rPr>
        <w:t>53600/20, ECHR, 2020.</w:t>
      </w:r>
      <w:hyperlink w:anchor="_bookmark215" w:history="1">
        <w:r>
          <w:rPr>
            <w:sz w:val="24"/>
            <w:vertAlign w:val="superscript"/>
          </w:rPr>
          <w:t>205</w:t>
        </w:r>
      </w:hyperlink>
      <w:r>
        <w:rPr>
          <w:sz w:val="24"/>
        </w:rPr>
        <w:t xml:space="preserve"> In 2020, a group of women over 75 years old brought a case against Switzerland</w:t>
      </w:r>
      <w:r>
        <w:rPr>
          <w:spacing w:val="40"/>
          <w:sz w:val="24"/>
        </w:rPr>
        <w:t xml:space="preserve"> </w:t>
      </w:r>
      <w:r>
        <w:rPr>
          <w:sz w:val="24"/>
        </w:rPr>
        <w:t>in the European Court of Human Rights accusing the government of violating their right to life and health because of inadequate climate change mitigation targets and implementation measures.</w:t>
      </w:r>
    </w:p>
    <w:p w14:paraId="77B4EBC9" w14:textId="77777777" w:rsidR="00216476" w:rsidRDefault="00216476">
      <w:pPr>
        <w:pStyle w:val="BodyText"/>
        <w:spacing w:before="7"/>
      </w:pPr>
    </w:p>
    <w:p w14:paraId="72C682A4" w14:textId="77777777" w:rsidR="00216476" w:rsidRDefault="001A708C">
      <w:pPr>
        <w:pStyle w:val="Heading1"/>
        <w:numPr>
          <w:ilvl w:val="0"/>
          <w:numId w:val="4"/>
        </w:numPr>
        <w:tabs>
          <w:tab w:val="left" w:pos="1199"/>
        </w:tabs>
        <w:ind w:left="1199"/>
      </w:pPr>
      <w:bookmarkStart w:id="219" w:name="VI._Conclusion"/>
      <w:bookmarkStart w:id="220" w:name="_bookmark209"/>
      <w:bookmarkEnd w:id="219"/>
      <w:bookmarkEnd w:id="220"/>
      <w:r>
        <w:rPr>
          <w:spacing w:val="-2"/>
        </w:rPr>
        <w:t>Conclusion</w:t>
      </w:r>
    </w:p>
    <w:p w14:paraId="448EBAE6" w14:textId="77777777" w:rsidR="00216476" w:rsidRDefault="00216476">
      <w:pPr>
        <w:pStyle w:val="BodyText"/>
        <w:spacing w:before="8"/>
        <w:rPr>
          <w:b/>
          <w:sz w:val="23"/>
        </w:rPr>
      </w:pPr>
    </w:p>
    <w:p w14:paraId="32A4E3FF" w14:textId="77777777" w:rsidR="00216476" w:rsidRDefault="001A708C">
      <w:pPr>
        <w:pStyle w:val="ListParagraph"/>
        <w:numPr>
          <w:ilvl w:val="0"/>
          <w:numId w:val="1"/>
        </w:numPr>
        <w:tabs>
          <w:tab w:val="left" w:pos="467"/>
        </w:tabs>
        <w:ind w:right="111" w:firstLine="0"/>
        <w:rPr>
          <w:sz w:val="24"/>
        </w:rPr>
      </w:pPr>
      <w:r>
        <w:rPr>
          <w:sz w:val="24"/>
        </w:rPr>
        <w:t>As</w:t>
      </w:r>
      <w:r>
        <w:rPr>
          <w:spacing w:val="-15"/>
          <w:sz w:val="24"/>
        </w:rPr>
        <w:t xml:space="preserve"> </w:t>
      </w:r>
      <w:r>
        <w:rPr>
          <w:sz w:val="24"/>
        </w:rPr>
        <w:t>Chile</w:t>
      </w:r>
      <w:r>
        <w:rPr>
          <w:spacing w:val="-15"/>
          <w:sz w:val="24"/>
        </w:rPr>
        <w:t xml:space="preserve"> </w:t>
      </w:r>
      <w:r>
        <w:rPr>
          <w:sz w:val="24"/>
        </w:rPr>
        <w:t>and</w:t>
      </w:r>
      <w:r>
        <w:rPr>
          <w:spacing w:val="-15"/>
          <w:sz w:val="24"/>
        </w:rPr>
        <w:t xml:space="preserve"> </w:t>
      </w:r>
      <w:r>
        <w:rPr>
          <w:sz w:val="24"/>
        </w:rPr>
        <w:t>Colombia’s</w:t>
      </w:r>
      <w:r>
        <w:rPr>
          <w:spacing w:val="-15"/>
          <w:sz w:val="24"/>
        </w:rPr>
        <w:t xml:space="preserve"> </w:t>
      </w:r>
      <w:r>
        <w:rPr>
          <w:sz w:val="24"/>
        </w:rPr>
        <w:t>request</w:t>
      </w:r>
      <w:r>
        <w:rPr>
          <w:spacing w:val="-13"/>
          <w:sz w:val="24"/>
        </w:rPr>
        <w:t xml:space="preserve"> </w:t>
      </w:r>
      <w:r>
        <w:rPr>
          <w:sz w:val="24"/>
        </w:rPr>
        <w:t>to</w:t>
      </w:r>
      <w:r>
        <w:rPr>
          <w:spacing w:val="-14"/>
          <w:sz w:val="24"/>
        </w:rPr>
        <w:t xml:space="preserve"> </w:t>
      </w:r>
      <w:r>
        <w:rPr>
          <w:sz w:val="24"/>
        </w:rPr>
        <w:t>the</w:t>
      </w:r>
      <w:r>
        <w:rPr>
          <w:spacing w:val="-15"/>
          <w:sz w:val="24"/>
        </w:rPr>
        <w:t xml:space="preserve"> </w:t>
      </w:r>
      <w:r>
        <w:rPr>
          <w:sz w:val="24"/>
        </w:rPr>
        <w:t>Inter-American</w:t>
      </w:r>
      <w:r>
        <w:rPr>
          <w:spacing w:val="-14"/>
          <w:sz w:val="24"/>
        </w:rPr>
        <w:t xml:space="preserve"> </w:t>
      </w:r>
      <w:r>
        <w:rPr>
          <w:sz w:val="24"/>
        </w:rPr>
        <w:t>Court</w:t>
      </w:r>
      <w:r>
        <w:rPr>
          <w:spacing w:val="-13"/>
          <w:sz w:val="24"/>
        </w:rPr>
        <w:t xml:space="preserve"> </w:t>
      </w:r>
      <w:r>
        <w:rPr>
          <w:sz w:val="24"/>
        </w:rPr>
        <w:t>of</w:t>
      </w:r>
      <w:r>
        <w:rPr>
          <w:spacing w:val="-14"/>
          <w:sz w:val="24"/>
        </w:rPr>
        <w:t xml:space="preserve"> </w:t>
      </w:r>
      <w:r>
        <w:rPr>
          <w:sz w:val="24"/>
        </w:rPr>
        <w:t>Human</w:t>
      </w:r>
      <w:r>
        <w:rPr>
          <w:spacing w:val="-14"/>
          <w:sz w:val="24"/>
        </w:rPr>
        <w:t xml:space="preserve"> </w:t>
      </w:r>
      <w:r>
        <w:rPr>
          <w:sz w:val="24"/>
        </w:rPr>
        <w:t>Rights</w:t>
      </w:r>
      <w:r>
        <w:rPr>
          <w:spacing w:val="-15"/>
          <w:sz w:val="24"/>
        </w:rPr>
        <w:t xml:space="preserve"> </w:t>
      </w:r>
      <w:r>
        <w:rPr>
          <w:sz w:val="24"/>
        </w:rPr>
        <w:t>acknowledged, the</w:t>
      </w:r>
      <w:r>
        <w:rPr>
          <w:spacing w:val="40"/>
          <w:sz w:val="24"/>
        </w:rPr>
        <w:t xml:space="preserve"> </w:t>
      </w:r>
      <w:r>
        <w:rPr>
          <w:sz w:val="24"/>
        </w:rPr>
        <w:t>detrimental</w:t>
      </w:r>
      <w:r>
        <w:rPr>
          <w:spacing w:val="40"/>
          <w:sz w:val="24"/>
        </w:rPr>
        <w:t xml:space="preserve"> </w:t>
      </w:r>
      <w:r>
        <w:rPr>
          <w:sz w:val="24"/>
        </w:rPr>
        <w:t>effects</w:t>
      </w:r>
      <w:r>
        <w:rPr>
          <w:spacing w:val="37"/>
          <w:sz w:val="24"/>
        </w:rPr>
        <w:t xml:space="preserve"> </w:t>
      </w:r>
      <w:r>
        <w:rPr>
          <w:sz w:val="24"/>
        </w:rPr>
        <w:t>of</w:t>
      </w:r>
      <w:r>
        <w:rPr>
          <w:spacing w:val="39"/>
          <w:sz w:val="24"/>
        </w:rPr>
        <w:t xml:space="preserve"> </w:t>
      </w:r>
      <w:r>
        <w:rPr>
          <w:sz w:val="24"/>
        </w:rPr>
        <w:t>climate</w:t>
      </w:r>
      <w:r>
        <w:rPr>
          <w:spacing w:val="40"/>
          <w:sz w:val="24"/>
        </w:rPr>
        <w:t xml:space="preserve"> </w:t>
      </w:r>
      <w:r>
        <w:rPr>
          <w:sz w:val="24"/>
        </w:rPr>
        <w:t>change</w:t>
      </w:r>
      <w:r>
        <w:rPr>
          <w:spacing w:val="40"/>
          <w:sz w:val="24"/>
        </w:rPr>
        <w:t xml:space="preserve"> </w:t>
      </w:r>
      <w:r>
        <w:rPr>
          <w:sz w:val="24"/>
        </w:rPr>
        <w:t>on</w:t>
      </w:r>
      <w:r>
        <w:rPr>
          <w:spacing w:val="39"/>
          <w:sz w:val="24"/>
        </w:rPr>
        <w:t xml:space="preserve"> </w:t>
      </w:r>
      <w:r>
        <w:rPr>
          <w:sz w:val="24"/>
        </w:rPr>
        <w:t>human</w:t>
      </w:r>
      <w:r>
        <w:rPr>
          <w:spacing w:val="39"/>
          <w:sz w:val="24"/>
        </w:rPr>
        <w:t xml:space="preserve"> </w:t>
      </w:r>
      <w:r>
        <w:rPr>
          <w:sz w:val="24"/>
        </w:rPr>
        <w:t>rights</w:t>
      </w:r>
      <w:r>
        <w:rPr>
          <w:spacing w:val="37"/>
          <w:sz w:val="24"/>
        </w:rPr>
        <w:t xml:space="preserve"> </w:t>
      </w:r>
      <w:r>
        <w:rPr>
          <w:sz w:val="24"/>
        </w:rPr>
        <w:t>can</w:t>
      </w:r>
      <w:r>
        <w:rPr>
          <w:spacing w:val="39"/>
          <w:sz w:val="24"/>
        </w:rPr>
        <w:t xml:space="preserve"> </w:t>
      </w:r>
      <w:r>
        <w:rPr>
          <w:sz w:val="24"/>
        </w:rPr>
        <w:t>no</w:t>
      </w:r>
      <w:r>
        <w:rPr>
          <w:spacing w:val="39"/>
          <w:sz w:val="24"/>
        </w:rPr>
        <w:t xml:space="preserve"> </w:t>
      </w:r>
      <w:r>
        <w:rPr>
          <w:sz w:val="24"/>
        </w:rPr>
        <w:t>longer</w:t>
      </w:r>
      <w:r>
        <w:rPr>
          <w:spacing w:val="39"/>
          <w:sz w:val="24"/>
        </w:rPr>
        <w:t xml:space="preserve"> </w:t>
      </w:r>
      <w:r>
        <w:rPr>
          <w:sz w:val="24"/>
        </w:rPr>
        <w:t>be</w:t>
      </w:r>
      <w:r>
        <w:rPr>
          <w:spacing w:val="40"/>
          <w:sz w:val="24"/>
        </w:rPr>
        <w:t xml:space="preserve"> </w:t>
      </w:r>
      <w:r>
        <w:rPr>
          <w:sz w:val="24"/>
        </w:rPr>
        <w:t>ignored.</w:t>
      </w:r>
      <w:r>
        <w:rPr>
          <w:spacing w:val="39"/>
          <w:sz w:val="24"/>
        </w:rPr>
        <w:t xml:space="preserve"> </w:t>
      </w:r>
      <w:r>
        <w:rPr>
          <w:sz w:val="24"/>
        </w:rPr>
        <w:t>This</w:t>
      </w:r>
      <w:r>
        <w:rPr>
          <w:spacing w:val="37"/>
          <w:sz w:val="24"/>
        </w:rPr>
        <w:t xml:space="preserve"> </w:t>
      </w:r>
      <w:r>
        <w:rPr>
          <w:sz w:val="24"/>
        </w:rPr>
        <w:t>is</w:t>
      </w:r>
    </w:p>
    <w:p w14:paraId="7ACB6A53" w14:textId="77777777" w:rsidR="00216476" w:rsidRDefault="001A708C">
      <w:pPr>
        <w:pStyle w:val="BodyText"/>
        <w:spacing w:before="8"/>
        <w:rPr>
          <w:sz w:val="25"/>
        </w:rPr>
      </w:pPr>
      <w:r>
        <w:rPr>
          <w:noProof/>
        </w:rPr>
        <mc:AlternateContent>
          <mc:Choice Requires="wps">
            <w:drawing>
              <wp:anchor distT="0" distB="0" distL="0" distR="0" simplePos="0" relativeHeight="487600128" behindDoc="1" locked="0" layoutInCell="1" allowOverlap="1" wp14:anchorId="083733E0" wp14:editId="48CDC721">
                <wp:simplePos x="0" y="0"/>
                <wp:positionH relativeFrom="page">
                  <wp:posOffset>914400</wp:posOffset>
                </wp:positionH>
                <wp:positionV relativeFrom="paragraph">
                  <wp:posOffset>203410</wp:posOffset>
                </wp:positionV>
                <wp:extent cx="1828800"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D132B7" id="Graphic 26" o:spid="_x0000_s1026" style="position:absolute;margin-left:1in;margin-top:16pt;width:2in;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" path="m1828800,l,,,7619r1828800,l1828800,xe" fillcolor="black" stroked="f">
                <v:path arrowok="t"/>
                <w10:wrap type="topAndBottom" anchorx="page"/>
              </v:shape>
            </w:pict>
          </mc:Fallback>
        </mc:AlternateContent>
      </w:r>
    </w:p>
    <w:p w14:paraId="68BAF74C" w14:textId="77777777" w:rsidR="00216476" w:rsidRDefault="001A708C">
      <w:pPr>
        <w:spacing w:before="101" w:line="242" w:lineRule="auto"/>
        <w:ind w:left="120" w:right="111"/>
        <w:jc w:val="both"/>
        <w:rPr>
          <w:sz w:val="20"/>
        </w:rPr>
      </w:pPr>
      <w:bookmarkStart w:id="221" w:name="_bookmark210"/>
      <w:bookmarkEnd w:id="221"/>
      <w:r>
        <w:rPr>
          <w:sz w:val="20"/>
          <w:vertAlign w:val="superscript"/>
        </w:rPr>
        <w:t>200</w:t>
      </w:r>
      <w:r>
        <w:rPr>
          <w:sz w:val="20"/>
        </w:rPr>
        <w:t xml:space="preserve"> United Nations Convention to Combat Desertification in those Countries Experiencing Serious Drought and/or Desertification, Particularly in Africa, Paris, at Preamble, (14 Oct. 1994).</w:t>
      </w:r>
    </w:p>
    <w:p w14:paraId="67AE1645" w14:textId="77777777" w:rsidR="00216476" w:rsidRDefault="001A708C">
      <w:pPr>
        <w:spacing w:line="242" w:lineRule="auto"/>
        <w:ind w:left="120" w:right="117"/>
        <w:jc w:val="both"/>
        <w:rPr>
          <w:sz w:val="20"/>
        </w:rPr>
      </w:pPr>
      <w:bookmarkStart w:id="222" w:name="_bookmark211"/>
      <w:bookmarkEnd w:id="222"/>
      <w:r>
        <w:rPr>
          <w:sz w:val="20"/>
          <w:vertAlign w:val="superscript"/>
        </w:rPr>
        <w:t>201</w:t>
      </w:r>
      <w:r>
        <w:rPr>
          <w:spacing w:val="-1"/>
          <w:sz w:val="20"/>
        </w:rPr>
        <w:t xml:space="preserve"> </w:t>
      </w:r>
      <w:r>
        <w:rPr>
          <w:sz w:val="20"/>
        </w:rPr>
        <w:t>United</w:t>
      </w:r>
      <w:r>
        <w:rPr>
          <w:spacing w:val="-2"/>
          <w:sz w:val="20"/>
        </w:rPr>
        <w:t xml:space="preserve"> </w:t>
      </w:r>
      <w:r>
        <w:rPr>
          <w:sz w:val="20"/>
        </w:rPr>
        <w:t>Nations,</w:t>
      </w:r>
      <w:r>
        <w:rPr>
          <w:spacing w:val="-1"/>
          <w:sz w:val="20"/>
        </w:rPr>
        <w:t xml:space="preserve"> </w:t>
      </w:r>
      <w:r>
        <w:rPr>
          <w:i/>
          <w:sz w:val="20"/>
        </w:rPr>
        <w:t>Beijing</w:t>
      </w:r>
      <w:r>
        <w:rPr>
          <w:i/>
          <w:spacing w:val="-2"/>
          <w:sz w:val="20"/>
        </w:rPr>
        <w:t xml:space="preserve"> </w:t>
      </w:r>
      <w:r>
        <w:rPr>
          <w:i/>
          <w:sz w:val="20"/>
        </w:rPr>
        <w:t>Declaration</w:t>
      </w:r>
      <w:r>
        <w:rPr>
          <w:i/>
          <w:spacing w:val="-2"/>
          <w:sz w:val="20"/>
        </w:rPr>
        <w:t xml:space="preserve"> </w:t>
      </w:r>
      <w:r>
        <w:rPr>
          <w:i/>
          <w:sz w:val="20"/>
        </w:rPr>
        <w:t>and</w:t>
      </w:r>
      <w:r>
        <w:rPr>
          <w:i/>
          <w:spacing w:val="-2"/>
          <w:sz w:val="20"/>
        </w:rPr>
        <w:t xml:space="preserve"> </w:t>
      </w:r>
      <w:r>
        <w:rPr>
          <w:i/>
          <w:sz w:val="20"/>
        </w:rPr>
        <w:t>Platform</w:t>
      </w:r>
      <w:r>
        <w:rPr>
          <w:i/>
          <w:spacing w:val="-7"/>
          <w:sz w:val="20"/>
        </w:rPr>
        <w:t xml:space="preserve"> </w:t>
      </w:r>
      <w:r>
        <w:rPr>
          <w:i/>
          <w:sz w:val="20"/>
        </w:rPr>
        <w:t>of</w:t>
      </w:r>
      <w:r>
        <w:rPr>
          <w:i/>
          <w:spacing w:val="-2"/>
          <w:sz w:val="20"/>
        </w:rPr>
        <w:t xml:space="preserve"> </w:t>
      </w:r>
      <w:r>
        <w:rPr>
          <w:i/>
          <w:sz w:val="20"/>
        </w:rPr>
        <w:t>Action,</w:t>
      </w:r>
      <w:r>
        <w:rPr>
          <w:i/>
          <w:spacing w:val="-4"/>
          <w:sz w:val="20"/>
        </w:rPr>
        <w:t xml:space="preserve"> </w:t>
      </w:r>
      <w:r>
        <w:rPr>
          <w:i/>
          <w:sz w:val="20"/>
        </w:rPr>
        <w:t>adopted</w:t>
      </w:r>
      <w:r>
        <w:rPr>
          <w:i/>
          <w:spacing w:val="-2"/>
          <w:sz w:val="20"/>
        </w:rPr>
        <w:t xml:space="preserve"> </w:t>
      </w:r>
      <w:r>
        <w:rPr>
          <w:i/>
          <w:sz w:val="20"/>
        </w:rPr>
        <w:t>at</w:t>
      </w:r>
      <w:r>
        <w:rPr>
          <w:i/>
          <w:spacing w:val="-6"/>
          <w:sz w:val="20"/>
        </w:rPr>
        <w:t xml:space="preserve"> </w:t>
      </w:r>
      <w:r>
        <w:rPr>
          <w:i/>
          <w:sz w:val="20"/>
        </w:rPr>
        <w:t>the</w:t>
      </w:r>
      <w:r>
        <w:rPr>
          <w:i/>
          <w:spacing w:val="-7"/>
          <w:sz w:val="20"/>
        </w:rPr>
        <w:t xml:space="preserve"> </w:t>
      </w:r>
      <w:r>
        <w:rPr>
          <w:i/>
          <w:sz w:val="20"/>
        </w:rPr>
        <w:t>Fourth</w:t>
      </w:r>
      <w:r>
        <w:rPr>
          <w:i/>
          <w:spacing w:val="-3"/>
          <w:sz w:val="20"/>
        </w:rPr>
        <w:t xml:space="preserve"> </w:t>
      </w:r>
      <w:r>
        <w:rPr>
          <w:i/>
          <w:sz w:val="20"/>
        </w:rPr>
        <w:t>World</w:t>
      </w:r>
      <w:r>
        <w:rPr>
          <w:i/>
          <w:spacing w:val="-2"/>
          <w:sz w:val="20"/>
        </w:rPr>
        <w:t xml:space="preserve"> </w:t>
      </w:r>
      <w:r>
        <w:rPr>
          <w:i/>
          <w:sz w:val="20"/>
        </w:rPr>
        <w:t>Conference</w:t>
      </w:r>
      <w:r>
        <w:rPr>
          <w:i/>
          <w:spacing w:val="-3"/>
          <w:sz w:val="20"/>
        </w:rPr>
        <w:t xml:space="preserve"> </w:t>
      </w:r>
      <w:r>
        <w:rPr>
          <w:i/>
          <w:sz w:val="20"/>
        </w:rPr>
        <w:t>on</w:t>
      </w:r>
      <w:r>
        <w:rPr>
          <w:i/>
          <w:spacing w:val="-2"/>
          <w:sz w:val="20"/>
        </w:rPr>
        <w:t xml:space="preserve"> </w:t>
      </w:r>
      <w:r>
        <w:rPr>
          <w:i/>
          <w:sz w:val="20"/>
        </w:rPr>
        <w:t>Women</w:t>
      </w:r>
      <w:r>
        <w:rPr>
          <w:sz w:val="20"/>
        </w:rPr>
        <w:t xml:space="preserve">, at paras. 246 – 252, (27 Oct. 1995) </w:t>
      </w:r>
      <w:hyperlink r:id="rId141">
        <w:r>
          <w:rPr>
            <w:color w:val="0562C1"/>
            <w:sz w:val="20"/>
            <w:u w:val="single" w:color="0562C1"/>
          </w:rPr>
          <w:t>https://www.refworld.org/docid/3dde04324.html</w:t>
        </w:r>
        <w:r>
          <w:rPr>
            <w:sz w:val="20"/>
          </w:rPr>
          <w:t>.</w:t>
        </w:r>
      </w:hyperlink>
    </w:p>
    <w:p w14:paraId="1C9931FB" w14:textId="77777777" w:rsidR="00216476" w:rsidRDefault="001A708C">
      <w:pPr>
        <w:spacing w:line="242" w:lineRule="auto"/>
        <w:ind w:left="120" w:right="115"/>
        <w:jc w:val="both"/>
        <w:rPr>
          <w:sz w:val="20"/>
        </w:rPr>
      </w:pPr>
      <w:bookmarkStart w:id="223" w:name="_bookmark212"/>
      <w:bookmarkEnd w:id="223"/>
      <w:r>
        <w:rPr>
          <w:sz w:val="20"/>
          <w:vertAlign w:val="superscript"/>
        </w:rPr>
        <w:t>202</w:t>
      </w:r>
      <w:r>
        <w:rPr>
          <w:spacing w:val="-1"/>
          <w:sz w:val="20"/>
        </w:rPr>
        <w:t xml:space="preserve"> </w:t>
      </w:r>
      <w:r>
        <w:rPr>
          <w:sz w:val="20"/>
        </w:rPr>
        <w:t>Report</w:t>
      </w:r>
      <w:r>
        <w:rPr>
          <w:spacing w:val="-6"/>
          <w:sz w:val="20"/>
        </w:rPr>
        <w:t xml:space="preserve"> </w:t>
      </w:r>
      <w:r>
        <w:rPr>
          <w:sz w:val="20"/>
        </w:rPr>
        <w:t>of</w:t>
      </w:r>
      <w:r>
        <w:rPr>
          <w:spacing w:val="-9"/>
          <w:sz w:val="20"/>
        </w:rPr>
        <w:t xml:space="preserve"> </w:t>
      </w:r>
      <w:r>
        <w:rPr>
          <w:sz w:val="20"/>
        </w:rPr>
        <w:t>the</w:t>
      </w:r>
      <w:r>
        <w:rPr>
          <w:spacing w:val="-3"/>
          <w:sz w:val="20"/>
        </w:rPr>
        <w:t xml:space="preserve"> </w:t>
      </w:r>
      <w:r>
        <w:rPr>
          <w:sz w:val="20"/>
        </w:rPr>
        <w:t>World</w:t>
      </w:r>
      <w:r>
        <w:rPr>
          <w:spacing w:val="-3"/>
          <w:sz w:val="20"/>
        </w:rPr>
        <w:t xml:space="preserve"> </w:t>
      </w:r>
      <w:r>
        <w:rPr>
          <w:sz w:val="20"/>
        </w:rPr>
        <w:t>Summit on</w:t>
      </w:r>
      <w:r>
        <w:rPr>
          <w:spacing w:val="-6"/>
          <w:sz w:val="20"/>
        </w:rPr>
        <w:t xml:space="preserve"> </w:t>
      </w:r>
      <w:r>
        <w:rPr>
          <w:sz w:val="20"/>
        </w:rPr>
        <w:t>Sustainable</w:t>
      </w:r>
      <w:r>
        <w:rPr>
          <w:spacing w:val="-3"/>
          <w:sz w:val="20"/>
        </w:rPr>
        <w:t xml:space="preserve"> </w:t>
      </w:r>
      <w:r>
        <w:rPr>
          <w:sz w:val="20"/>
        </w:rPr>
        <w:t>Development,</w:t>
      </w:r>
      <w:r>
        <w:rPr>
          <w:spacing w:val="-2"/>
          <w:sz w:val="20"/>
        </w:rPr>
        <w:t xml:space="preserve"> </w:t>
      </w:r>
      <w:r>
        <w:rPr>
          <w:sz w:val="20"/>
        </w:rPr>
        <w:t>Johannesburg,</w:t>
      </w:r>
      <w:r>
        <w:rPr>
          <w:spacing w:val="-2"/>
          <w:sz w:val="20"/>
        </w:rPr>
        <w:t xml:space="preserve"> </w:t>
      </w:r>
      <w:r>
        <w:rPr>
          <w:sz w:val="20"/>
        </w:rPr>
        <w:t>South</w:t>
      </w:r>
      <w:r>
        <w:rPr>
          <w:spacing w:val="-7"/>
          <w:sz w:val="20"/>
        </w:rPr>
        <w:t xml:space="preserve"> </w:t>
      </w:r>
      <w:r>
        <w:rPr>
          <w:sz w:val="20"/>
        </w:rPr>
        <w:t>Africa,</w:t>
      </w:r>
      <w:r>
        <w:rPr>
          <w:spacing w:val="-1"/>
          <w:sz w:val="20"/>
        </w:rPr>
        <w:t xml:space="preserve"> </w:t>
      </w:r>
      <w:r>
        <w:rPr>
          <w:sz w:val="20"/>
        </w:rPr>
        <w:t>at</w:t>
      </w:r>
      <w:r>
        <w:rPr>
          <w:spacing w:val="-3"/>
          <w:sz w:val="20"/>
        </w:rPr>
        <w:t xml:space="preserve"> </w:t>
      </w:r>
      <w:r>
        <w:rPr>
          <w:sz w:val="20"/>
        </w:rPr>
        <w:t>pp.</w:t>
      </w:r>
      <w:r>
        <w:rPr>
          <w:spacing w:val="-4"/>
          <w:sz w:val="20"/>
        </w:rPr>
        <w:t xml:space="preserve"> </w:t>
      </w:r>
      <w:r>
        <w:rPr>
          <w:sz w:val="20"/>
        </w:rPr>
        <w:t>12-14,</w:t>
      </w:r>
      <w:r>
        <w:rPr>
          <w:spacing w:val="-8"/>
          <w:sz w:val="20"/>
        </w:rPr>
        <w:t xml:space="preserve"> </w:t>
      </w:r>
      <w:r>
        <w:rPr>
          <w:sz w:val="20"/>
        </w:rPr>
        <w:t>(26</w:t>
      </w:r>
      <w:r>
        <w:rPr>
          <w:spacing w:val="-3"/>
          <w:sz w:val="20"/>
        </w:rPr>
        <w:t xml:space="preserve"> </w:t>
      </w:r>
      <w:r>
        <w:rPr>
          <w:sz w:val="20"/>
        </w:rPr>
        <w:t>Aug.</w:t>
      </w:r>
      <w:r>
        <w:rPr>
          <w:spacing w:val="-4"/>
          <w:sz w:val="20"/>
        </w:rPr>
        <w:t xml:space="preserve"> </w:t>
      </w:r>
      <w:r>
        <w:rPr>
          <w:sz w:val="20"/>
        </w:rPr>
        <w:t>–</w:t>
      </w:r>
      <w:r>
        <w:rPr>
          <w:spacing w:val="-13"/>
          <w:sz w:val="20"/>
        </w:rPr>
        <w:t xml:space="preserve"> </w:t>
      </w:r>
      <w:r>
        <w:rPr>
          <w:sz w:val="20"/>
        </w:rPr>
        <w:t>4 Sept. 2002).</w:t>
      </w:r>
    </w:p>
    <w:p w14:paraId="3C1F26A7" w14:textId="77777777" w:rsidR="00216476" w:rsidRDefault="001A708C">
      <w:pPr>
        <w:spacing w:line="242" w:lineRule="auto"/>
        <w:ind w:left="120" w:right="115"/>
        <w:jc w:val="both"/>
        <w:rPr>
          <w:sz w:val="20"/>
        </w:rPr>
      </w:pPr>
      <w:bookmarkStart w:id="224" w:name="_bookmark213"/>
      <w:bookmarkEnd w:id="224"/>
      <w:r>
        <w:rPr>
          <w:sz w:val="20"/>
          <w:vertAlign w:val="superscript"/>
        </w:rPr>
        <w:t>203</w:t>
      </w:r>
      <w:r>
        <w:rPr>
          <w:sz w:val="20"/>
        </w:rPr>
        <w:t xml:space="preserve"> </w:t>
      </w:r>
      <w:r>
        <w:rPr>
          <w:i/>
          <w:sz w:val="20"/>
        </w:rPr>
        <w:t>Commission on the Status of Women, Sixty-sixth session</w:t>
      </w:r>
      <w:r>
        <w:rPr>
          <w:sz w:val="20"/>
        </w:rPr>
        <w:t xml:space="preserve">, UN Women, (14 – 25 Mar. 2022) </w:t>
      </w:r>
      <w:hyperlink r:id="rId142">
        <w:r>
          <w:rPr>
            <w:color w:val="0562C1"/>
            <w:spacing w:val="-2"/>
            <w:sz w:val="20"/>
            <w:u w:val="single" w:color="0562C1"/>
          </w:rPr>
          <w:t>https://www.unwomen.org/en/csw/csw66-2022</w:t>
        </w:r>
        <w:r>
          <w:rPr>
            <w:spacing w:val="-2"/>
            <w:sz w:val="20"/>
          </w:rPr>
          <w:t>.</w:t>
        </w:r>
      </w:hyperlink>
    </w:p>
    <w:p w14:paraId="121A9E8D" w14:textId="77777777" w:rsidR="00216476" w:rsidRDefault="001A708C">
      <w:pPr>
        <w:spacing w:line="225" w:lineRule="exact"/>
        <w:ind w:left="120"/>
        <w:jc w:val="both"/>
        <w:rPr>
          <w:sz w:val="20"/>
        </w:rPr>
      </w:pPr>
      <w:bookmarkStart w:id="225" w:name="_bookmark214"/>
      <w:bookmarkEnd w:id="225"/>
      <w:r>
        <w:rPr>
          <w:sz w:val="20"/>
          <w:vertAlign w:val="superscript"/>
        </w:rPr>
        <w:t>204</w:t>
      </w:r>
      <w:r>
        <w:rPr>
          <w:i/>
          <w:sz w:val="20"/>
        </w:rPr>
        <w:t>Maria</w:t>
      </w:r>
      <w:r>
        <w:rPr>
          <w:i/>
          <w:spacing w:val="-1"/>
          <w:sz w:val="20"/>
        </w:rPr>
        <w:t xml:space="preserve"> </w:t>
      </w:r>
      <w:r>
        <w:rPr>
          <w:i/>
          <w:sz w:val="20"/>
        </w:rPr>
        <w:t>Khan et al</w:t>
      </w:r>
      <w:r>
        <w:rPr>
          <w:i/>
          <w:spacing w:val="-3"/>
          <w:sz w:val="20"/>
        </w:rPr>
        <w:t xml:space="preserve"> </w:t>
      </w:r>
      <w:r>
        <w:rPr>
          <w:i/>
          <w:sz w:val="20"/>
        </w:rPr>
        <w:t>v</w:t>
      </w:r>
      <w:r>
        <w:rPr>
          <w:i/>
          <w:spacing w:val="-1"/>
          <w:sz w:val="20"/>
        </w:rPr>
        <w:t xml:space="preserve"> </w:t>
      </w:r>
      <w:r>
        <w:rPr>
          <w:i/>
          <w:sz w:val="20"/>
        </w:rPr>
        <w:t>Federation of</w:t>
      </w:r>
      <w:r>
        <w:rPr>
          <w:i/>
          <w:spacing w:val="1"/>
          <w:sz w:val="20"/>
        </w:rPr>
        <w:t xml:space="preserve"> </w:t>
      </w:r>
      <w:r>
        <w:rPr>
          <w:i/>
          <w:sz w:val="20"/>
        </w:rPr>
        <w:t>Pakistan</w:t>
      </w:r>
      <w:r>
        <w:rPr>
          <w:i/>
          <w:spacing w:val="-1"/>
          <w:sz w:val="20"/>
        </w:rPr>
        <w:t xml:space="preserve"> </w:t>
      </w:r>
      <w:r>
        <w:rPr>
          <w:i/>
          <w:sz w:val="20"/>
        </w:rPr>
        <w:t>et al</w:t>
      </w:r>
      <w:r>
        <w:rPr>
          <w:sz w:val="20"/>
        </w:rPr>
        <w:t>,</w:t>
      </w:r>
      <w:r>
        <w:rPr>
          <w:spacing w:val="-5"/>
          <w:sz w:val="20"/>
        </w:rPr>
        <w:t xml:space="preserve"> </w:t>
      </w:r>
      <w:r>
        <w:rPr>
          <w:sz w:val="20"/>
        </w:rPr>
        <w:t>Writ</w:t>
      </w:r>
      <w:r>
        <w:rPr>
          <w:spacing w:val="4"/>
          <w:sz w:val="20"/>
        </w:rPr>
        <w:t xml:space="preserve"> </w:t>
      </w:r>
      <w:r>
        <w:rPr>
          <w:sz w:val="20"/>
        </w:rPr>
        <w:t>Petition</w:t>
      </w:r>
      <w:r>
        <w:rPr>
          <w:spacing w:val="-4"/>
          <w:sz w:val="20"/>
        </w:rPr>
        <w:t xml:space="preserve"> </w:t>
      </w:r>
      <w:r>
        <w:rPr>
          <w:sz w:val="20"/>
        </w:rPr>
        <w:t>8960/2019,</w:t>
      </w:r>
      <w:r>
        <w:rPr>
          <w:spacing w:val="2"/>
          <w:sz w:val="20"/>
        </w:rPr>
        <w:t xml:space="preserve"> </w:t>
      </w:r>
      <w:r>
        <w:rPr>
          <w:sz w:val="20"/>
        </w:rPr>
        <w:t>Lahore</w:t>
      </w:r>
      <w:r>
        <w:rPr>
          <w:spacing w:val="-1"/>
          <w:sz w:val="20"/>
        </w:rPr>
        <w:t xml:space="preserve"> </w:t>
      </w:r>
      <w:r>
        <w:rPr>
          <w:sz w:val="20"/>
        </w:rPr>
        <w:t>High</w:t>
      </w:r>
      <w:r>
        <w:rPr>
          <w:spacing w:val="-4"/>
          <w:sz w:val="20"/>
        </w:rPr>
        <w:t xml:space="preserve"> </w:t>
      </w:r>
      <w:r>
        <w:rPr>
          <w:spacing w:val="-2"/>
          <w:sz w:val="20"/>
        </w:rPr>
        <w:t>Court.</w:t>
      </w:r>
    </w:p>
    <w:p w14:paraId="22413E72" w14:textId="77777777" w:rsidR="00216476" w:rsidRDefault="001A708C">
      <w:pPr>
        <w:ind w:left="120" w:right="115"/>
        <w:jc w:val="both"/>
        <w:rPr>
          <w:sz w:val="20"/>
        </w:rPr>
      </w:pPr>
      <w:bookmarkStart w:id="226" w:name="_bookmark215"/>
      <w:bookmarkEnd w:id="226"/>
      <w:r>
        <w:rPr>
          <w:sz w:val="20"/>
          <w:vertAlign w:val="superscript"/>
        </w:rPr>
        <w:t>205</w:t>
      </w:r>
      <w:r>
        <w:rPr>
          <w:sz w:val="20"/>
        </w:rPr>
        <w:t xml:space="preserve"> </w:t>
      </w:r>
      <w:r>
        <w:rPr>
          <w:i/>
          <w:sz w:val="20"/>
        </w:rPr>
        <w:t>Association of Swiss</w:t>
      </w:r>
      <w:r>
        <w:rPr>
          <w:i/>
          <w:spacing w:val="-1"/>
          <w:sz w:val="20"/>
        </w:rPr>
        <w:t xml:space="preserve"> </w:t>
      </w:r>
      <w:r>
        <w:rPr>
          <w:i/>
          <w:sz w:val="20"/>
        </w:rPr>
        <w:t>Senior</w:t>
      </w:r>
      <w:r>
        <w:rPr>
          <w:i/>
          <w:spacing w:val="-1"/>
          <w:sz w:val="20"/>
        </w:rPr>
        <w:t xml:space="preserve"> </w:t>
      </w:r>
      <w:r>
        <w:rPr>
          <w:i/>
          <w:sz w:val="20"/>
        </w:rPr>
        <w:t>Women for</w:t>
      </w:r>
      <w:r>
        <w:rPr>
          <w:i/>
          <w:spacing w:val="-5"/>
          <w:sz w:val="20"/>
        </w:rPr>
        <w:t xml:space="preserve"> </w:t>
      </w:r>
      <w:r>
        <w:rPr>
          <w:i/>
          <w:sz w:val="20"/>
        </w:rPr>
        <w:t>Climate Protection v.</w:t>
      </w:r>
      <w:r>
        <w:rPr>
          <w:i/>
          <w:spacing w:val="-1"/>
          <w:sz w:val="20"/>
        </w:rPr>
        <w:t xml:space="preserve"> </w:t>
      </w:r>
      <w:r>
        <w:rPr>
          <w:i/>
          <w:sz w:val="20"/>
        </w:rPr>
        <w:t>Federal Department of the</w:t>
      </w:r>
      <w:r>
        <w:rPr>
          <w:i/>
          <w:spacing w:val="-4"/>
          <w:sz w:val="20"/>
        </w:rPr>
        <w:t xml:space="preserve"> </w:t>
      </w:r>
      <w:r>
        <w:rPr>
          <w:i/>
          <w:sz w:val="20"/>
        </w:rPr>
        <w:t xml:space="preserve">Environment Transport, Energy and Communications (DETEC) and Others, “Verein KlimaSeniorinnen Schweiz v. Bundesrat,” </w:t>
      </w:r>
      <w:r>
        <w:rPr>
          <w:sz w:val="20"/>
        </w:rPr>
        <w:t>53600/20, ECHR, 2020.</w:t>
      </w:r>
    </w:p>
    <w:p w14:paraId="3C05703C" w14:textId="77777777" w:rsidR="00216476" w:rsidRDefault="00216476">
      <w:pPr>
        <w:jc w:val="both"/>
        <w:rPr>
          <w:sz w:val="20"/>
        </w:rPr>
        <w:sectPr w:rsidR="00216476">
          <w:pgSz w:w="12240" w:h="15840"/>
          <w:pgMar w:top="1360" w:right="1320" w:bottom="1260" w:left="1320" w:header="0" w:footer="1066" w:gutter="0"/>
          <w:cols w:space="720"/>
        </w:sectPr>
      </w:pPr>
    </w:p>
    <w:p w14:paraId="37AF78F3" w14:textId="77777777" w:rsidR="00216476" w:rsidRDefault="001A708C">
      <w:pPr>
        <w:pStyle w:val="BodyText"/>
        <w:spacing w:before="76"/>
        <w:ind w:left="119" w:right="112"/>
        <w:jc w:val="both"/>
      </w:pPr>
      <w:r>
        <w:lastRenderedPageBreak/>
        <w:t>especially true for the effects on women, who experience gender-specific harms that are often under-reported</w:t>
      </w:r>
      <w:r>
        <w:rPr>
          <w:spacing w:val="-2"/>
        </w:rPr>
        <w:t xml:space="preserve"> </w:t>
      </w:r>
      <w:r>
        <w:t>or</w:t>
      </w:r>
      <w:r>
        <w:rPr>
          <w:spacing w:val="-2"/>
        </w:rPr>
        <w:t xml:space="preserve"> </w:t>
      </w:r>
      <w:r>
        <w:t>ignored</w:t>
      </w:r>
      <w:r>
        <w:rPr>
          <w:spacing w:val="-2"/>
        </w:rPr>
        <w:t xml:space="preserve"> </w:t>
      </w:r>
      <w:r>
        <w:t>by</w:t>
      </w:r>
      <w:r>
        <w:rPr>
          <w:spacing w:val="-6"/>
        </w:rPr>
        <w:t xml:space="preserve"> </w:t>
      </w:r>
      <w:r>
        <w:t>governments.</w:t>
      </w:r>
      <w:r>
        <w:rPr>
          <w:spacing w:val="-2"/>
        </w:rPr>
        <w:t xml:space="preserve"> </w:t>
      </w:r>
      <w:r>
        <w:t>Their</w:t>
      </w:r>
      <w:r>
        <w:rPr>
          <w:spacing w:val="-2"/>
        </w:rPr>
        <w:t xml:space="preserve"> </w:t>
      </w:r>
      <w:r>
        <w:t>request</w:t>
      </w:r>
      <w:r>
        <w:rPr>
          <w:spacing w:val="-1"/>
        </w:rPr>
        <w:t xml:space="preserve"> </w:t>
      </w:r>
      <w:r>
        <w:t>gives</w:t>
      </w:r>
      <w:r>
        <w:rPr>
          <w:spacing w:val="-4"/>
        </w:rPr>
        <w:t xml:space="preserve"> </w:t>
      </w:r>
      <w:r>
        <w:t>the</w:t>
      </w:r>
      <w:r>
        <w:rPr>
          <w:spacing w:val="-1"/>
        </w:rPr>
        <w:t xml:space="preserve"> </w:t>
      </w:r>
      <w:r>
        <w:t>Court</w:t>
      </w:r>
      <w:r>
        <w:rPr>
          <w:spacing w:val="-1"/>
        </w:rPr>
        <w:t xml:space="preserve"> </w:t>
      </w:r>
      <w:r>
        <w:t>an</w:t>
      </w:r>
      <w:r>
        <w:rPr>
          <w:spacing w:val="-2"/>
        </w:rPr>
        <w:t xml:space="preserve"> </w:t>
      </w:r>
      <w:r>
        <w:t>opportunity</w:t>
      </w:r>
      <w:r>
        <w:rPr>
          <w:spacing w:val="-10"/>
        </w:rPr>
        <w:t xml:space="preserve"> </w:t>
      </w:r>
      <w:r>
        <w:t>to</w:t>
      </w:r>
      <w:r>
        <w:rPr>
          <w:spacing w:val="-2"/>
        </w:rPr>
        <w:t xml:space="preserve"> </w:t>
      </w:r>
      <w:r>
        <w:t>assess the justiciability and merits of climate-related claims pertaining to human rights and obligations. With this brief, the International Human Rights Center of Loyola Law School, Los Angeles, has sought</w:t>
      </w:r>
      <w:r>
        <w:rPr>
          <w:spacing w:val="-3"/>
        </w:rPr>
        <w:t xml:space="preserve"> </w:t>
      </w:r>
      <w:r>
        <w:t>to</w:t>
      </w:r>
      <w:r>
        <w:rPr>
          <w:spacing w:val="-5"/>
        </w:rPr>
        <w:t xml:space="preserve"> </w:t>
      </w:r>
      <w:r>
        <w:t>assist</w:t>
      </w:r>
      <w:r>
        <w:rPr>
          <w:spacing w:val="-3"/>
        </w:rPr>
        <w:t xml:space="preserve"> </w:t>
      </w:r>
      <w:r>
        <w:t>the</w:t>
      </w:r>
      <w:r>
        <w:rPr>
          <w:spacing w:val="-3"/>
        </w:rPr>
        <w:t xml:space="preserve"> </w:t>
      </w:r>
      <w:r>
        <w:t>Court</w:t>
      </w:r>
      <w:r>
        <w:rPr>
          <w:spacing w:val="-3"/>
        </w:rPr>
        <w:t xml:space="preserve"> </w:t>
      </w:r>
      <w:r>
        <w:t>by</w:t>
      </w:r>
      <w:r>
        <w:rPr>
          <w:spacing w:val="-13"/>
        </w:rPr>
        <w:t xml:space="preserve"> </w:t>
      </w:r>
      <w:r>
        <w:t>providing</w:t>
      </w:r>
      <w:r>
        <w:rPr>
          <w:spacing w:val="-9"/>
        </w:rPr>
        <w:t xml:space="preserve"> </w:t>
      </w:r>
      <w:r>
        <w:t>examples</w:t>
      </w:r>
      <w:r>
        <w:rPr>
          <w:spacing w:val="-6"/>
        </w:rPr>
        <w:t xml:space="preserve"> </w:t>
      </w:r>
      <w:r>
        <w:t>of</w:t>
      </w:r>
      <w:r>
        <w:rPr>
          <w:spacing w:val="-5"/>
        </w:rPr>
        <w:t xml:space="preserve"> </w:t>
      </w:r>
      <w:r>
        <w:t>a</w:t>
      </w:r>
      <w:r>
        <w:rPr>
          <w:spacing w:val="-3"/>
        </w:rPr>
        <w:t xml:space="preserve"> </w:t>
      </w:r>
      <w:r>
        <w:t>variety</w:t>
      </w:r>
      <w:r>
        <w:rPr>
          <w:spacing w:val="-13"/>
        </w:rPr>
        <w:t xml:space="preserve"> </w:t>
      </w:r>
      <w:r>
        <w:t>of</w:t>
      </w:r>
      <w:r>
        <w:rPr>
          <w:spacing w:val="-4"/>
        </w:rPr>
        <w:t xml:space="preserve"> </w:t>
      </w:r>
      <w:r>
        <w:t>harms</w:t>
      </w:r>
      <w:r>
        <w:rPr>
          <w:spacing w:val="-6"/>
        </w:rPr>
        <w:t xml:space="preserve"> </w:t>
      </w:r>
      <w:r>
        <w:t>felt</w:t>
      </w:r>
      <w:r>
        <w:rPr>
          <w:spacing w:val="-3"/>
        </w:rPr>
        <w:t xml:space="preserve"> </w:t>
      </w:r>
      <w:r>
        <w:t>by</w:t>
      </w:r>
      <w:r>
        <w:rPr>
          <w:spacing w:val="-13"/>
        </w:rPr>
        <w:t xml:space="preserve"> </w:t>
      </w:r>
      <w:r>
        <w:t>women,</w:t>
      </w:r>
      <w:r>
        <w:rPr>
          <w:spacing w:val="-5"/>
        </w:rPr>
        <w:t xml:space="preserve"> </w:t>
      </w:r>
      <w:r>
        <w:t>specifically in the Caribbean, that are caused by climate change, and how those harms connect with international</w:t>
      </w:r>
      <w:r>
        <w:rPr>
          <w:spacing w:val="-1"/>
        </w:rPr>
        <w:t xml:space="preserve"> </w:t>
      </w:r>
      <w:r>
        <w:t>human</w:t>
      </w:r>
      <w:r>
        <w:rPr>
          <w:spacing w:val="-2"/>
        </w:rPr>
        <w:t xml:space="preserve"> </w:t>
      </w:r>
      <w:r>
        <w:t>rights</w:t>
      </w:r>
      <w:r>
        <w:rPr>
          <w:spacing w:val="-4"/>
        </w:rPr>
        <w:t xml:space="preserve"> </w:t>
      </w:r>
      <w:r>
        <w:t>standards.</w:t>
      </w:r>
      <w:r>
        <w:rPr>
          <w:spacing w:val="-2"/>
        </w:rPr>
        <w:t xml:space="preserve"> </w:t>
      </w:r>
      <w:r>
        <w:t>We urge</w:t>
      </w:r>
      <w:r>
        <w:rPr>
          <w:spacing w:val="-1"/>
        </w:rPr>
        <w:t xml:space="preserve"> </w:t>
      </w:r>
      <w:r>
        <w:t>the</w:t>
      </w:r>
      <w:r>
        <w:rPr>
          <w:spacing w:val="-1"/>
        </w:rPr>
        <w:t xml:space="preserve"> </w:t>
      </w:r>
      <w:r>
        <w:t>Court</w:t>
      </w:r>
      <w:r>
        <w:rPr>
          <w:spacing w:val="-1"/>
        </w:rPr>
        <w:t xml:space="preserve"> </w:t>
      </w:r>
      <w:r>
        <w:t>to</w:t>
      </w:r>
      <w:r>
        <w:rPr>
          <w:spacing w:val="-2"/>
        </w:rPr>
        <w:t xml:space="preserve"> </w:t>
      </w:r>
      <w:r>
        <w:t>state,</w:t>
      </w:r>
      <w:r>
        <w:rPr>
          <w:spacing w:val="-2"/>
        </w:rPr>
        <w:t xml:space="preserve"> </w:t>
      </w:r>
      <w:r>
        <w:t>clearly</w:t>
      </w:r>
      <w:r>
        <w:rPr>
          <w:spacing w:val="-9"/>
        </w:rPr>
        <w:t xml:space="preserve"> </w:t>
      </w:r>
      <w:r>
        <w:t>and</w:t>
      </w:r>
      <w:r>
        <w:rPr>
          <w:spacing w:val="-2"/>
        </w:rPr>
        <w:t xml:space="preserve"> </w:t>
      </w:r>
      <w:r>
        <w:t>unambiguously,</w:t>
      </w:r>
      <w:r>
        <w:rPr>
          <w:spacing w:val="-2"/>
        </w:rPr>
        <w:t xml:space="preserve"> </w:t>
      </w:r>
      <w:r>
        <w:t>that States</w:t>
      </w:r>
      <w:r>
        <w:rPr>
          <w:spacing w:val="-4"/>
        </w:rPr>
        <w:t xml:space="preserve"> </w:t>
      </w:r>
      <w:r>
        <w:t>of</w:t>
      </w:r>
      <w:r>
        <w:rPr>
          <w:spacing w:val="-2"/>
        </w:rPr>
        <w:t xml:space="preserve"> </w:t>
      </w:r>
      <w:r>
        <w:t>the</w:t>
      </w:r>
      <w:r>
        <w:rPr>
          <w:spacing w:val="-1"/>
        </w:rPr>
        <w:t xml:space="preserve"> </w:t>
      </w:r>
      <w:r>
        <w:t>OAS</w:t>
      </w:r>
      <w:r>
        <w:rPr>
          <w:spacing w:val="-4"/>
        </w:rPr>
        <w:t xml:space="preserve"> </w:t>
      </w:r>
      <w:r>
        <w:t>must</w:t>
      </w:r>
      <w:r>
        <w:rPr>
          <w:spacing w:val="-1"/>
        </w:rPr>
        <w:t xml:space="preserve"> </w:t>
      </w:r>
      <w:r>
        <w:t>adopt</w:t>
      </w:r>
      <w:r>
        <w:rPr>
          <w:spacing w:val="-1"/>
        </w:rPr>
        <w:t xml:space="preserve"> </w:t>
      </w:r>
      <w:r>
        <w:t>and</w:t>
      </w:r>
      <w:r>
        <w:rPr>
          <w:spacing w:val="-2"/>
        </w:rPr>
        <w:t xml:space="preserve"> </w:t>
      </w:r>
      <w:r>
        <w:t>implement</w:t>
      </w:r>
      <w:r>
        <w:rPr>
          <w:spacing w:val="-1"/>
        </w:rPr>
        <w:t xml:space="preserve"> </w:t>
      </w:r>
      <w:r>
        <w:t>climate</w:t>
      </w:r>
      <w:r>
        <w:rPr>
          <w:spacing w:val="-1"/>
        </w:rPr>
        <w:t xml:space="preserve"> </w:t>
      </w:r>
      <w:r>
        <w:t>adaptation</w:t>
      </w:r>
      <w:r>
        <w:rPr>
          <w:spacing w:val="-2"/>
        </w:rPr>
        <w:t xml:space="preserve"> </w:t>
      </w:r>
      <w:r>
        <w:t>and</w:t>
      </w:r>
      <w:r>
        <w:rPr>
          <w:spacing w:val="-6"/>
        </w:rPr>
        <w:t xml:space="preserve"> </w:t>
      </w:r>
      <w:r>
        <w:t>mitigation</w:t>
      </w:r>
      <w:r>
        <w:rPr>
          <w:spacing w:val="-2"/>
        </w:rPr>
        <w:t xml:space="preserve"> </w:t>
      </w:r>
      <w:r>
        <w:t>strategies</w:t>
      </w:r>
      <w:r>
        <w:rPr>
          <w:spacing w:val="-4"/>
        </w:rPr>
        <w:t xml:space="preserve"> </w:t>
      </w:r>
      <w:r>
        <w:t>that</w:t>
      </w:r>
      <w:r>
        <w:rPr>
          <w:spacing w:val="-1"/>
        </w:rPr>
        <w:t xml:space="preserve"> </w:t>
      </w:r>
      <w:r>
        <w:t>are gender-sensitive and take into account the unique position women have.</w:t>
      </w:r>
    </w:p>
    <w:sectPr w:rsidR="00216476">
      <w:pgSz w:w="12240" w:h="15840"/>
      <w:pgMar w:top="1360" w:right="1320" w:bottom="1260" w:left="132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7201" w14:textId="77777777" w:rsidR="00467C15" w:rsidRDefault="00467C15">
      <w:r>
        <w:separator/>
      </w:r>
    </w:p>
  </w:endnote>
  <w:endnote w:type="continuationSeparator" w:id="0">
    <w:p w14:paraId="5BC904A4" w14:textId="77777777" w:rsidR="00467C15" w:rsidRDefault="0046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8E45" w14:textId="77777777" w:rsidR="00216476" w:rsidRDefault="001A708C">
    <w:pPr>
      <w:pStyle w:val="BodyText"/>
      <w:spacing w:line="14" w:lineRule="auto"/>
      <w:rPr>
        <w:sz w:val="20"/>
      </w:rPr>
    </w:pPr>
    <w:r>
      <w:rPr>
        <w:noProof/>
      </w:rPr>
      <mc:AlternateContent>
        <mc:Choice Requires="wps">
          <w:drawing>
            <wp:anchor distT="0" distB="0" distL="0" distR="0" simplePos="0" relativeHeight="486946816" behindDoc="1" locked="0" layoutInCell="1" allowOverlap="1" wp14:anchorId="25CACDD8" wp14:editId="70479536">
              <wp:simplePos x="0" y="0"/>
              <wp:positionH relativeFrom="page">
                <wp:posOffset>3771900</wp:posOffset>
              </wp:positionH>
              <wp:positionV relativeFrom="page">
                <wp:posOffset>9241874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341CE0" w14:textId="77777777" w:rsidR="00216476" w:rsidRDefault="001A708C">
                          <w:pPr>
                            <w:pStyle w:val="BodyText"/>
                            <w:spacing w:before="10"/>
                            <w:ind w:left="60"/>
                          </w:pPr>
                          <w:r>
                            <w:rPr>
                              <w:spacing w:val="-5"/>
                            </w:rPr>
                            <w:fldChar w:fldCharType="begin"/>
                          </w:r>
                          <w:r>
                            <w:rPr>
                              <w:spacing w:val="-5"/>
                            </w:rPr>
                            <w:instrText xml:space="preserve"> PAGE </w:instrText>
                          </w:r>
                          <w:r>
                            <w:rPr>
                              <w:spacing w:val="-5"/>
                            </w:rPr>
                            <w:fldChar w:fldCharType="separate"/>
                          </w:r>
                          <w:r w:rsidR="000F4748">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25CACDD8" id="_x0000_t202" coordsize="21600,21600" o:spt="202" path="m,l,21600r21600,l21600,xe">
              <v:stroke joinstyle="miter"/>
              <v:path gradientshapeok="t" o:connecttype="rect"/>
            </v:shapetype>
            <v:shape id="Textbox 1" o:spid="_x0000_s1026" type="#_x0000_t202" style="position:absolute;margin-left:297pt;margin-top:727.7pt;width:19pt;height:15.3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" filled="f" stroked="f">
              <v:textbox inset="0,0,0,0">
                <w:txbxContent>
                  <w:p w14:paraId="05341CE0" w14:textId="77777777" w:rsidR="00216476" w:rsidRDefault="001A708C">
                    <w:pPr>
                      <w:pStyle w:val="BodyText"/>
                      <w:spacing w:before="10"/>
                      <w:ind w:left="60"/>
                    </w:pPr>
                    <w:r>
                      <w:rPr>
                        <w:spacing w:val="-5"/>
                      </w:rPr>
                      <w:fldChar w:fldCharType="begin"/>
                    </w:r>
                    <w:r>
                      <w:rPr>
                        <w:spacing w:val="-5"/>
                      </w:rPr>
                      <w:instrText xml:space="preserve"> PAGE </w:instrText>
                    </w:r>
                    <w:r>
                      <w:rPr>
                        <w:spacing w:val="-5"/>
                      </w:rPr>
                      <w:fldChar w:fldCharType="separate"/>
                    </w:r>
                    <w:r w:rsidR="000F4748">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63E0" w14:textId="77777777" w:rsidR="00467C15" w:rsidRDefault="00467C15">
      <w:r>
        <w:separator/>
      </w:r>
    </w:p>
  </w:footnote>
  <w:footnote w:type="continuationSeparator" w:id="0">
    <w:p w14:paraId="5822667A" w14:textId="77777777" w:rsidR="00467C15" w:rsidRDefault="0046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FC1"/>
    <w:multiLevelType w:val="hybridMultilevel"/>
    <w:tmpl w:val="276475A6"/>
    <w:lvl w:ilvl="0" w:tplc="E4B214D4">
      <w:start w:val="1"/>
      <w:numFmt w:val="upperRoman"/>
      <w:lvlText w:val="%1."/>
      <w:lvlJc w:val="left"/>
      <w:pPr>
        <w:ind w:left="60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8EBA1BFA">
      <w:start w:val="1"/>
      <w:numFmt w:val="lowerLetter"/>
      <w:lvlText w:val="%2."/>
      <w:lvlJc w:val="left"/>
      <w:pPr>
        <w:ind w:left="84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12C8334">
      <w:numFmt w:val="bullet"/>
      <w:lvlText w:val="•"/>
      <w:lvlJc w:val="left"/>
      <w:pPr>
        <w:ind w:left="1813" w:hanging="480"/>
      </w:pPr>
      <w:rPr>
        <w:rFonts w:hint="default"/>
        <w:lang w:val="en-US" w:eastAsia="en-US" w:bidi="ar-SA"/>
      </w:rPr>
    </w:lvl>
    <w:lvl w:ilvl="3" w:tplc="EF2E48DE">
      <w:numFmt w:val="bullet"/>
      <w:lvlText w:val="•"/>
      <w:lvlJc w:val="left"/>
      <w:pPr>
        <w:ind w:left="2786" w:hanging="480"/>
      </w:pPr>
      <w:rPr>
        <w:rFonts w:hint="default"/>
        <w:lang w:val="en-US" w:eastAsia="en-US" w:bidi="ar-SA"/>
      </w:rPr>
    </w:lvl>
    <w:lvl w:ilvl="4" w:tplc="C5CA5744">
      <w:numFmt w:val="bullet"/>
      <w:lvlText w:val="•"/>
      <w:lvlJc w:val="left"/>
      <w:pPr>
        <w:ind w:left="3760" w:hanging="480"/>
      </w:pPr>
      <w:rPr>
        <w:rFonts w:hint="default"/>
        <w:lang w:val="en-US" w:eastAsia="en-US" w:bidi="ar-SA"/>
      </w:rPr>
    </w:lvl>
    <w:lvl w:ilvl="5" w:tplc="1C02F57E">
      <w:numFmt w:val="bullet"/>
      <w:lvlText w:val="•"/>
      <w:lvlJc w:val="left"/>
      <w:pPr>
        <w:ind w:left="4733" w:hanging="480"/>
      </w:pPr>
      <w:rPr>
        <w:rFonts w:hint="default"/>
        <w:lang w:val="en-US" w:eastAsia="en-US" w:bidi="ar-SA"/>
      </w:rPr>
    </w:lvl>
    <w:lvl w:ilvl="6" w:tplc="7B722BD4">
      <w:numFmt w:val="bullet"/>
      <w:lvlText w:val="•"/>
      <w:lvlJc w:val="left"/>
      <w:pPr>
        <w:ind w:left="5706" w:hanging="480"/>
      </w:pPr>
      <w:rPr>
        <w:rFonts w:hint="default"/>
        <w:lang w:val="en-US" w:eastAsia="en-US" w:bidi="ar-SA"/>
      </w:rPr>
    </w:lvl>
    <w:lvl w:ilvl="7" w:tplc="C9BE2BBA">
      <w:numFmt w:val="bullet"/>
      <w:lvlText w:val="•"/>
      <w:lvlJc w:val="left"/>
      <w:pPr>
        <w:ind w:left="6680" w:hanging="480"/>
      </w:pPr>
      <w:rPr>
        <w:rFonts w:hint="default"/>
        <w:lang w:val="en-US" w:eastAsia="en-US" w:bidi="ar-SA"/>
      </w:rPr>
    </w:lvl>
    <w:lvl w:ilvl="8" w:tplc="D1D09728">
      <w:numFmt w:val="bullet"/>
      <w:lvlText w:val="•"/>
      <w:lvlJc w:val="left"/>
      <w:pPr>
        <w:ind w:left="7653" w:hanging="480"/>
      </w:pPr>
      <w:rPr>
        <w:rFonts w:hint="default"/>
        <w:lang w:val="en-US" w:eastAsia="en-US" w:bidi="ar-SA"/>
      </w:rPr>
    </w:lvl>
  </w:abstractNum>
  <w:abstractNum w:abstractNumId="1" w15:restartNumberingAfterBreak="0">
    <w:nsid w:val="0E186EE3"/>
    <w:multiLevelType w:val="hybridMultilevel"/>
    <w:tmpl w:val="ABD6DE58"/>
    <w:lvl w:ilvl="0" w:tplc="70F00522">
      <w:start w:val="70"/>
      <w:numFmt w:val="decimal"/>
      <w:lvlText w:val="%1."/>
      <w:lvlJc w:val="left"/>
      <w:pPr>
        <w:ind w:left="119" w:hanging="36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D70D3CE">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2" w:tplc="2F34283A">
      <w:numFmt w:val="bullet"/>
      <w:lvlText w:val="•"/>
      <w:lvlJc w:val="left"/>
      <w:pPr>
        <w:ind w:left="1813" w:hanging="360"/>
      </w:pPr>
      <w:rPr>
        <w:rFonts w:hint="default"/>
        <w:lang w:val="en-US" w:eastAsia="en-US" w:bidi="ar-SA"/>
      </w:rPr>
    </w:lvl>
    <w:lvl w:ilvl="3" w:tplc="87EE2D00">
      <w:numFmt w:val="bullet"/>
      <w:lvlText w:val="•"/>
      <w:lvlJc w:val="left"/>
      <w:pPr>
        <w:ind w:left="2786" w:hanging="360"/>
      </w:pPr>
      <w:rPr>
        <w:rFonts w:hint="default"/>
        <w:lang w:val="en-US" w:eastAsia="en-US" w:bidi="ar-SA"/>
      </w:rPr>
    </w:lvl>
    <w:lvl w:ilvl="4" w:tplc="C5B08C8A">
      <w:numFmt w:val="bullet"/>
      <w:lvlText w:val="•"/>
      <w:lvlJc w:val="left"/>
      <w:pPr>
        <w:ind w:left="3760" w:hanging="360"/>
      </w:pPr>
      <w:rPr>
        <w:rFonts w:hint="default"/>
        <w:lang w:val="en-US" w:eastAsia="en-US" w:bidi="ar-SA"/>
      </w:rPr>
    </w:lvl>
    <w:lvl w:ilvl="5" w:tplc="FD9E50E4">
      <w:numFmt w:val="bullet"/>
      <w:lvlText w:val="•"/>
      <w:lvlJc w:val="left"/>
      <w:pPr>
        <w:ind w:left="4733" w:hanging="360"/>
      </w:pPr>
      <w:rPr>
        <w:rFonts w:hint="default"/>
        <w:lang w:val="en-US" w:eastAsia="en-US" w:bidi="ar-SA"/>
      </w:rPr>
    </w:lvl>
    <w:lvl w:ilvl="6" w:tplc="D00269B2">
      <w:numFmt w:val="bullet"/>
      <w:lvlText w:val="•"/>
      <w:lvlJc w:val="left"/>
      <w:pPr>
        <w:ind w:left="5706" w:hanging="360"/>
      </w:pPr>
      <w:rPr>
        <w:rFonts w:hint="default"/>
        <w:lang w:val="en-US" w:eastAsia="en-US" w:bidi="ar-SA"/>
      </w:rPr>
    </w:lvl>
    <w:lvl w:ilvl="7" w:tplc="44CE1766">
      <w:numFmt w:val="bullet"/>
      <w:lvlText w:val="•"/>
      <w:lvlJc w:val="left"/>
      <w:pPr>
        <w:ind w:left="6680" w:hanging="360"/>
      </w:pPr>
      <w:rPr>
        <w:rFonts w:hint="default"/>
        <w:lang w:val="en-US" w:eastAsia="en-US" w:bidi="ar-SA"/>
      </w:rPr>
    </w:lvl>
    <w:lvl w:ilvl="8" w:tplc="1EECB4E6">
      <w:numFmt w:val="bullet"/>
      <w:lvlText w:val="•"/>
      <w:lvlJc w:val="left"/>
      <w:pPr>
        <w:ind w:left="7653" w:hanging="360"/>
      </w:pPr>
      <w:rPr>
        <w:rFonts w:hint="default"/>
        <w:lang w:val="en-US" w:eastAsia="en-US" w:bidi="ar-SA"/>
      </w:rPr>
    </w:lvl>
  </w:abstractNum>
  <w:abstractNum w:abstractNumId="2" w15:restartNumberingAfterBreak="0">
    <w:nsid w:val="15133D5F"/>
    <w:multiLevelType w:val="hybridMultilevel"/>
    <w:tmpl w:val="344CAAD4"/>
    <w:lvl w:ilvl="0" w:tplc="0646E8C0">
      <w:start w:val="1"/>
      <w:numFmt w:val="decimal"/>
      <w:lvlText w:val="%1."/>
      <w:lvlJc w:val="left"/>
      <w:pPr>
        <w:ind w:left="11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EFEC136">
      <w:start w:val="1"/>
      <w:numFmt w:val="lowerLetter"/>
      <w:lvlText w:val="%2."/>
      <w:lvlJc w:val="left"/>
      <w:pPr>
        <w:ind w:left="120" w:hanging="196"/>
        <w:jc w:val="left"/>
      </w:pPr>
      <w:rPr>
        <w:rFonts w:hint="default"/>
        <w:spacing w:val="-1"/>
        <w:w w:val="100"/>
        <w:lang w:val="en-US" w:eastAsia="en-US" w:bidi="ar-SA"/>
      </w:rPr>
    </w:lvl>
    <w:lvl w:ilvl="2" w:tplc="BC26956A">
      <w:numFmt w:val="bullet"/>
      <w:lvlText w:val="•"/>
      <w:lvlJc w:val="left"/>
      <w:pPr>
        <w:ind w:left="2453" w:hanging="196"/>
      </w:pPr>
      <w:rPr>
        <w:rFonts w:hint="default"/>
        <w:lang w:val="en-US" w:eastAsia="en-US" w:bidi="ar-SA"/>
      </w:rPr>
    </w:lvl>
    <w:lvl w:ilvl="3" w:tplc="72C68024">
      <w:numFmt w:val="bullet"/>
      <w:lvlText w:val="•"/>
      <w:lvlJc w:val="left"/>
      <w:pPr>
        <w:ind w:left="3346" w:hanging="196"/>
      </w:pPr>
      <w:rPr>
        <w:rFonts w:hint="default"/>
        <w:lang w:val="en-US" w:eastAsia="en-US" w:bidi="ar-SA"/>
      </w:rPr>
    </w:lvl>
    <w:lvl w:ilvl="4" w:tplc="8B049810">
      <w:numFmt w:val="bullet"/>
      <w:lvlText w:val="•"/>
      <w:lvlJc w:val="left"/>
      <w:pPr>
        <w:ind w:left="4240" w:hanging="196"/>
      </w:pPr>
      <w:rPr>
        <w:rFonts w:hint="default"/>
        <w:lang w:val="en-US" w:eastAsia="en-US" w:bidi="ar-SA"/>
      </w:rPr>
    </w:lvl>
    <w:lvl w:ilvl="5" w:tplc="30D6E85E">
      <w:numFmt w:val="bullet"/>
      <w:lvlText w:val="•"/>
      <w:lvlJc w:val="left"/>
      <w:pPr>
        <w:ind w:left="5133" w:hanging="196"/>
      </w:pPr>
      <w:rPr>
        <w:rFonts w:hint="default"/>
        <w:lang w:val="en-US" w:eastAsia="en-US" w:bidi="ar-SA"/>
      </w:rPr>
    </w:lvl>
    <w:lvl w:ilvl="6" w:tplc="ED14AB02">
      <w:numFmt w:val="bullet"/>
      <w:lvlText w:val="•"/>
      <w:lvlJc w:val="left"/>
      <w:pPr>
        <w:ind w:left="6026" w:hanging="196"/>
      </w:pPr>
      <w:rPr>
        <w:rFonts w:hint="default"/>
        <w:lang w:val="en-US" w:eastAsia="en-US" w:bidi="ar-SA"/>
      </w:rPr>
    </w:lvl>
    <w:lvl w:ilvl="7" w:tplc="0866B048">
      <w:numFmt w:val="bullet"/>
      <w:lvlText w:val="•"/>
      <w:lvlJc w:val="left"/>
      <w:pPr>
        <w:ind w:left="6920" w:hanging="196"/>
      </w:pPr>
      <w:rPr>
        <w:rFonts w:hint="default"/>
        <w:lang w:val="en-US" w:eastAsia="en-US" w:bidi="ar-SA"/>
      </w:rPr>
    </w:lvl>
    <w:lvl w:ilvl="8" w:tplc="59C4145C">
      <w:numFmt w:val="bullet"/>
      <w:lvlText w:val="•"/>
      <w:lvlJc w:val="left"/>
      <w:pPr>
        <w:ind w:left="7813" w:hanging="196"/>
      </w:pPr>
      <w:rPr>
        <w:rFonts w:hint="default"/>
        <w:lang w:val="en-US" w:eastAsia="en-US" w:bidi="ar-SA"/>
      </w:rPr>
    </w:lvl>
  </w:abstractNum>
  <w:abstractNum w:abstractNumId="3" w15:restartNumberingAfterBreak="0">
    <w:nsid w:val="32006612"/>
    <w:multiLevelType w:val="hybridMultilevel"/>
    <w:tmpl w:val="FB3012C8"/>
    <w:lvl w:ilvl="0" w:tplc="E15055A0">
      <w:start w:val="2"/>
      <w:numFmt w:val="lowerLetter"/>
      <w:lvlText w:val="%1."/>
      <w:lvlJc w:val="left"/>
      <w:pPr>
        <w:ind w:left="1560"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1" w:tplc="46103402">
      <w:numFmt w:val="bullet"/>
      <w:lvlText w:val="•"/>
      <w:lvlJc w:val="left"/>
      <w:pPr>
        <w:ind w:left="2364" w:hanging="360"/>
      </w:pPr>
      <w:rPr>
        <w:rFonts w:hint="default"/>
        <w:lang w:val="en-US" w:eastAsia="en-US" w:bidi="ar-SA"/>
      </w:rPr>
    </w:lvl>
    <w:lvl w:ilvl="2" w:tplc="7ABE313C">
      <w:numFmt w:val="bullet"/>
      <w:lvlText w:val="•"/>
      <w:lvlJc w:val="left"/>
      <w:pPr>
        <w:ind w:left="3168" w:hanging="360"/>
      </w:pPr>
      <w:rPr>
        <w:rFonts w:hint="default"/>
        <w:lang w:val="en-US" w:eastAsia="en-US" w:bidi="ar-SA"/>
      </w:rPr>
    </w:lvl>
    <w:lvl w:ilvl="3" w:tplc="11AAFDF4">
      <w:numFmt w:val="bullet"/>
      <w:lvlText w:val="•"/>
      <w:lvlJc w:val="left"/>
      <w:pPr>
        <w:ind w:left="3972" w:hanging="360"/>
      </w:pPr>
      <w:rPr>
        <w:rFonts w:hint="default"/>
        <w:lang w:val="en-US" w:eastAsia="en-US" w:bidi="ar-SA"/>
      </w:rPr>
    </w:lvl>
    <w:lvl w:ilvl="4" w:tplc="40265B8C">
      <w:numFmt w:val="bullet"/>
      <w:lvlText w:val="•"/>
      <w:lvlJc w:val="left"/>
      <w:pPr>
        <w:ind w:left="4776" w:hanging="360"/>
      </w:pPr>
      <w:rPr>
        <w:rFonts w:hint="default"/>
        <w:lang w:val="en-US" w:eastAsia="en-US" w:bidi="ar-SA"/>
      </w:rPr>
    </w:lvl>
    <w:lvl w:ilvl="5" w:tplc="854EA880">
      <w:numFmt w:val="bullet"/>
      <w:lvlText w:val="•"/>
      <w:lvlJc w:val="left"/>
      <w:pPr>
        <w:ind w:left="5580" w:hanging="360"/>
      </w:pPr>
      <w:rPr>
        <w:rFonts w:hint="default"/>
        <w:lang w:val="en-US" w:eastAsia="en-US" w:bidi="ar-SA"/>
      </w:rPr>
    </w:lvl>
    <w:lvl w:ilvl="6" w:tplc="BA142878">
      <w:numFmt w:val="bullet"/>
      <w:lvlText w:val="•"/>
      <w:lvlJc w:val="left"/>
      <w:pPr>
        <w:ind w:left="6384" w:hanging="360"/>
      </w:pPr>
      <w:rPr>
        <w:rFonts w:hint="default"/>
        <w:lang w:val="en-US" w:eastAsia="en-US" w:bidi="ar-SA"/>
      </w:rPr>
    </w:lvl>
    <w:lvl w:ilvl="7" w:tplc="D526B06C">
      <w:numFmt w:val="bullet"/>
      <w:lvlText w:val="•"/>
      <w:lvlJc w:val="left"/>
      <w:pPr>
        <w:ind w:left="7188" w:hanging="360"/>
      </w:pPr>
      <w:rPr>
        <w:rFonts w:hint="default"/>
        <w:lang w:val="en-US" w:eastAsia="en-US" w:bidi="ar-SA"/>
      </w:rPr>
    </w:lvl>
    <w:lvl w:ilvl="8" w:tplc="C94CF082">
      <w:numFmt w:val="bullet"/>
      <w:lvlText w:val="•"/>
      <w:lvlJc w:val="left"/>
      <w:pPr>
        <w:ind w:left="7992" w:hanging="360"/>
      </w:pPr>
      <w:rPr>
        <w:rFonts w:hint="default"/>
        <w:lang w:val="en-US" w:eastAsia="en-US" w:bidi="ar-SA"/>
      </w:rPr>
    </w:lvl>
  </w:abstractNum>
  <w:abstractNum w:abstractNumId="4" w15:restartNumberingAfterBreak="0">
    <w:nsid w:val="425D3DEB"/>
    <w:multiLevelType w:val="hybridMultilevel"/>
    <w:tmpl w:val="614C4014"/>
    <w:lvl w:ilvl="0" w:tplc="C83E7EE6">
      <w:start w:val="1"/>
      <w:numFmt w:val="upperRoman"/>
      <w:lvlText w:val="%1."/>
      <w:lvlJc w:val="left"/>
      <w:pPr>
        <w:ind w:left="1200" w:hanging="720"/>
        <w:jc w:val="left"/>
      </w:pPr>
      <w:rPr>
        <w:rFonts w:ascii="Times New Roman" w:eastAsia="Times New Roman" w:hAnsi="Times New Roman" w:cs="Times New Roman" w:hint="default"/>
        <w:b/>
        <w:bCs/>
        <w:i w:val="0"/>
        <w:iCs w:val="0"/>
        <w:spacing w:val="-2"/>
        <w:w w:val="100"/>
        <w:sz w:val="24"/>
        <w:szCs w:val="24"/>
        <w:lang w:val="en-US" w:eastAsia="en-US" w:bidi="ar-SA"/>
      </w:rPr>
    </w:lvl>
    <w:lvl w:ilvl="1" w:tplc="D86EB47E">
      <w:numFmt w:val="bullet"/>
      <w:lvlText w:val="•"/>
      <w:lvlJc w:val="left"/>
      <w:pPr>
        <w:ind w:left="2040" w:hanging="720"/>
      </w:pPr>
      <w:rPr>
        <w:rFonts w:hint="default"/>
        <w:lang w:val="en-US" w:eastAsia="en-US" w:bidi="ar-SA"/>
      </w:rPr>
    </w:lvl>
    <w:lvl w:ilvl="2" w:tplc="F9500872">
      <w:numFmt w:val="bullet"/>
      <w:lvlText w:val="•"/>
      <w:lvlJc w:val="left"/>
      <w:pPr>
        <w:ind w:left="2880" w:hanging="720"/>
      </w:pPr>
      <w:rPr>
        <w:rFonts w:hint="default"/>
        <w:lang w:val="en-US" w:eastAsia="en-US" w:bidi="ar-SA"/>
      </w:rPr>
    </w:lvl>
    <w:lvl w:ilvl="3" w:tplc="4F9A452E">
      <w:numFmt w:val="bullet"/>
      <w:lvlText w:val="•"/>
      <w:lvlJc w:val="left"/>
      <w:pPr>
        <w:ind w:left="3720" w:hanging="720"/>
      </w:pPr>
      <w:rPr>
        <w:rFonts w:hint="default"/>
        <w:lang w:val="en-US" w:eastAsia="en-US" w:bidi="ar-SA"/>
      </w:rPr>
    </w:lvl>
    <w:lvl w:ilvl="4" w:tplc="7B5C14D4">
      <w:numFmt w:val="bullet"/>
      <w:lvlText w:val="•"/>
      <w:lvlJc w:val="left"/>
      <w:pPr>
        <w:ind w:left="4560" w:hanging="720"/>
      </w:pPr>
      <w:rPr>
        <w:rFonts w:hint="default"/>
        <w:lang w:val="en-US" w:eastAsia="en-US" w:bidi="ar-SA"/>
      </w:rPr>
    </w:lvl>
    <w:lvl w:ilvl="5" w:tplc="8A127582">
      <w:numFmt w:val="bullet"/>
      <w:lvlText w:val="•"/>
      <w:lvlJc w:val="left"/>
      <w:pPr>
        <w:ind w:left="5400" w:hanging="720"/>
      </w:pPr>
      <w:rPr>
        <w:rFonts w:hint="default"/>
        <w:lang w:val="en-US" w:eastAsia="en-US" w:bidi="ar-SA"/>
      </w:rPr>
    </w:lvl>
    <w:lvl w:ilvl="6" w:tplc="596E5158">
      <w:numFmt w:val="bullet"/>
      <w:lvlText w:val="•"/>
      <w:lvlJc w:val="left"/>
      <w:pPr>
        <w:ind w:left="6240" w:hanging="720"/>
      </w:pPr>
      <w:rPr>
        <w:rFonts w:hint="default"/>
        <w:lang w:val="en-US" w:eastAsia="en-US" w:bidi="ar-SA"/>
      </w:rPr>
    </w:lvl>
    <w:lvl w:ilvl="7" w:tplc="FFF639FE">
      <w:numFmt w:val="bullet"/>
      <w:lvlText w:val="•"/>
      <w:lvlJc w:val="left"/>
      <w:pPr>
        <w:ind w:left="7080" w:hanging="720"/>
      </w:pPr>
      <w:rPr>
        <w:rFonts w:hint="default"/>
        <w:lang w:val="en-US" w:eastAsia="en-US" w:bidi="ar-SA"/>
      </w:rPr>
    </w:lvl>
    <w:lvl w:ilvl="8" w:tplc="4E9C4B80">
      <w:numFmt w:val="bullet"/>
      <w:lvlText w:val="•"/>
      <w:lvlJc w:val="left"/>
      <w:pPr>
        <w:ind w:left="7920" w:hanging="720"/>
      </w:pPr>
      <w:rPr>
        <w:rFonts w:hint="default"/>
        <w:lang w:val="en-US" w:eastAsia="en-US" w:bidi="ar-SA"/>
      </w:rPr>
    </w:lvl>
  </w:abstractNum>
  <w:num w:numId="1" w16cid:durableId="1250502087">
    <w:abstractNumId w:val="1"/>
  </w:num>
  <w:num w:numId="2" w16cid:durableId="1373650958">
    <w:abstractNumId w:val="3"/>
  </w:num>
  <w:num w:numId="3" w16cid:durableId="41097609">
    <w:abstractNumId w:val="2"/>
  </w:num>
  <w:num w:numId="4" w16cid:durableId="615871286">
    <w:abstractNumId w:val="4"/>
  </w:num>
  <w:num w:numId="5" w16cid:durableId="22664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6476"/>
    <w:rsid w:val="000F4748"/>
    <w:rsid w:val="001A708C"/>
    <w:rsid w:val="00216476"/>
    <w:rsid w:val="00467C15"/>
    <w:rsid w:val="0087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03E9"/>
  <w15:docId w15:val="{CD2C4907-0D82-4E58-AF3A-17E2D521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599" w:hanging="479"/>
    </w:pPr>
    <w:rPr>
      <w:sz w:val="24"/>
      <w:szCs w:val="24"/>
    </w:rPr>
  </w:style>
  <w:style w:type="paragraph" w:styleId="TOC2">
    <w:name w:val="toc 2"/>
    <w:basedOn w:val="Normal"/>
    <w:uiPriority w:val="1"/>
    <w:qFormat/>
    <w:pPr>
      <w:spacing w:before="100"/>
      <w:ind w:left="360" w:hanging="47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6"/>
      <w:ind w:left="243" w:right="241" w:hanging="3"/>
      <w:jc w:val="center"/>
    </w:pPr>
    <w:rPr>
      <w:b/>
      <w:bCs/>
      <w:i/>
      <w:iCs/>
      <w:sz w:val="36"/>
      <w:szCs w:val="36"/>
    </w:rPr>
  </w:style>
  <w:style w:type="paragraph" w:styleId="ListParagraph">
    <w:name w:val="List Paragraph"/>
    <w:basedOn w:val="Normal"/>
    <w:uiPriority w:val="1"/>
    <w:qFormat/>
    <w:pPr>
      <w:ind w:left="119" w:right="11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azards.colorado.edu/quick-response-report/small-scale-food-production-and-the-impact-of-water-shortages-in-puerto-rico-after-hurricane-maria" TargetMode="External"/><Relationship Id="rId21" Type="http://schemas.openxmlformats.org/officeDocument/2006/relationships/hyperlink" Target="https://www.climate.gov/news-features/understanding-climate/climate-change-global-temperature" TargetMode="External"/><Relationship Id="rId42" Type="http://schemas.openxmlformats.org/officeDocument/2006/relationships/hyperlink" Target="https://www.ipcc.ch/report/ar6/syr/downloads/report/IPCC_AR6_SYR_LongerReport.pdf" TargetMode="External"/><Relationship Id="rId63" Type="http://schemas.openxmlformats.org/officeDocument/2006/relationships/hyperlink" Target="https://caribbean.unwomen.org/en/caribbean-gender-portal/caribbean-gbv-law-portal/gbv-in-the-caribbean" TargetMode="External"/><Relationship Id="rId84" Type="http://schemas.openxmlformats.org/officeDocument/2006/relationships/hyperlink" Target="https://caribbean.unwomen.org/en/digital-library/publications/2022/05/the-status-of-women-and-men-report-innovating-financing-climate-change-and-drr-in-the-caribbean" TargetMode="External"/><Relationship Id="rId138" Type="http://schemas.openxmlformats.org/officeDocument/2006/relationships/hyperlink" Target="https://www.unwomen.org/en/news-stories/statement/2022/07/statement-crises-drive-an-increase-in-human-trafficking-heres-how-we-stop-it" TargetMode="External"/><Relationship Id="rId107" Type="http://schemas.openxmlformats.org/officeDocument/2006/relationships/hyperlink" Target="https://www.reuters.com/business/energy/africa/oil-money-is-flooding-into-guyana-who-will-benefit-2022-08-25/" TargetMode="External"/><Relationship Id="rId11" Type="http://schemas.openxmlformats.org/officeDocument/2006/relationships/hyperlink" Target="https://theclimateconscious.com/" TargetMode="External"/><Relationship Id="rId32" Type="http://schemas.openxmlformats.org/officeDocument/2006/relationships/hyperlink" Target="https://www.un.org/en/un-chronicle/legacy-slavery-caribbean-and-journey-towards-justice" TargetMode="External"/><Relationship Id="rId37" Type="http://schemas.openxmlformats.org/officeDocument/2006/relationships/hyperlink" Target="https://public.wmo.int/en/media/press-release/climate-change-vicious-cycle-spirals-latin-america-and-caribbean" TargetMode="External"/><Relationship Id="rId53" Type="http://schemas.openxmlformats.org/officeDocument/2006/relationships/hyperlink" Target="https://publications.iadb.org/en/study-impacts-climate-change-women-and-men-caribbean-pilot-programme-climate-resilience-countries" TargetMode="External"/><Relationship Id="rId58" Type="http://schemas.openxmlformats.org/officeDocument/2006/relationships/hyperlink" Target="http://www.ohchr.org/en/stories/2022/07/climate-change-exacerbates-violence-against-women-and-girls" TargetMode="External"/><Relationship Id="rId74" Type="http://schemas.openxmlformats.org/officeDocument/2006/relationships/hyperlink" Target="https://www.care-international.org/news/economic-justice-remains-historical-debt-women-latin-america-and-caribbean" TargetMode="External"/><Relationship Id="rId79" Type="http://schemas.openxmlformats.org/officeDocument/2006/relationships/hyperlink" Target="https://caribbean.unwomen.org/sites/default/files/2022-05/Status%20of%20Women%20and%20Men%20Report_InnovFinancing_CC_DRR%2020220529%20interactiveFpdf" TargetMode="External"/><Relationship Id="rId102" Type="http://schemas.openxmlformats.org/officeDocument/2006/relationships/hyperlink" Target="https://www.facebook.com/APAGuyana/posts/pfbid0L4C1aLqoZr2AqmmA5mwabX5gJ7BasPrPfUaE8qQJMNomFYgW7TYmZsou5S3bKD98l" TargetMode="External"/><Relationship Id="rId123" Type="http://schemas.openxmlformats.org/officeDocument/2006/relationships/hyperlink" Target="https://www.fic.nih.gov/News/GlobalHealthMatters/may-june-2021/Pages/breastfeeding-lmics-water-insecurity.aspx" TargetMode="External"/><Relationship Id="rId128" Type="http://schemas.openxmlformats.org/officeDocument/2006/relationships/hyperlink" Target="https://www.ipcc.ch/report/ar6/wg2/downloads/outreach/IPCC_AR6_WGII_FactSheet_SmallIslands.pdf"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doi.org/10.5089/9781513559575.001" TargetMode="External"/><Relationship Id="rId95" Type="http://schemas.openxmlformats.org/officeDocument/2006/relationships/hyperlink" Target="https://doi.org/10.2458/v27i1.23760" TargetMode="External"/><Relationship Id="rId22" Type="http://schemas.openxmlformats.org/officeDocument/2006/relationships/hyperlink" Target="https://www.climate.gov/news-features/understanding-climate/climate-change-global-temperature" TargetMode="External"/><Relationship Id="rId27" Type="http://schemas.openxmlformats.org/officeDocument/2006/relationships/hyperlink" Target="https://climate.nasa.gov/news/2865/a-degree-of-concern-why-global-temperatures-matter/" TargetMode="External"/><Relationship Id="rId43" Type="http://schemas.openxmlformats.org/officeDocument/2006/relationships/hyperlink" Target="http://www.unwomen.org/en/news-stories/explainer/2022/02/explainer-how-gender-inequality-and-climate-change-are-interconnected" TargetMode="External"/><Relationship Id="rId48" Type="http://schemas.openxmlformats.org/officeDocument/2006/relationships/hyperlink" Target="https://caribbean.unwomen.org/en/stories/news/2022/03/disasters-affect-us-all-differently" TargetMode="External"/><Relationship Id="rId64" Type="http://schemas.openxmlformats.org/officeDocument/2006/relationships/hyperlink" Target="https://www.nsvrc.org/blogs/saam/role-culture-domestic-violence-caribbean" TargetMode="External"/><Relationship Id="rId69" Type="http://schemas.openxmlformats.org/officeDocument/2006/relationships/hyperlink" Target="https://publications.iadb.org/publications/english/viewer/What-is-The-Labor-Market-like-for-Women-in-Latin-America-and-the-Caribbean.pdf" TargetMode="External"/><Relationship Id="rId113" Type="http://schemas.openxmlformats.org/officeDocument/2006/relationships/hyperlink" Target="https://www.theguardian.com/environment/2021/aug/17/exxon-oil-drilling-guyana-disaster-risk" TargetMode="External"/><Relationship Id="rId118" Type="http://schemas.openxmlformats.org/officeDocument/2006/relationships/hyperlink" Target="https://washmatters.wateraid.org/publications/the-role-of-water-sanitation-and-hygiene-in-sexual-and-reproductive-health-rights" TargetMode="External"/><Relationship Id="rId134" Type="http://schemas.openxmlformats.org/officeDocument/2006/relationships/hyperlink" Target="https://publications.iom.int/books/migrants-and-their-vulnerability-human-trafficking-modern-slavery-and-forced-labour/" TargetMode="External"/><Relationship Id="rId139" Type="http://schemas.openxmlformats.org/officeDocument/2006/relationships/hyperlink" Target="https://www2.ohchr.org/english/bodies/cedaw/docs/Gender_and_climate_change.pdf" TargetMode="External"/><Relationship Id="rId80" Type="http://schemas.openxmlformats.org/officeDocument/2006/relationships/hyperlink" Target="https://caribbean.unwomen.org/sites/default/files/2022-05/Status%20of%20Women%20and%20Men%20Report_InnovFinancing_CC_DRR%2020220529%20interactiveFpdf" TargetMode="External"/><Relationship Id="rId85" Type="http://schemas.openxmlformats.org/officeDocument/2006/relationships/hyperlink" Target="https://www.caribank.org/publications-and-resources/resource-library/publications/state-caribbean-climate" TargetMode="External"/><Relationship Id="rId12" Type="http://schemas.openxmlformats.org/officeDocument/2006/relationships/hyperlink" Target="https://theclimateconscious.com/" TargetMode="External"/><Relationship Id="rId17" Type="http://schemas.openxmlformats.org/officeDocument/2006/relationships/hyperlink" Target="https://press.un.org/en/2023/sgsm21730.doc.htm" TargetMode="External"/><Relationship Id="rId33" Type="http://schemas.openxmlformats.org/officeDocument/2006/relationships/hyperlink" Target="https://assets.publishing.service.gov.uk/media/5a829d98e5274a2e87dc2191/1._Physical_environment.pdf" TargetMode="External"/><Relationship Id="rId38" Type="http://schemas.openxmlformats.org/officeDocument/2006/relationships/hyperlink" Target="https://public.wmo.int/en/media/press-release/climate-change-vicious-cycle-spirals-latin-america-and-caribbean" TargetMode="External"/><Relationship Id="rId59" Type="http://schemas.openxmlformats.org/officeDocument/2006/relationships/hyperlink" Target="https://publications.iadb.org/publications/english/viewer/Study-of-the-Impacts-of-Climate-Change-on-the-Women-and-Men-in-the-Caribbean-Pilot-Programme-for-Climate-Resilience-Countries.pdf" TargetMode="External"/><Relationship Id="rId103" Type="http://schemas.openxmlformats.org/officeDocument/2006/relationships/hyperlink" Target="https://advox.globalvoices.org/2023/08/17/concerns-in-guyana-about-threats-against-women-activists/" TargetMode="External"/><Relationship Id="rId108" Type="http://schemas.openxmlformats.org/officeDocument/2006/relationships/hyperlink" Target="https://www.oggn.org/environmental-concerns-how-flaring-of-gas-oil-spills-and-environmental-pollution-contribute-to-climate-change-problems/" TargetMode="External"/><Relationship Id="rId124" Type="http://schemas.openxmlformats.org/officeDocument/2006/relationships/hyperlink" Target="https://www.unccd.int/sites/default/files/country_profile_documents/NDMAP%20_Final%20Version_2_July%2023.pdf" TargetMode="External"/><Relationship Id="rId129" Type="http://schemas.openxmlformats.org/officeDocument/2006/relationships/hyperlink" Target="https://theglobalamericans.org/2023/03/addressing-climate-migration-in-the-caribbean/" TargetMode="External"/><Relationship Id="rId54" Type="http://schemas.openxmlformats.org/officeDocument/2006/relationships/hyperlink" Target="https://publications.iadb.org/en/study-impacts-climate-change-women-and-men-caribbean-pilot-programme-climate-resilience-countries" TargetMode="External"/><Relationship Id="rId70" Type="http://schemas.openxmlformats.org/officeDocument/2006/relationships/hyperlink" Target="https://publications.iadb.org/publications/english/viewer/What-is-The-Labor-Market-like-for-Women-in-Latin-America-and-the-Caribbean.pdf" TargetMode="External"/><Relationship Id="rId75" Type="http://schemas.openxmlformats.org/officeDocument/2006/relationships/hyperlink" Target="https://www.cepal.org/en/insights/implications-gender-roles-natural-resource-governance-latin-america-and-caribbean" TargetMode="External"/><Relationship Id="rId91" Type="http://schemas.openxmlformats.org/officeDocument/2006/relationships/hyperlink" Target="https://reliefweb.int/report/antigua-and-barbuda/crisis-update-restoring-dignity-and-livelihoods-after-storms-caribbean" TargetMode="External"/><Relationship Id="rId96" Type="http://schemas.openxmlformats.org/officeDocument/2006/relationships/hyperlink" Target="https://www.theguardian.com/global-development/2017/nov/29/remembering-women-killed-fighting-for-human-rights-in-2017" TargetMode="External"/><Relationship Id="rId140" Type="http://schemas.openxmlformats.org/officeDocument/2006/relationships/hyperlink" Target="https://chm.pops.int/TheConvention/Overview/TextoftheConvention/tabid/2232/Default.asp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limate.nasa.gov/effects/" TargetMode="External"/><Relationship Id="rId28" Type="http://schemas.openxmlformats.org/officeDocument/2006/relationships/hyperlink" Target="https://climate.nasa.gov/news/2865/a-degree-of-concern-why-global-temperatures-matter/" TargetMode="External"/><Relationship Id="rId49" Type="http://schemas.openxmlformats.org/officeDocument/2006/relationships/hyperlink" Target="http://www.ohchr.org/en/stories/2022/07/climate-change-exacerbates-violence-against-women-and-girls" TargetMode="External"/><Relationship Id="rId114" Type="http://schemas.openxmlformats.org/officeDocument/2006/relationships/hyperlink" Target="https://www.oxfamamerica.org/explore/stories/hurricane-maria-put-a-disproportionate-burden-on-women/" TargetMode="External"/><Relationship Id="rId119" Type="http://schemas.openxmlformats.org/officeDocument/2006/relationships/hyperlink" Target="https://washmatters.wateraid.org/publications/the-role-of-water-sanitation-and-hygiene-in-sexual-and-reproductive-health-rights" TargetMode="External"/><Relationship Id="rId44" Type="http://schemas.openxmlformats.org/officeDocument/2006/relationships/hyperlink" Target="http://www.unwomen.org/en/news-stories/explainer/2022/02/explainer-how-gender-inequality-and-climate-change-are-interconnected" TargetMode="External"/><Relationship Id="rId60" Type="http://schemas.openxmlformats.org/officeDocument/2006/relationships/hyperlink" Target="https://publications.iadb.org/publications/english/viewer/Study-of-the-Impacts-of-Climate-Change-on-the-Women-and-Men-in-the-Caribbean-Pilot-Programme-for-Climate-Resilience-Countries.pdf" TargetMode="External"/><Relationship Id="rId65" Type="http://schemas.openxmlformats.org/officeDocument/2006/relationships/hyperlink" Target="https://www.nsvrc.org/blogs/saam/role-culture-domestic-violence-caribbean" TargetMode="External"/><Relationship Id="rId81" Type="http://schemas.openxmlformats.org/officeDocument/2006/relationships/hyperlink" Target="https://caribbean.unwomen.org/sites/default/files/2022-05/Status%20of%20Women%20and%20Men%20Report_InnovFinancing_CC_DRR%2020220529%20interactiveFpdf" TargetMode="External"/><Relationship Id="rId86" Type="http://schemas.openxmlformats.org/officeDocument/2006/relationships/hyperlink" Target="https://www.caribank.org/publications-and-resources/resource-library/publications/state-caribbean-climate" TargetMode="External"/><Relationship Id="rId130" Type="http://schemas.openxmlformats.org/officeDocument/2006/relationships/hyperlink" Target="https://theglobalamericans.org/2023/03/addressing-climate-migration-in-the-caribbean/" TargetMode="External"/><Relationship Id="rId135" Type="http://schemas.openxmlformats.org/officeDocument/2006/relationships/hyperlink" Target="https://publications.iom.int/books/migrants-and-their-vulnerability-human-trafficking-modern-slavery-and-forced-labour" TargetMode="External"/><Relationship Id="rId13" Type="http://schemas.openxmlformats.org/officeDocument/2006/relationships/hyperlink" Target="https://girlscareja.org/" TargetMode="External"/><Relationship Id="rId18" Type="http://schemas.openxmlformats.org/officeDocument/2006/relationships/hyperlink" Target="https://news.un.org/en/story/2023/09/1141082" TargetMode="External"/><Relationship Id="rId39" Type="http://schemas.openxmlformats.org/officeDocument/2006/relationships/hyperlink" Target="https://caribbean.loopnews.com/content/caribbean-region-continues-experience-heat-stress" TargetMode="External"/><Relationship Id="rId109" Type="http://schemas.openxmlformats.org/officeDocument/2006/relationships/hyperlink" Target="https://www.oggn.org/environmental-concerns-how-flaring-of-gas-oil-spills-and-environmental-pollution-contribute-to-climate-change-problems/" TargetMode="External"/><Relationship Id="rId34" Type="http://schemas.openxmlformats.org/officeDocument/2006/relationships/hyperlink" Target="https://www.nytimes.com/article/flooding-climate-change.html" TargetMode="External"/><Relationship Id="rId50" Type="http://schemas.openxmlformats.org/officeDocument/2006/relationships/hyperlink" Target="http://www.ohchr.org/en/stories/2022/07/climate-change-exacerbates-violence-against-women-and-girls" TargetMode="External"/><Relationship Id="rId55" Type="http://schemas.openxmlformats.org/officeDocument/2006/relationships/hyperlink" Target="https://china.un.org/en/235396-challenges-and-achievements-women-caribbean" TargetMode="External"/><Relationship Id="rId76" Type="http://schemas.openxmlformats.org/officeDocument/2006/relationships/hyperlink" Target="https://www.cepal.org/en/insights/implications-gender-roles-natural-resource-governance-latin-america-and-caribbean" TargetMode="External"/><Relationship Id="rId97" Type="http://schemas.openxmlformats.org/officeDocument/2006/relationships/hyperlink" Target="https://www.theguardian.com/global-development/2017/nov/29/remembering-women-killed-fighting-for-human-rights-in-2017" TargetMode="External"/><Relationship Id="rId104" Type="http://schemas.openxmlformats.org/officeDocument/2006/relationships/hyperlink" Target="https://advox.globalvoices.org/2023/08/17/concerns-in-guyana-about-threats-against-women-activists/" TargetMode="External"/><Relationship Id="rId120" Type="http://schemas.openxmlformats.org/officeDocument/2006/relationships/hyperlink" Target="https://www.epa.gov/climateimpacts/climate-change-and-health-pregnant-breastfeeding-and-postpartum-women" TargetMode="External"/><Relationship Id="rId125" Type="http://schemas.openxmlformats.org/officeDocument/2006/relationships/hyperlink" Target="https://www.unccd.int/sites/default/files/country_profile_documents/NDMAP%20_Final%20Version_2_July%2023.pdf" TargetMode="External"/><Relationship Id="rId141" Type="http://schemas.openxmlformats.org/officeDocument/2006/relationships/hyperlink" Target="https://www.refworld.org/docid/3dde04324.html" TargetMode="External"/><Relationship Id="rId7" Type="http://schemas.openxmlformats.org/officeDocument/2006/relationships/footer" Target="footer1.xml"/><Relationship Id="rId71" Type="http://schemas.openxmlformats.org/officeDocument/2006/relationships/hyperlink" Target="http://www.yesmagazine.org/social-justice/2017/09/21/why-caribbean-hurricanes-are-worse-for-women-and-the-poor" TargetMode="External"/><Relationship Id="rId92" Type="http://schemas.openxmlformats.org/officeDocument/2006/relationships/hyperlink" Target="https://reliefweb.int/report/antigua-and-barbuda/crisis-update-restoring-dignity-and-livelihoods-after-storms-caribbean" TargetMode="External"/><Relationship Id="rId2" Type="http://schemas.openxmlformats.org/officeDocument/2006/relationships/styles" Target="styles.xml"/><Relationship Id="rId29" Type="http://schemas.openxmlformats.org/officeDocument/2006/relationships/hyperlink" Target="https://www.un.org/en/actnow/facts-and-figures" TargetMode="External"/><Relationship Id="rId24" Type="http://schemas.openxmlformats.org/officeDocument/2006/relationships/hyperlink" Target="https://climate.nasa.gov/effects/" TargetMode="External"/><Relationship Id="rId40" Type="http://schemas.openxmlformats.org/officeDocument/2006/relationships/hyperlink" Target="https://www.worldbank.org/en/news/feature/2022/10/17/what-you-need-to-know-about-food-security-and-climate-change" TargetMode="External"/><Relationship Id="rId45" Type="http://schemas.openxmlformats.org/officeDocument/2006/relationships/hyperlink" Target="https://www.unwomen.org/sites/default/files/Headquarters/Attachments/Sections/Library/Publications/2018/SDG-report-Fact-sheet-Latin-America-and-the-Caribbean-en.pdf" TargetMode="External"/><Relationship Id="rId66" Type="http://schemas.openxmlformats.org/officeDocument/2006/relationships/hyperlink" Target="https://www.hhrjournal.org/2022/11/gender-based-violence-is-a-human-rights-violation-are-donors-responding-adequately-what-a-decade-of-donor-interventions-in-colombia-kenya-and-uganda-reveals/" TargetMode="External"/><Relationship Id="rId87" Type="http://schemas.openxmlformats.org/officeDocument/2006/relationships/hyperlink" Target="https://blogs.worldbank.org/latinamerica/promoting-womens-employment-latin-america-and-caribbean" TargetMode="External"/><Relationship Id="rId110" Type="http://schemas.openxmlformats.org/officeDocument/2006/relationships/hyperlink" Target="https://www.oggn.org/environmental-concerns-how-flaring-of-gas-oil-spills-and-environmental-pollution-contribute-to-climate-change-problems/" TargetMode="External"/><Relationship Id="rId115" Type="http://schemas.openxmlformats.org/officeDocument/2006/relationships/hyperlink" Target="https://www.imf.org/external/pubs/ft/wp/2016/wp16199.pdf" TargetMode="External"/><Relationship Id="rId131" Type="http://schemas.openxmlformats.org/officeDocument/2006/relationships/hyperlink" Target="https://theglobalamericans.org/2023/03/addressing-climate-migration-in-the-caribbean/" TargetMode="External"/><Relationship Id="rId136" Type="http://schemas.openxmlformats.org/officeDocument/2006/relationships/hyperlink" Target="https://environmentalmigration.iom.int/gender-migration-environment-and-climate-change" TargetMode="External"/><Relationship Id="rId61" Type="http://schemas.openxmlformats.org/officeDocument/2006/relationships/hyperlink" Target="https://reliefweb.int/report/puerto-rico-united-states-america/hurricane-mar-s-survivors-women-s-safety-was-not" TargetMode="External"/><Relationship Id="rId82" Type="http://schemas.openxmlformats.org/officeDocument/2006/relationships/hyperlink" Target="https://caribbean.unwomen.org/en/digital-library/publications/2022/05/the-status-of-women-and-men-report-innovating-financing-climate-change-and-drr-in-the-caribbean" TargetMode="External"/><Relationship Id="rId19" Type="http://schemas.openxmlformats.org/officeDocument/2006/relationships/hyperlink" Target="https://www.unep.org/climate-emergency" TargetMode="External"/><Relationship Id="rId14" Type="http://schemas.openxmlformats.org/officeDocument/2006/relationships/hyperlink" Target="https://canari.org/judith-wedderburn/" TargetMode="External"/><Relationship Id="rId30" Type="http://schemas.openxmlformats.org/officeDocument/2006/relationships/hyperlink" Target="https://www.iadb.org/en/ove/climate-change-caribbean-small-island-states" TargetMode="External"/><Relationship Id="rId35" Type="http://schemas.openxmlformats.org/officeDocument/2006/relationships/hyperlink" Target="https://www.nytimes.com/article/flooding-climate-change.html" TargetMode="External"/><Relationship Id="rId56" Type="http://schemas.openxmlformats.org/officeDocument/2006/relationships/hyperlink" Target="https://china.un.org/en/235396-challenges-and-achievements-women-caribbean" TargetMode="External"/><Relationship Id="rId77" Type="http://schemas.openxmlformats.org/officeDocument/2006/relationships/hyperlink" Target="https://reliefweb.int/report/world/economic-impact-covid-19-women-latin-america-and-caribbean" TargetMode="External"/><Relationship Id="rId100" Type="http://schemas.openxmlformats.org/officeDocument/2006/relationships/hyperlink" Target="https://www.stabroeknews.com/2023/04/07/opinion/letters/death-threat-received-by-red-thread/" TargetMode="External"/><Relationship Id="rId105" Type="http://schemas.openxmlformats.org/officeDocument/2006/relationships/hyperlink" Target="https://apnews.com/article/guyana-oil-discovery-money-14c23a72c6d7c13675493ede42ed1000" TargetMode="External"/><Relationship Id="rId126" Type="http://schemas.openxmlformats.org/officeDocument/2006/relationships/hyperlink" Target="https://disasterdisplacement.org/portfolio-item/fma-caribbean/" TargetMode="External"/><Relationship Id="rId8" Type="http://schemas.openxmlformats.org/officeDocument/2006/relationships/hyperlink" Target="https://linktr.ee/caribbeanfeminist" TargetMode="External"/><Relationship Id="rId51" Type="http://schemas.openxmlformats.org/officeDocument/2006/relationships/hyperlink" Target="https://doi.org/10.3233/epl-210055" TargetMode="External"/><Relationship Id="rId72" Type="http://schemas.openxmlformats.org/officeDocument/2006/relationships/hyperlink" Target="http://www.yesmagazine.org/social-justice/2017/09/21/why-caribbean-hurricanes-are-worse-for-women-and-the-poor" TargetMode="External"/><Relationship Id="rId93" Type="http://schemas.openxmlformats.org/officeDocument/2006/relationships/hyperlink" Target="https://www.unwomen.org/sites/default/files/2022-03/Tackling-violence-against-women-and-girls-in-the-context-of-climate-change-en.pdf" TargetMode="External"/><Relationship Id="rId98" Type="http://schemas.openxmlformats.org/officeDocument/2006/relationships/hyperlink" Target="https://globalvoices.org/2016/07/02/exxonmobils-significant-oil-find-off-guyana-leads-to-questions-about-the-countrys-future/" TargetMode="External"/><Relationship Id="rId121" Type="http://schemas.openxmlformats.org/officeDocument/2006/relationships/hyperlink" Target="https://www.epa.gov/climateimpacts/climate-change-and-health-pregnant-breastfeeding-and-postpartum-women" TargetMode="External"/><Relationship Id="rId142" Type="http://schemas.openxmlformats.org/officeDocument/2006/relationships/hyperlink" Target="https://www.unwomen.org/en/csw/csw66-2022" TargetMode="External"/><Relationship Id="rId3" Type="http://schemas.openxmlformats.org/officeDocument/2006/relationships/settings" Target="settings.xml"/><Relationship Id="rId25" Type="http://schemas.openxmlformats.org/officeDocument/2006/relationships/hyperlink" Target="http://www.epa.gov/climatechange-science/causes-climate-change" TargetMode="External"/><Relationship Id="rId46" Type="http://schemas.openxmlformats.org/officeDocument/2006/relationships/hyperlink" Target="https://www.unwomen.org/sites/default/files/Headquarters/Attachments/Sections/Library/Publications/2018/SDG-report-Fact-sheet-Latin-America-and-the-Caribbean-en.pdf" TargetMode="External"/><Relationship Id="rId67" Type="http://schemas.openxmlformats.org/officeDocument/2006/relationships/hyperlink" Target="https://www.hhrjournal.org/2022/11/gender-based-violence-is-a-human-rights-violation-are-donors-responding-adequately-what-a-decade-of-donor-interventions-in-colombia-kenya-and-uganda-reveals/" TargetMode="External"/><Relationship Id="rId116" Type="http://schemas.openxmlformats.org/officeDocument/2006/relationships/hyperlink" Target="https://hazards.colorado.edu/quick-response-report/small-scale-food-production-and-the-impact-of-water-shortages-in-puerto-rico-after-hurricane-maria" TargetMode="External"/><Relationship Id="rId137" Type="http://schemas.openxmlformats.org/officeDocument/2006/relationships/hyperlink" Target="https://www.unwomen.org/en/news-stories/statement/2022/07/statement-crises-drive-an-increase-in-human-trafficking-heres-how-we-stop-it" TargetMode="External"/><Relationship Id="rId20" Type="http://schemas.openxmlformats.org/officeDocument/2006/relationships/hyperlink" Target="https://www.unep.org/climate-emergency" TargetMode="External"/><Relationship Id="rId41" Type="http://schemas.openxmlformats.org/officeDocument/2006/relationships/hyperlink" Target="https://www.worldbank.org/en/news/feature/2022/10/17/what-you-need-to-know-about-food-security-and-climate-change" TargetMode="External"/><Relationship Id="rId62" Type="http://schemas.openxmlformats.org/officeDocument/2006/relationships/hyperlink" Target="https://reliefweb.int/report/puerto-rico-united-states-america/hurricane-mar-s-survivors-women-s-safety-was-not" TargetMode="External"/><Relationship Id="rId83" Type="http://schemas.openxmlformats.org/officeDocument/2006/relationships/hyperlink" Target="https://caribbean.unwomen.org/en/digital-library/publications/2022/05/the-status-of-women-and-men-report-innovating-financing-climate-change-and-drr-in-the-caribbean" TargetMode="External"/><Relationship Id="rId88" Type="http://schemas.openxmlformats.org/officeDocument/2006/relationships/hyperlink" Target="https://blogs.worldbank.org/latinamerica/promoting-womens-employment-latin-america-and-caribbean" TargetMode="External"/><Relationship Id="rId111" Type="http://schemas.openxmlformats.org/officeDocument/2006/relationships/hyperlink" Target="https://www.stabroeknews.com/2023/08/07/features/in-the-diaspora/hands-off-red-thread-touch-one-touch-all/" TargetMode="External"/><Relationship Id="rId132" Type="http://schemas.openxmlformats.org/officeDocument/2006/relationships/hyperlink" Target="https://www.csis.org/analysis/haitian-migration-food-insecurity-fragility-and-better-way-forward" TargetMode="External"/><Relationship Id="rId15" Type="http://schemas.openxmlformats.org/officeDocument/2006/relationships/hyperlink" Target="https://climate-diplomacy.org/christianne-zakour" TargetMode="External"/><Relationship Id="rId36" Type="http://schemas.openxmlformats.org/officeDocument/2006/relationships/hyperlink" Target="https://www.nytimes.com/article/flooding-climate-change.html" TargetMode="External"/><Relationship Id="rId57" Type="http://schemas.openxmlformats.org/officeDocument/2006/relationships/hyperlink" Target="http://www.ohchr.org/en/stories/2022/07/climate-change-exacerbates-violence-against-women-and-girls" TargetMode="External"/><Relationship Id="rId106" Type="http://schemas.openxmlformats.org/officeDocument/2006/relationships/hyperlink" Target="https://www.reuters.com/business/energy/guyana-projects-state-oil-revenue-hit-163-billion-this-year-2023-01-17/" TargetMode="External"/><Relationship Id="rId127" Type="http://schemas.openxmlformats.org/officeDocument/2006/relationships/hyperlink" Target="https://www.iied.org/sites/default/files/pdfs/migrate/G02498.pdf" TargetMode="External"/><Relationship Id="rId10" Type="http://schemas.openxmlformats.org/officeDocument/2006/relationships/hyperlink" Target="https://podcasters.spotify.com/pod/show/global-yaadie" TargetMode="External"/><Relationship Id="rId31" Type="http://schemas.openxmlformats.org/officeDocument/2006/relationships/hyperlink" Target="https://www.un.org/en/un-chronicle/legacy-slavery-caribbean-and-journey-towards-justice" TargetMode="External"/><Relationship Id="rId52" Type="http://schemas.openxmlformats.org/officeDocument/2006/relationships/hyperlink" Target="https://caribbeanwomencount.unwomen.org/" TargetMode="External"/><Relationship Id="rId73" Type="http://schemas.openxmlformats.org/officeDocument/2006/relationships/hyperlink" Target="https://www.care-international.org/news/economic-justice-remains-historical-debt-women-latin-america-and-caribbean" TargetMode="External"/><Relationship Id="rId78" Type="http://schemas.openxmlformats.org/officeDocument/2006/relationships/hyperlink" Target="https://reliefweb.int/report/world/economic-impact-covid-19-women-latin-america-and-caribbean" TargetMode="External"/><Relationship Id="rId94" Type="http://schemas.openxmlformats.org/officeDocument/2006/relationships/hyperlink" Target="https://www.unwomen.org/sites/default/files/2022-03/Tackling-violence-against-women-and-girls-in-the-context-of-climate-change-en.pdf" TargetMode="External"/><Relationship Id="rId99" Type="http://schemas.openxmlformats.org/officeDocument/2006/relationships/hyperlink" Target="https://www.stabroeknews.com/2023/08/07/features/in-the-diaspora/hands-off-red-thread-touch-one-touch-all/" TargetMode="External"/><Relationship Id="rId101" Type="http://schemas.openxmlformats.org/officeDocument/2006/relationships/hyperlink" Target="https://www.theguardian.com/world/2021/may/31/guyanese-citizens-challenge-exxon-mobil-offshore-drilling-on-climate-grounds" TargetMode="External"/><Relationship Id="rId122" Type="http://schemas.openxmlformats.org/officeDocument/2006/relationships/hyperlink" Target="https://www.fic.nih.gov/News/GlobalHealthMatters/may-june-2021/Pages/breastfeeding-lmics-water-insecurity.aspx"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dcasters.spotify.com/pod/show/global-yaadie" TargetMode="External"/><Relationship Id="rId26" Type="http://schemas.openxmlformats.org/officeDocument/2006/relationships/hyperlink" Target="http://www.visualcapitalist.com/cp/a-global-breakdown-of-greenhouse-gas-emissions-by-sector/" TargetMode="External"/><Relationship Id="rId47" Type="http://schemas.openxmlformats.org/officeDocument/2006/relationships/hyperlink" Target="https://caribbean.unwomen.org/en/stories/news/2022/03/disasters-affect-us-all-differently" TargetMode="External"/><Relationship Id="rId68" Type="http://schemas.openxmlformats.org/officeDocument/2006/relationships/hyperlink" Target="https://www.hhrjournal.org/2022/11/gender-based-violence-is-a-human-rights-violation-are-donors-responding-adequately-what-a-decade-of-donor-interventions-in-colombia-kenya-and-uganda-reveals/" TargetMode="External"/><Relationship Id="rId89" Type="http://schemas.openxmlformats.org/officeDocument/2006/relationships/hyperlink" Target="https://www.tourism-watch.de/en/article/focus/empowering-women-caribbean-tourism/" TargetMode="External"/><Relationship Id="rId112" Type="http://schemas.openxmlformats.org/officeDocument/2006/relationships/hyperlink" Target="https://www.kaieteurnewsonline.com/2017/08/20/the-execution-of-alicia-foster-2/" TargetMode="External"/><Relationship Id="rId133" Type="http://schemas.openxmlformats.org/officeDocument/2006/relationships/hyperlink" Target="https://www.csis.org/analysis/haitian-migration-food-insecurity-fragility-and-better-way-forward" TargetMode="External"/><Relationship Id="rId16" Type="http://schemas.openxmlformats.org/officeDocument/2006/relationships/hyperlink" Target="http://www.lls.edu/academics/centers/internationalhumanrights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19139</Words>
  <Characters>109097</Characters>
  <Application>Microsoft Office Word</Application>
  <DocSecurity>0</DocSecurity>
  <Lines>909</Lines>
  <Paragraphs>255</Paragraphs>
  <ScaleCrop>false</ScaleCrop>
  <Company/>
  <LinksUpToDate>false</LinksUpToDate>
  <CharactersWithSpaces>127981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Ruff, Cailin</dc:creator>
  <dc:description/>
  <cp:lastModifiedBy>Romano, Cesare</cp:lastModifiedBy>
  <cp:revision>4</cp:revision>
  <dcterms:created xsi:type="dcterms:W3CDTF">2023-10-26T16:54:00Z</dcterms:created>
  <dcterms:modified xsi:type="dcterms:W3CDTF">2024-02-01T21:07:00Z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Acrobat PDFMaker 23 for Word</vt:lpwstr>
  </property>
  <property fmtid="{D5CDD505-2E9C-101B-9397-08002B2CF9AE}" pid="4" name="LastSaved">
    <vt:filetime>2023-10-26T00:00:00Z</vt:filetime>
  </property>
  <property fmtid="{D5CDD505-2E9C-101B-9397-08002B2CF9AE}" pid="5" name="Producer">
    <vt:lpwstr>Adobe PDF Library 23.6.96</vt:lpwstr>
  </property>
  <property fmtid="{D5CDD505-2E9C-101B-9397-08002B2CF9AE}" pid="6" name="SourceModified">
    <vt:lpwstr>D:20231017003454</vt:lpwstr>
  </property>
</Properties>
</file>